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fr-FR" w:eastAsia="fr-FR"/>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6"/>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31BB0F9E" w:rsidR="00EF605E" w:rsidRPr="009D2021" w:rsidRDefault="0072152B" w:rsidP="00430AE8">
      <w:pPr>
        <w:jc w:val="center"/>
      </w:pPr>
      <w:r>
        <w:t>Version 0.9.7</w:t>
      </w:r>
    </w:p>
    <w:p w14:paraId="1E0CA8DC" w14:textId="48419560" w:rsidR="00EF605E" w:rsidRPr="009D2021" w:rsidRDefault="0072152B" w:rsidP="00430AE8">
      <w:pPr>
        <w:jc w:val="center"/>
      </w:pPr>
      <w:r>
        <w:t>1</w:t>
      </w:r>
      <w:r w:rsidR="00C267B0" w:rsidRPr="009D2021">
        <w:t xml:space="preserve"> </w:t>
      </w:r>
      <w:r>
        <w:t>August 2015</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DF422C" w:rsidP="00430AE8">
      <w:pPr>
        <w:jc w:val="center"/>
        <w:rPr>
          <w:color w:val="auto"/>
        </w:rPr>
      </w:pPr>
      <w:hyperlink r:id="rId7"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fr-FR" w:eastAsia="fr-FR"/>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8"/>
                    <a:stretch>
                      <a:fillRect/>
                    </a:stretch>
                  </pic:blipFill>
                  <pic:spPr>
                    <a:xfrm>
                      <a:off x="0" y="0"/>
                      <a:ext cx="762000" cy="762000"/>
                    </a:xfrm>
                    <a:prstGeom prst="rect">
                      <a:avLst/>
                    </a:prstGeom>
                  </pic:spPr>
                </pic:pic>
              </a:graphicData>
            </a:graphic>
          </wp:inline>
        </w:drawing>
      </w:r>
    </w:p>
    <w:p w14:paraId="1BF5CA41" w14:textId="77777777" w:rsidR="00EF605E" w:rsidRDefault="00EF605E" w:rsidP="001C126F"/>
    <w:p w14:paraId="39F9AE51" w14:textId="76A6A2B7" w:rsidR="000101F6" w:rsidRDefault="00C267B0" w:rsidP="00C712C4">
      <w:r>
        <w:br w:type="page"/>
      </w:r>
    </w:p>
    <w:p w14:paraId="3C7C7C1D" w14:textId="0B4425AB" w:rsidR="00D54D26" w:rsidRDefault="00D54D26" w:rsidP="00D54D26">
      <w:pPr>
        <w:spacing w:after="200" w:line="276" w:lineRule="auto"/>
        <w:jc w:val="left"/>
      </w:pPr>
      <w:r>
        <w:lastRenderedPageBreak/>
        <w:t>The Happy Bunny License (Modified MIT License)</w:t>
      </w:r>
    </w:p>
    <w:p w14:paraId="6903E40B" w14:textId="77777777" w:rsidR="00D54D26" w:rsidRDefault="00D54D26" w:rsidP="00D54D26">
      <w:pPr>
        <w:spacing w:after="200" w:line="276" w:lineRule="auto"/>
        <w:jc w:val="left"/>
      </w:pPr>
      <w:r>
        <w:t>Copyright (c) 2005 - 2015 G-</w:t>
      </w:r>
      <w:proofErr w:type="spellStart"/>
      <w:r>
        <w:t>Truc</w:t>
      </w:r>
      <w:proofErr w:type="spellEnd"/>
      <w:r>
        <w:t xml:space="preserve"> Creation</w:t>
      </w:r>
    </w:p>
    <w:p w14:paraId="45296FA5" w14:textId="77777777" w:rsidR="00D54D26" w:rsidRPr="00C26463" w:rsidRDefault="00D54D26" w:rsidP="00D54D26">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1ACD7B8" w14:textId="77777777" w:rsidR="00D54D26" w:rsidRDefault="00D54D26" w:rsidP="00D54D26">
      <w:pPr>
        <w:pStyle w:val="Paragraph"/>
      </w:pPr>
      <w:r w:rsidRPr="00C26463">
        <w:t>The above copyright notice and this permission notice shall be included in</w:t>
      </w:r>
      <w:r>
        <w:t xml:space="preserve"> </w:t>
      </w:r>
      <w:r w:rsidRPr="00C26463">
        <w:t>all copies or substantial portions of the Software.</w:t>
      </w:r>
    </w:p>
    <w:p w14:paraId="2EE643E2" w14:textId="430CE8A2" w:rsidR="00D54D26" w:rsidRPr="00C26463" w:rsidRDefault="00D54D26" w:rsidP="00D54D26">
      <w:pPr>
        <w:pStyle w:val="Paragraph"/>
      </w:pPr>
      <w:r>
        <w:t>Restrictions: By making use of the Software for military purposes, you choose to make a Bunny unhappy.</w:t>
      </w:r>
    </w:p>
    <w:p w14:paraId="3EDC9253" w14:textId="77777777" w:rsidR="00D54D26" w:rsidRDefault="00D54D26" w:rsidP="00D54D26">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52716CA1" w14:textId="37A2D9EF" w:rsidR="00D54D26" w:rsidRDefault="00D54D26">
      <w:pPr>
        <w:spacing w:after="200" w:line="276" w:lineRule="auto"/>
        <w:jc w:val="left"/>
      </w:pPr>
      <w:r>
        <w:rPr>
          <w:noProof/>
          <w:lang w:val="fr-FR" w:eastAsia="fr-FR"/>
        </w:rPr>
        <w:drawing>
          <wp:inline distT="0" distB="0" distL="0" distR="0" wp14:anchorId="7D8F6822" wp14:editId="441A956B">
            <wp:extent cx="5274000" cy="3517200"/>
            <wp:effectExtent l="0" t="0" r="3175" b="762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9">
                      <a:extLst>
                        <a:ext uri="{28A0092B-C50C-407E-A947-70E740481C1C}">
                          <a14:useLocalDpi xmlns:a14="http://schemas.microsoft.com/office/drawing/2010/main" val="0"/>
                        </a:ext>
                      </a:extLst>
                    </a:blip>
                    <a:stretch>
                      <a:fillRect/>
                    </a:stretch>
                  </pic:blipFill>
                  <pic:spPr>
                    <a:xfrm>
                      <a:off x="0" y="0"/>
                      <a:ext cx="5274000" cy="3517200"/>
                    </a:xfrm>
                    <a:prstGeom prst="rect">
                      <a:avLst/>
                    </a:prstGeom>
                  </pic:spPr>
                </pic:pic>
              </a:graphicData>
            </a:graphic>
          </wp:inline>
        </w:drawing>
      </w:r>
      <w:r>
        <w:br w:type="page"/>
      </w:r>
    </w:p>
    <w:p w14:paraId="75BC5A36" w14:textId="7A495784" w:rsidR="00D54D26" w:rsidRDefault="00D54D26" w:rsidP="00D54D26">
      <w:pPr>
        <w:spacing w:after="200" w:line="276" w:lineRule="auto"/>
        <w:jc w:val="left"/>
      </w:pPr>
      <w:r>
        <w:lastRenderedPageBreak/>
        <w:t xml:space="preserve">The </w:t>
      </w:r>
      <w:r w:rsidR="00D04767">
        <w:t>MIT License</w:t>
      </w:r>
    </w:p>
    <w:p w14:paraId="4B67DA65" w14:textId="77777777" w:rsidR="00D54D26" w:rsidRDefault="00D54D26" w:rsidP="00D54D26">
      <w:pPr>
        <w:spacing w:after="200" w:line="276" w:lineRule="auto"/>
        <w:jc w:val="left"/>
      </w:pPr>
      <w:r>
        <w:t>Copyright (c) 2005 - 2015 G-</w:t>
      </w:r>
      <w:proofErr w:type="spellStart"/>
      <w:r>
        <w:t>Truc</w:t>
      </w:r>
      <w:proofErr w:type="spellEnd"/>
      <w:r>
        <w:t xml:space="preserve"> Creation</w:t>
      </w:r>
    </w:p>
    <w:p w14:paraId="6731BE3A" w14:textId="68CB12A9"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333F4AD8" w:rsidR="002C25D7" w:rsidRDefault="0026002B" w:rsidP="00E64E89">
      <w:pPr>
        <w:pStyle w:val="Paragraph"/>
      </w:pPr>
      <w:r>
        <w:rPr>
          <w:noProof/>
          <w:lang w:val="fr-FR" w:eastAsia="fr-FR"/>
        </w:rPr>
        <w:drawing>
          <wp:inline distT="0" distB="0" distL="0" distR="0" wp14:anchorId="2B3AA2AC" wp14:editId="4AE2FA32">
            <wp:extent cx="5277600" cy="3513600"/>
            <wp:effectExtent l="0" t="0" r="0" b="0"/>
            <wp:docPr id="30" name="Picture 30" descr="C:\Users\Christophe\Desktop\2013-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hristophe\Desktop\2013-2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7600" cy="3513600"/>
                    </a:xfrm>
                    <a:prstGeom prst="rect">
                      <a:avLst/>
                    </a:prstGeom>
                    <a:noFill/>
                    <a:ln>
                      <a:noFill/>
                    </a:ln>
                  </pic:spPr>
                </pic:pic>
              </a:graphicData>
            </a:graphic>
          </wp:inline>
        </w:drawing>
      </w:r>
      <w:r w:rsidR="006E123F">
        <w:tab/>
      </w:r>
    </w:p>
    <w:p w14:paraId="620F3B1E" w14:textId="2ED4B085" w:rsidR="001579A6" w:rsidRDefault="001579A6" w:rsidP="00C26463"/>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4551AC5D" w14:textId="77777777" w:rsidR="00430FA2" w:rsidRDefault="00342956">
          <w:pPr>
            <w:pStyle w:val="TOC1"/>
            <w:tabs>
              <w:tab w:val="right" w:pos="8296"/>
            </w:tabs>
            <w:rPr>
              <w:rFonts w:eastAsiaTheme="minorEastAsia" w:cstheme="minorBidi"/>
              <w:b w:val="0"/>
              <w:caps w:val="0"/>
              <w:noProof/>
              <w:color w:val="auto"/>
              <w:u w:val="none"/>
              <w:lang w:val="fr-FR" w:eastAsia="fr-FR"/>
            </w:rPr>
          </w:pPr>
          <w:r>
            <w:rPr>
              <w:b w:val="0"/>
            </w:rPr>
            <w:fldChar w:fldCharType="begin"/>
          </w:r>
          <w:r>
            <w:instrText xml:space="preserve"> TOC \o "1-3" \h \z \u </w:instrText>
          </w:r>
          <w:r>
            <w:rPr>
              <w:b w:val="0"/>
            </w:rPr>
            <w:fldChar w:fldCharType="separate"/>
          </w:r>
          <w:hyperlink w:anchor="_Toc426232641" w:history="1">
            <w:r w:rsidR="00430FA2" w:rsidRPr="005E09E3">
              <w:rPr>
                <w:rStyle w:val="Hyperlink"/>
                <w:noProof/>
              </w:rPr>
              <w:t>Introduction</w:t>
            </w:r>
            <w:r w:rsidR="00430FA2">
              <w:rPr>
                <w:noProof/>
                <w:webHidden/>
              </w:rPr>
              <w:tab/>
            </w:r>
            <w:r w:rsidR="00430FA2">
              <w:rPr>
                <w:noProof/>
                <w:webHidden/>
              </w:rPr>
              <w:fldChar w:fldCharType="begin"/>
            </w:r>
            <w:r w:rsidR="00430FA2">
              <w:rPr>
                <w:noProof/>
                <w:webHidden/>
              </w:rPr>
              <w:instrText xml:space="preserve"> PAGEREF _Toc426232641 \h </w:instrText>
            </w:r>
            <w:r w:rsidR="00430FA2">
              <w:rPr>
                <w:noProof/>
                <w:webHidden/>
              </w:rPr>
            </w:r>
            <w:r w:rsidR="00430FA2">
              <w:rPr>
                <w:noProof/>
                <w:webHidden/>
              </w:rPr>
              <w:fldChar w:fldCharType="separate"/>
            </w:r>
            <w:r w:rsidR="003B2D74">
              <w:rPr>
                <w:noProof/>
                <w:webHidden/>
              </w:rPr>
              <w:t>6</w:t>
            </w:r>
            <w:r w:rsidR="00430FA2">
              <w:rPr>
                <w:noProof/>
                <w:webHidden/>
              </w:rPr>
              <w:fldChar w:fldCharType="end"/>
            </w:r>
          </w:hyperlink>
        </w:p>
        <w:p w14:paraId="694E45D9" w14:textId="77777777" w:rsidR="00430FA2" w:rsidRDefault="00DF422C">
          <w:pPr>
            <w:pStyle w:val="TOC1"/>
            <w:tabs>
              <w:tab w:val="right" w:pos="8296"/>
            </w:tabs>
            <w:rPr>
              <w:rFonts w:eastAsiaTheme="minorEastAsia" w:cstheme="minorBidi"/>
              <w:b w:val="0"/>
              <w:caps w:val="0"/>
              <w:noProof/>
              <w:color w:val="auto"/>
              <w:u w:val="none"/>
              <w:lang w:val="fr-FR" w:eastAsia="fr-FR"/>
            </w:rPr>
          </w:pPr>
          <w:hyperlink w:anchor="_Toc426232642" w:history="1">
            <w:r w:rsidR="00430FA2" w:rsidRPr="005E09E3">
              <w:rPr>
                <w:rStyle w:val="Hyperlink"/>
                <w:noProof/>
              </w:rPr>
              <w:t>1. Getting started</w:t>
            </w:r>
            <w:r w:rsidR="00430FA2">
              <w:rPr>
                <w:noProof/>
                <w:webHidden/>
              </w:rPr>
              <w:tab/>
            </w:r>
            <w:r w:rsidR="00430FA2">
              <w:rPr>
                <w:noProof/>
                <w:webHidden/>
              </w:rPr>
              <w:fldChar w:fldCharType="begin"/>
            </w:r>
            <w:r w:rsidR="00430FA2">
              <w:rPr>
                <w:noProof/>
                <w:webHidden/>
              </w:rPr>
              <w:instrText xml:space="preserve"> PAGEREF _Toc426232642 \h </w:instrText>
            </w:r>
            <w:r w:rsidR="00430FA2">
              <w:rPr>
                <w:noProof/>
                <w:webHidden/>
              </w:rPr>
            </w:r>
            <w:r w:rsidR="00430FA2">
              <w:rPr>
                <w:noProof/>
                <w:webHidden/>
              </w:rPr>
              <w:fldChar w:fldCharType="separate"/>
            </w:r>
            <w:r w:rsidR="003B2D74">
              <w:rPr>
                <w:noProof/>
                <w:webHidden/>
              </w:rPr>
              <w:t>7</w:t>
            </w:r>
            <w:r w:rsidR="00430FA2">
              <w:rPr>
                <w:noProof/>
                <w:webHidden/>
              </w:rPr>
              <w:fldChar w:fldCharType="end"/>
            </w:r>
          </w:hyperlink>
        </w:p>
        <w:p w14:paraId="7ADA7C68"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43" w:history="1">
            <w:r w:rsidR="00430FA2" w:rsidRPr="005E09E3">
              <w:rPr>
                <w:rStyle w:val="Hyperlink"/>
                <w:noProof/>
              </w:rPr>
              <w:t>1.1. Setup</w:t>
            </w:r>
            <w:r w:rsidR="00430FA2">
              <w:rPr>
                <w:noProof/>
                <w:webHidden/>
              </w:rPr>
              <w:tab/>
            </w:r>
            <w:r w:rsidR="00430FA2">
              <w:rPr>
                <w:noProof/>
                <w:webHidden/>
              </w:rPr>
              <w:fldChar w:fldCharType="begin"/>
            </w:r>
            <w:r w:rsidR="00430FA2">
              <w:rPr>
                <w:noProof/>
                <w:webHidden/>
              </w:rPr>
              <w:instrText xml:space="preserve"> PAGEREF _Toc426232643 \h </w:instrText>
            </w:r>
            <w:r w:rsidR="00430FA2">
              <w:rPr>
                <w:noProof/>
                <w:webHidden/>
              </w:rPr>
            </w:r>
            <w:r w:rsidR="00430FA2">
              <w:rPr>
                <w:noProof/>
                <w:webHidden/>
              </w:rPr>
              <w:fldChar w:fldCharType="separate"/>
            </w:r>
            <w:r w:rsidR="003B2D74">
              <w:rPr>
                <w:noProof/>
                <w:webHidden/>
              </w:rPr>
              <w:t>7</w:t>
            </w:r>
            <w:r w:rsidR="00430FA2">
              <w:rPr>
                <w:noProof/>
                <w:webHidden/>
              </w:rPr>
              <w:fldChar w:fldCharType="end"/>
            </w:r>
          </w:hyperlink>
        </w:p>
        <w:p w14:paraId="2AE3952C"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44" w:history="1">
            <w:r w:rsidR="00430FA2" w:rsidRPr="005E09E3">
              <w:rPr>
                <w:rStyle w:val="Hyperlink"/>
                <w:noProof/>
              </w:rPr>
              <w:t>1.2. Faster program compilation</w:t>
            </w:r>
            <w:r w:rsidR="00430FA2">
              <w:rPr>
                <w:noProof/>
                <w:webHidden/>
              </w:rPr>
              <w:tab/>
            </w:r>
            <w:r w:rsidR="00430FA2">
              <w:rPr>
                <w:noProof/>
                <w:webHidden/>
              </w:rPr>
              <w:fldChar w:fldCharType="begin"/>
            </w:r>
            <w:r w:rsidR="00430FA2">
              <w:rPr>
                <w:noProof/>
                <w:webHidden/>
              </w:rPr>
              <w:instrText xml:space="preserve"> PAGEREF _Toc426232644 \h </w:instrText>
            </w:r>
            <w:r w:rsidR="00430FA2">
              <w:rPr>
                <w:noProof/>
                <w:webHidden/>
              </w:rPr>
            </w:r>
            <w:r w:rsidR="00430FA2">
              <w:rPr>
                <w:noProof/>
                <w:webHidden/>
              </w:rPr>
              <w:fldChar w:fldCharType="separate"/>
            </w:r>
            <w:r w:rsidR="003B2D74">
              <w:rPr>
                <w:noProof/>
                <w:webHidden/>
              </w:rPr>
              <w:t>7</w:t>
            </w:r>
            <w:r w:rsidR="00430FA2">
              <w:rPr>
                <w:noProof/>
                <w:webHidden/>
              </w:rPr>
              <w:fldChar w:fldCharType="end"/>
            </w:r>
          </w:hyperlink>
        </w:p>
        <w:p w14:paraId="77DE8855"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45" w:history="1">
            <w:r w:rsidR="00430FA2" w:rsidRPr="005E09E3">
              <w:rPr>
                <w:rStyle w:val="Hyperlink"/>
                <w:noProof/>
              </w:rPr>
              <w:t>1.3. Use sample of GLM core</w:t>
            </w:r>
            <w:r w:rsidR="00430FA2">
              <w:rPr>
                <w:noProof/>
                <w:webHidden/>
              </w:rPr>
              <w:tab/>
            </w:r>
            <w:r w:rsidR="00430FA2">
              <w:rPr>
                <w:noProof/>
                <w:webHidden/>
              </w:rPr>
              <w:fldChar w:fldCharType="begin"/>
            </w:r>
            <w:r w:rsidR="00430FA2">
              <w:rPr>
                <w:noProof/>
                <w:webHidden/>
              </w:rPr>
              <w:instrText xml:space="preserve"> PAGEREF _Toc426232645 \h </w:instrText>
            </w:r>
            <w:r w:rsidR="00430FA2">
              <w:rPr>
                <w:noProof/>
                <w:webHidden/>
              </w:rPr>
            </w:r>
            <w:r w:rsidR="00430FA2">
              <w:rPr>
                <w:noProof/>
                <w:webHidden/>
              </w:rPr>
              <w:fldChar w:fldCharType="separate"/>
            </w:r>
            <w:r w:rsidR="003B2D74">
              <w:rPr>
                <w:noProof/>
                <w:webHidden/>
              </w:rPr>
              <w:t>7</w:t>
            </w:r>
            <w:r w:rsidR="00430FA2">
              <w:rPr>
                <w:noProof/>
                <w:webHidden/>
              </w:rPr>
              <w:fldChar w:fldCharType="end"/>
            </w:r>
          </w:hyperlink>
        </w:p>
        <w:p w14:paraId="2F210C6E"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46" w:history="1">
            <w:r w:rsidR="00430FA2" w:rsidRPr="005E09E3">
              <w:rPr>
                <w:rStyle w:val="Hyperlink"/>
                <w:noProof/>
              </w:rPr>
              <w:t>1.4. Dependencies</w:t>
            </w:r>
            <w:r w:rsidR="00430FA2">
              <w:rPr>
                <w:noProof/>
                <w:webHidden/>
              </w:rPr>
              <w:tab/>
            </w:r>
            <w:r w:rsidR="00430FA2">
              <w:rPr>
                <w:noProof/>
                <w:webHidden/>
              </w:rPr>
              <w:fldChar w:fldCharType="begin"/>
            </w:r>
            <w:r w:rsidR="00430FA2">
              <w:rPr>
                <w:noProof/>
                <w:webHidden/>
              </w:rPr>
              <w:instrText xml:space="preserve"> PAGEREF _Toc426232646 \h </w:instrText>
            </w:r>
            <w:r w:rsidR="00430FA2">
              <w:rPr>
                <w:noProof/>
                <w:webHidden/>
              </w:rPr>
            </w:r>
            <w:r w:rsidR="00430FA2">
              <w:rPr>
                <w:noProof/>
                <w:webHidden/>
              </w:rPr>
              <w:fldChar w:fldCharType="separate"/>
            </w:r>
            <w:r w:rsidR="003B2D74">
              <w:rPr>
                <w:noProof/>
                <w:webHidden/>
              </w:rPr>
              <w:t>8</w:t>
            </w:r>
            <w:r w:rsidR="00430FA2">
              <w:rPr>
                <w:noProof/>
                <w:webHidden/>
              </w:rPr>
              <w:fldChar w:fldCharType="end"/>
            </w:r>
          </w:hyperlink>
        </w:p>
        <w:p w14:paraId="21E6B300" w14:textId="77777777" w:rsidR="00430FA2" w:rsidRDefault="00DF422C">
          <w:pPr>
            <w:pStyle w:val="TOC1"/>
            <w:tabs>
              <w:tab w:val="right" w:pos="8296"/>
            </w:tabs>
            <w:rPr>
              <w:rFonts w:eastAsiaTheme="minorEastAsia" w:cstheme="minorBidi"/>
              <w:b w:val="0"/>
              <w:caps w:val="0"/>
              <w:noProof/>
              <w:color w:val="auto"/>
              <w:u w:val="none"/>
              <w:lang w:val="fr-FR" w:eastAsia="fr-FR"/>
            </w:rPr>
          </w:pPr>
          <w:hyperlink w:anchor="_Toc426232647" w:history="1">
            <w:r w:rsidR="00430FA2" w:rsidRPr="005E09E3">
              <w:rPr>
                <w:rStyle w:val="Hyperlink"/>
                <w:noProof/>
              </w:rPr>
              <w:t>2. Swizzle operators</w:t>
            </w:r>
            <w:r w:rsidR="00430FA2">
              <w:rPr>
                <w:noProof/>
                <w:webHidden/>
              </w:rPr>
              <w:tab/>
            </w:r>
            <w:r w:rsidR="00430FA2">
              <w:rPr>
                <w:noProof/>
                <w:webHidden/>
              </w:rPr>
              <w:fldChar w:fldCharType="begin"/>
            </w:r>
            <w:r w:rsidR="00430FA2">
              <w:rPr>
                <w:noProof/>
                <w:webHidden/>
              </w:rPr>
              <w:instrText xml:space="preserve"> PAGEREF _Toc426232647 \h </w:instrText>
            </w:r>
            <w:r w:rsidR="00430FA2">
              <w:rPr>
                <w:noProof/>
                <w:webHidden/>
              </w:rPr>
            </w:r>
            <w:r w:rsidR="00430FA2">
              <w:rPr>
                <w:noProof/>
                <w:webHidden/>
              </w:rPr>
              <w:fldChar w:fldCharType="separate"/>
            </w:r>
            <w:r w:rsidR="003B2D74">
              <w:rPr>
                <w:noProof/>
                <w:webHidden/>
              </w:rPr>
              <w:t>9</w:t>
            </w:r>
            <w:r w:rsidR="00430FA2">
              <w:rPr>
                <w:noProof/>
                <w:webHidden/>
              </w:rPr>
              <w:fldChar w:fldCharType="end"/>
            </w:r>
          </w:hyperlink>
        </w:p>
        <w:p w14:paraId="2A6DD514"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48" w:history="1">
            <w:r w:rsidR="00430FA2" w:rsidRPr="005E09E3">
              <w:rPr>
                <w:rStyle w:val="Hyperlink"/>
                <w:noProof/>
              </w:rPr>
              <w:t>2.1. Default C++98 implementation</w:t>
            </w:r>
            <w:r w:rsidR="00430FA2">
              <w:rPr>
                <w:noProof/>
                <w:webHidden/>
              </w:rPr>
              <w:tab/>
            </w:r>
            <w:r w:rsidR="00430FA2">
              <w:rPr>
                <w:noProof/>
                <w:webHidden/>
              </w:rPr>
              <w:fldChar w:fldCharType="begin"/>
            </w:r>
            <w:r w:rsidR="00430FA2">
              <w:rPr>
                <w:noProof/>
                <w:webHidden/>
              </w:rPr>
              <w:instrText xml:space="preserve"> PAGEREF _Toc426232648 \h </w:instrText>
            </w:r>
            <w:r w:rsidR="00430FA2">
              <w:rPr>
                <w:noProof/>
                <w:webHidden/>
              </w:rPr>
            </w:r>
            <w:r w:rsidR="00430FA2">
              <w:rPr>
                <w:noProof/>
                <w:webHidden/>
              </w:rPr>
              <w:fldChar w:fldCharType="separate"/>
            </w:r>
            <w:r w:rsidR="003B2D74">
              <w:rPr>
                <w:noProof/>
                <w:webHidden/>
              </w:rPr>
              <w:t>9</w:t>
            </w:r>
            <w:r w:rsidR="00430FA2">
              <w:rPr>
                <w:noProof/>
                <w:webHidden/>
              </w:rPr>
              <w:fldChar w:fldCharType="end"/>
            </w:r>
          </w:hyperlink>
        </w:p>
        <w:p w14:paraId="52941E15"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49" w:history="1">
            <w:r w:rsidR="00430FA2" w:rsidRPr="005E09E3">
              <w:rPr>
                <w:rStyle w:val="Hyperlink"/>
                <w:noProof/>
              </w:rPr>
              <w:t>2.2. Anonymous union member implementation</w:t>
            </w:r>
            <w:r w:rsidR="00430FA2">
              <w:rPr>
                <w:noProof/>
                <w:webHidden/>
              </w:rPr>
              <w:tab/>
            </w:r>
            <w:r w:rsidR="00430FA2">
              <w:rPr>
                <w:noProof/>
                <w:webHidden/>
              </w:rPr>
              <w:fldChar w:fldCharType="begin"/>
            </w:r>
            <w:r w:rsidR="00430FA2">
              <w:rPr>
                <w:noProof/>
                <w:webHidden/>
              </w:rPr>
              <w:instrText xml:space="preserve"> PAGEREF _Toc426232649 \h </w:instrText>
            </w:r>
            <w:r w:rsidR="00430FA2">
              <w:rPr>
                <w:noProof/>
                <w:webHidden/>
              </w:rPr>
            </w:r>
            <w:r w:rsidR="00430FA2">
              <w:rPr>
                <w:noProof/>
                <w:webHidden/>
              </w:rPr>
              <w:fldChar w:fldCharType="separate"/>
            </w:r>
            <w:r w:rsidR="003B2D74">
              <w:rPr>
                <w:noProof/>
                <w:webHidden/>
              </w:rPr>
              <w:t>10</w:t>
            </w:r>
            <w:r w:rsidR="00430FA2">
              <w:rPr>
                <w:noProof/>
                <w:webHidden/>
              </w:rPr>
              <w:fldChar w:fldCharType="end"/>
            </w:r>
          </w:hyperlink>
        </w:p>
        <w:p w14:paraId="1752DFDA" w14:textId="77777777" w:rsidR="00430FA2" w:rsidRDefault="00DF422C">
          <w:pPr>
            <w:pStyle w:val="TOC1"/>
            <w:tabs>
              <w:tab w:val="right" w:pos="8296"/>
            </w:tabs>
            <w:rPr>
              <w:rFonts w:eastAsiaTheme="minorEastAsia" w:cstheme="minorBidi"/>
              <w:b w:val="0"/>
              <w:caps w:val="0"/>
              <w:noProof/>
              <w:color w:val="auto"/>
              <w:u w:val="none"/>
              <w:lang w:val="fr-FR" w:eastAsia="fr-FR"/>
            </w:rPr>
          </w:pPr>
          <w:hyperlink w:anchor="_Toc426232650" w:history="1">
            <w:r w:rsidR="00430FA2" w:rsidRPr="005E09E3">
              <w:rPr>
                <w:rStyle w:val="Hyperlink"/>
                <w:noProof/>
              </w:rPr>
              <w:t>3. Preprocessor options</w:t>
            </w:r>
            <w:r w:rsidR="00430FA2">
              <w:rPr>
                <w:noProof/>
                <w:webHidden/>
              </w:rPr>
              <w:tab/>
            </w:r>
            <w:r w:rsidR="00430FA2">
              <w:rPr>
                <w:noProof/>
                <w:webHidden/>
              </w:rPr>
              <w:fldChar w:fldCharType="begin"/>
            </w:r>
            <w:r w:rsidR="00430FA2">
              <w:rPr>
                <w:noProof/>
                <w:webHidden/>
              </w:rPr>
              <w:instrText xml:space="preserve"> PAGEREF _Toc426232650 \h </w:instrText>
            </w:r>
            <w:r w:rsidR="00430FA2">
              <w:rPr>
                <w:noProof/>
                <w:webHidden/>
              </w:rPr>
            </w:r>
            <w:r w:rsidR="00430FA2">
              <w:rPr>
                <w:noProof/>
                <w:webHidden/>
              </w:rPr>
              <w:fldChar w:fldCharType="separate"/>
            </w:r>
            <w:r w:rsidR="003B2D74">
              <w:rPr>
                <w:noProof/>
                <w:webHidden/>
              </w:rPr>
              <w:t>11</w:t>
            </w:r>
            <w:r w:rsidR="00430FA2">
              <w:rPr>
                <w:noProof/>
                <w:webHidden/>
              </w:rPr>
              <w:fldChar w:fldCharType="end"/>
            </w:r>
          </w:hyperlink>
        </w:p>
        <w:p w14:paraId="616267F7"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51" w:history="1">
            <w:r w:rsidR="00430FA2" w:rsidRPr="005E09E3">
              <w:rPr>
                <w:rStyle w:val="Hyperlink"/>
                <w:noProof/>
              </w:rPr>
              <w:t>3.1. Default precision</w:t>
            </w:r>
            <w:r w:rsidR="00430FA2">
              <w:rPr>
                <w:noProof/>
                <w:webHidden/>
              </w:rPr>
              <w:tab/>
            </w:r>
            <w:r w:rsidR="00430FA2">
              <w:rPr>
                <w:noProof/>
                <w:webHidden/>
              </w:rPr>
              <w:fldChar w:fldCharType="begin"/>
            </w:r>
            <w:r w:rsidR="00430FA2">
              <w:rPr>
                <w:noProof/>
                <w:webHidden/>
              </w:rPr>
              <w:instrText xml:space="preserve"> PAGEREF _Toc426232651 \h </w:instrText>
            </w:r>
            <w:r w:rsidR="00430FA2">
              <w:rPr>
                <w:noProof/>
                <w:webHidden/>
              </w:rPr>
            </w:r>
            <w:r w:rsidR="00430FA2">
              <w:rPr>
                <w:noProof/>
                <w:webHidden/>
              </w:rPr>
              <w:fldChar w:fldCharType="separate"/>
            </w:r>
            <w:r w:rsidR="003B2D74">
              <w:rPr>
                <w:noProof/>
                <w:webHidden/>
              </w:rPr>
              <w:t>11</w:t>
            </w:r>
            <w:r w:rsidR="00430FA2">
              <w:rPr>
                <w:noProof/>
                <w:webHidden/>
              </w:rPr>
              <w:fldChar w:fldCharType="end"/>
            </w:r>
          </w:hyperlink>
        </w:p>
        <w:p w14:paraId="173B4A4C"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52" w:history="1">
            <w:r w:rsidR="00430FA2" w:rsidRPr="005E09E3">
              <w:rPr>
                <w:rStyle w:val="Hyperlink"/>
                <w:noProof/>
              </w:rPr>
              <w:t>3.2. Compile-time message system</w:t>
            </w:r>
            <w:r w:rsidR="00430FA2">
              <w:rPr>
                <w:noProof/>
                <w:webHidden/>
              </w:rPr>
              <w:tab/>
            </w:r>
            <w:r w:rsidR="00430FA2">
              <w:rPr>
                <w:noProof/>
                <w:webHidden/>
              </w:rPr>
              <w:fldChar w:fldCharType="begin"/>
            </w:r>
            <w:r w:rsidR="00430FA2">
              <w:rPr>
                <w:noProof/>
                <w:webHidden/>
              </w:rPr>
              <w:instrText xml:space="preserve"> PAGEREF _Toc426232652 \h </w:instrText>
            </w:r>
            <w:r w:rsidR="00430FA2">
              <w:rPr>
                <w:noProof/>
                <w:webHidden/>
              </w:rPr>
            </w:r>
            <w:r w:rsidR="00430FA2">
              <w:rPr>
                <w:noProof/>
                <w:webHidden/>
              </w:rPr>
              <w:fldChar w:fldCharType="separate"/>
            </w:r>
            <w:r w:rsidR="003B2D74">
              <w:rPr>
                <w:noProof/>
                <w:webHidden/>
              </w:rPr>
              <w:t>11</w:t>
            </w:r>
            <w:r w:rsidR="00430FA2">
              <w:rPr>
                <w:noProof/>
                <w:webHidden/>
              </w:rPr>
              <w:fldChar w:fldCharType="end"/>
            </w:r>
          </w:hyperlink>
        </w:p>
        <w:p w14:paraId="589DF7BC"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53" w:history="1">
            <w:r w:rsidR="00430FA2" w:rsidRPr="005E09E3">
              <w:rPr>
                <w:rStyle w:val="Hyperlink"/>
                <w:noProof/>
              </w:rPr>
              <w:t>3.3. C++ language detection</w:t>
            </w:r>
            <w:r w:rsidR="00430FA2">
              <w:rPr>
                <w:noProof/>
                <w:webHidden/>
              </w:rPr>
              <w:tab/>
            </w:r>
            <w:r w:rsidR="00430FA2">
              <w:rPr>
                <w:noProof/>
                <w:webHidden/>
              </w:rPr>
              <w:fldChar w:fldCharType="begin"/>
            </w:r>
            <w:r w:rsidR="00430FA2">
              <w:rPr>
                <w:noProof/>
                <w:webHidden/>
              </w:rPr>
              <w:instrText xml:space="preserve"> PAGEREF _Toc426232653 \h </w:instrText>
            </w:r>
            <w:r w:rsidR="00430FA2">
              <w:rPr>
                <w:noProof/>
                <w:webHidden/>
              </w:rPr>
            </w:r>
            <w:r w:rsidR="00430FA2">
              <w:rPr>
                <w:noProof/>
                <w:webHidden/>
              </w:rPr>
              <w:fldChar w:fldCharType="separate"/>
            </w:r>
            <w:r w:rsidR="003B2D74">
              <w:rPr>
                <w:noProof/>
                <w:webHidden/>
              </w:rPr>
              <w:t>12</w:t>
            </w:r>
            <w:r w:rsidR="00430FA2">
              <w:rPr>
                <w:noProof/>
                <w:webHidden/>
              </w:rPr>
              <w:fldChar w:fldCharType="end"/>
            </w:r>
          </w:hyperlink>
        </w:p>
        <w:p w14:paraId="3F35D4FE"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54" w:history="1">
            <w:r w:rsidR="00430FA2" w:rsidRPr="005E09E3">
              <w:rPr>
                <w:rStyle w:val="Hyperlink"/>
                <w:noProof/>
              </w:rPr>
              <w:t>3.4. SIMD support</w:t>
            </w:r>
            <w:r w:rsidR="00430FA2">
              <w:rPr>
                <w:noProof/>
                <w:webHidden/>
              </w:rPr>
              <w:tab/>
            </w:r>
            <w:r w:rsidR="00430FA2">
              <w:rPr>
                <w:noProof/>
                <w:webHidden/>
              </w:rPr>
              <w:fldChar w:fldCharType="begin"/>
            </w:r>
            <w:r w:rsidR="00430FA2">
              <w:rPr>
                <w:noProof/>
                <w:webHidden/>
              </w:rPr>
              <w:instrText xml:space="preserve"> PAGEREF _Toc426232654 \h </w:instrText>
            </w:r>
            <w:r w:rsidR="00430FA2">
              <w:rPr>
                <w:noProof/>
                <w:webHidden/>
              </w:rPr>
            </w:r>
            <w:r w:rsidR="00430FA2">
              <w:rPr>
                <w:noProof/>
                <w:webHidden/>
              </w:rPr>
              <w:fldChar w:fldCharType="separate"/>
            </w:r>
            <w:r w:rsidR="003B2D74">
              <w:rPr>
                <w:noProof/>
                <w:webHidden/>
              </w:rPr>
              <w:t>12</w:t>
            </w:r>
            <w:r w:rsidR="00430FA2">
              <w:rPr>
                <w:noProof/>
                <w:webHidden/>
              </w:rPr>
              <w:fldChar w:fldCharType="end"/>
            </w:r>
          </w:hyperlink>
        </w:p>
        <w:p w14:paraId="0F38EB1E"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55" w:history="1">
            <w:r w:rsidR="00430FA2" w:rsidRPr="005E09E3">
              <w:rPr>
                <w:rStyle w:val="Hyperlink"/>
                <w:noProof/>
              </w:rPr>
              <w:t>3.5. Force inline</w:t>
            </w:r>
            <w:r w:rsidR="00430FA2">
              <w:rPr>
                <w:noProof/>
                <w:webHidden/>
              </w:rPr>
              <w:tab/>
            </w:r>
            <w:r w:rsidR="00430FA2">
              <w:rPr>
                <w:noProof/>
                <w:webHidden/>
              </w:rPr>
              <w:fldChar w:fldCharType="begin"/>
            </w:r>
            <w:r w:rsidR="00430FA2">
              <w:rPr>
                <w:noProof/>
                <w:webHidden/>
              </w:rPr>
              <w:instrText xml:space="preserve"> PAGEREF _Toc426232655 \h </w:instrText>
            </w:r>
            <w:r w:rsidR="00430FA2">
              <w:rPr>
                <w:noProof/>
                <w:webHidden/>
              </w:rPr>
            </w:r>
            <w:r w:rsidR="00430FA2">
              <w:rPr>
                <w:noProof/>
                <w:webHidden/>
              </w:rPr>
              <w:fldChar w:fldCharType="separate"/>
            </w:r>
            <w:r w:rsidR="003B2D74">
              <w:rPr>
                <w:noProof/>
                <w:webHidden/>
              </w:rPr>
              <w:t>13</w:t>
            </w:r>
            <w:r w:rsidR="00430FA2">
              <w:rPr>
                <w:noProof/>
                <w:webHidden/>
              </w:rPr>
              <w:fldChar w:fldCharType="end"/>
            </w:r>
          </w:hyperlink>
        </w:p>
        <w:p w14:paraId="15A0A562"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56" w:history="1">
            <w:r w:rsidR="00430FA2" w:rsidRPr="005E09E3">
              <w:rPr>
                <w:rStyle w:val="Hyperlink"/>
                <w:noProof/>
              </w:rPr>
              <w:t>3.6. Vector and matrix static size</w:t>
            </w:r>
            <w:r w:rsidR="00430FA2">
              <w:rPr>
                <w:noProof/>
                <w:webHidden/>
              </w:rPr>
              <w:tab/>
            </w:r>
            <w:r w:rsidR="00430FA2">
              <w:rPr>
                <w:noProof/>
                <w:webHidden/>
              </w:rPr>
              <w:fldChar w:fldCharType="begin"/>
            </w:r>
            <w:r w:rsidR="00430FA2">
              <w:rPr>
                <w:noProof/>
                <w:webHidden/>
              </w:rPr>
              <w:instrText xml:space="preserve"> PAGEREF _Toc426232656 \h </w:instrText>
            </w:r>
            <w:r w:rsidR="00430FA2">
              <w:rPr>
                <w:noProof/>
                <w:webHidden/>
              </w:rPr>
            </w:r>
            <w:r w:rsidR="00430FA2">
              <w:rPr>
                <w:noProof/>
                <w:webHidden/>
              </w:rPr>
              <w:fldChar w:fldCharType="separate"/>
            </w:r>
            <w:r w:rsidR="003B2D74">
              <w:rPr>
                <w:noProof/>
                <w:webHidden/>
              </w:rPr>
              <w:t>13</w:t>
            </w:r>
            <w:r w:rsidR="00430FA2">
              <w:rPr>
                <w:noProof/>
                <w:webHidden/>
              </w:rPr>
              <w:fldChar w:fldCharType="end"/>
            </w:r>
          </w:hyperlink>
        </w:p>
        <w:p w14:paraId="4EF55F04"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57" w:history="1">
            <w:r w:rsidR="00430FA2" w:rsidRPr="005E09E3">
              <w:rPr>
                <w:rStyle w:val="Hyperlink"/>
                <w:noProof/>
              </w:rPr>
              <w:t>3.7. Disabling default constructor initialization</w:t>
            </w:r>
            <w:r w:rsidR="00430FA2">
              <w:rPr>
                <w:noProof/>
                <w:webHidden/>
              </w:rPr>
              <w:tab/>
            </w:r>
            <w:r w:rsidR="00430FA2">
              <w:rPr>
                <w:noProof/>
                <w:webHidden/>
              </w:rPr>
              <w:fldChar w:fldCharType="begin"/>
            </w:r>
            <w:r w:rsidR="00430FA2">
              <w:rPr>
                <w:noProof/>
                <w:webHidden/>
              </w:rPr>
              <w:instrText xml:space="preserve"> PAGEREF _Toc426232657 \h </w:instrText>
            </w:r>
            <w:r w:rsidR="00430FA2">
              <w:rPr>
                <w:noProof/>
                <w:webHidden/>
              </w:rPr>
            </w:r>
            <w:r w:rsidR="00430FA2">
              <w:rPr>
                <w:noProof/>
                <w:webHidden/>
              </w:rPr>
              <w:fldChar w:fldCharType="separate"/>
            </w:r>
            <w:r w:rsidR="003B2D74">
              <w:rPr>
                <w:noProof/>
                <w:webHidden/>
              </w:rPr>
              <w:t>14</w:t>
            </w:r>
            <w:r w:rsidR="00430FA2">
              <w:rPr>
                <w:noProof/>
                <w:webHidden/>
              </w:rPr>
              <w:fldChar w:fldCharType="end"/>
            </w:r>
          </w:hyperlink>
        </w:p>
        <w:p w14:paraId="364B020F"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58" w:history="1">
            <w:r w:rsidR="00430FA2" w:rsidRPr="005E09E3">
              <w:rPr>
                <w:rStyle w:val="Hyperlink"/>
                <w:noProof/>
              </w:rPr>
              <w:t>3.8. Require explicit conversions</w:t>
            </w:r>
            <w:r w:rsidR="00430FA2">
              <w:rPr>
                <w:noProof/>
                <w:webHidden/>
              </w:rPr>
              <w:tab/>
            </w:r>
            <w:r w:rsidR="00430FA2">
              <w:rPr>
                <w:noProof/>
                <w:webHidden/>
              </w:rPr>
              <w:fldChar w:fldCharType="begin"/>
            </w:r>
            <w:r w:rsidR="00430FA2">
              <w:rPr>
                <w:noProof/>
                <w:webHidden/>
              </w:rPr>
              <w:instrText xml:space="preserve"> PAGEREF _Toc426232658 \h </w:instrText>
            </w:r>
            <w:r w:rsidR="00430FA2">
              <w:rPr>
                <w:noProof/>
                <w:webHidden/>
              </w:rPr>
            </w:r>
            <w:r w:rsidR="00430FA2">
              <w:rPr>
                <w:noProof/>
                <w:webHidden/>
              </w:rPr>
              <w:fldChar w:fldCharType="separate"/>
            </w:r>
            <w:r w:rsidR="003B2D74">
              <w:rPr>
                <w:noProof/>
                <w:webHidden/>
              </w:rPr>
              <w:t>14</w:t>
            </w:r>
            <w:r w:rsidR="00430FA2">
              <w:rPr>
                <w:noProof/>
                <w:webHidden/>
              </w:rPr>
              <w:fldChar w:fldCharType="end"/>
            </w:r>
          </w:hyperlink>
        </w:p>
        <w:p w14:paraId="769AB89C" w14:textId="77777777" w:rsidR="00430FA2" w:rsidRDefault="00DF422C">
          <w:pPr>
            <w:pStyle w:val="TOC1"/>
            <w:tabs>
              <w:tab w:val="right" w:pos="8296"/>
            </w:tabs>
            <w:rPr>
              <w:rFonts w:eastAsiaTheme="minorEastAsia" w:cstheme="minorBidi"/>
              <w:b w:val="0"/>
              <w:caps w:val="0"/>
              <w:noProof/>
              <w:color w:val="auto"/>
              <w:u w:val="none"/>
              <w:lang w:val="fr-FR" w:eastAsia="fr-FR"/>
            </w:rPr>
          </w:pPr>
          <w:hyperlink w:anchor="_Toc426232659" w:history="1">
            <w:r w:rsidR="00430FA2" w:rsidRPr="005E09E3">
              <w:rPr>
                <w:rStyle w:val="Hyperlink"/>
                <w:noProof/>
              </w:rPr>
              <w:t>4. Stable extensions</w:t>
            </w:r>
            <w:r w:rsidR="00430FA2">
              <w:rPr>
                <w:noProof/>
                <w:webHidden/>
              </w:rPr>
              <w:tab/>
            </w:r>
            <w:r w:rsidR="00430FA2">
              <w:rPr>
                <w:noProof/>
                <w:webHidden/>
              </w:rPr>
              <w:fldChar w:fldCharType="begin"/>
            </w:r>
            <w:r w:rsidR="00430FA2">
              <w:rPr>
                <w:noProof/>
                <w:webHidden/>
              </w:rPr>
              <w:instrText xml:space="preserve"> PAGEREF _Toc426232659 \h </w:instrText>
            </w:r>
            <w:r w:rsidR="00430FA2">
              <w:rPr>
                <w:noProof/>
                <w:webHidden/>
              </w:rPr>
            </w:r>
            <w:r w:rsidR="00430FA2">
              <w:rPr>
                <w:noProof/>
                <w:webHidden/>
              </w:rPr>
              <w:fldChar w:fldCharType="separate"/>
            </w:r>
            <w:r w:rsidR="003B2D74">
              <w:rPr>
                <w:noProof/>
                <w:webHidden/>
              </w:rPr>
              <w:t>16</w:t>
            </w:r>
            <w:r w:rsidR="00430FA2">
              <w:rPr>
                <w:noProof/>
                <w:webHidden/>
              </w:rPr>
              <w:fldChar w:fldCharType="end"/>
            </w:r>
          </w:hyperlink>
        </w:p>
        <w:p w14:paraId="28A93D99"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60" w:history="1">
            <w:r w:rsidR="00430FA2" w:rsidRPr="005E09E3">
              <w:rPr>
                <w:rStyle w:val="Hyperlink"/>
                <w:noProof/>
              </w:rPr>
              <w:t>4.1. GLM_GTC_bitfield</w:t>
            </w:r>
            <w:r w:rsidR="00430FA2">
              <w:rPr>
                <w:noProof/>
                <w:webHidden/>
              </w:rPr>
              <w:tab/>
            </w:r>
            <w:r w:rsidR="00430FA2">
              <w:rPr>
                <w:noProof/>
                <w:webHidden/>
              </w:rPr>
              <w:fldChar w:fldCharType="begin"/>
            </w:r>
            <w:r w:rsidR="00430FA2">
              <w:rPr>
                <w:noProof/>
                <w:webHidden/>
              </w:rPr>
              <w:instrText xml:space="preserve"> PAGEREF _Toc426232660 \h </w:instrText>
            </w:r>
            <w:r w:rsidR="00430FA2">
              <w:rPr>
                <w:noProof/>
                <w:webHidden/>
              </w:rPr>
            </w:r>
            <w:r w:rsidR="00430FA2">
              <w:rPr>
                <w:noProof/>
                <w:webHidden/>
              </w:rPr>
              <w:fldChar w:fldCharType="separate"/>
            </w:r>
            <w:r w:rsidR="003B2D74">
              <w:rPr>
                <w:noProof/>
                <w:webHidden/>
              </w:rPr>
              <w:t>16</w:t>
            </w:r>
            <w:r w:rsidR="00430FA2">
              <w:rPr>
                <w:noProof/>
                <w:webHidden/>
              </w:rPr>
              <w:fldChar w:fldCharType="end"/>
            </w:r>
          </w:hyperlink>
        </w:p>
        <w:p w14:paraId="7FACD30C"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61" w:history="1">
            <w:r w:rsidR="00430FA2" w:rsidRPr="005E09E3">
              <w:rPr>
                <w:rStyle w:val="Hyperlink"/>
                <w:noProof/>
              </w:rPr>
              <w:t>4.2. GLM_GTC_color_space</w:t>
            </w:r>
            <w:r w:rsidR="00430FA2">
              <w:rPr>
                <w:noProof/>
                <w:webHidden/>
              </w:rPr>
              <w:tab/>
            </w:r>
            <w:r w:rsidR="00430FA2">
              <w:rPr>
                <w:noProof/>
                <w:webHidden/>
              </w:rPr>
              <w:fldChar w:fldCharType="begin"/>
            </w:r>
            <w:r w:rsidR="00430FA2">
              <w:rPr>
                <w:noProof/>
                <w:webHidden/>
              </w:rPr>
              <w:instrText xml:space="preserve"> PAGEREF _Toc426232661 \h </w:instrText>
            </w:r>
            <w:r w:rsidR="00430FA2">
              <w:rPr>
                <w:noProof/>
                <w:webHidden/>
              </w:rPr>
            </w:r>
            <w:r w:rsidR="00430FA2">
              <w:rPr>
                <w:noProof/>
                <w:webHidden/>
              </w:rPr>
              <w:fldChar w:fldCharType="separate"/>
            </w:r>
            <w:r w:rsidR="003B2D74">
              <w:rPr>
                <w:noProof/>
                <w:webHidden/>
              </w:rPr>
              <w:t>16</w:t>
            </w:r>
            <w:r w:rsidR="00430FA2">
              <w:rPr>
                <w:noProof/>
                <w:webHidden/>
              </w:rPr>
              <w:fldChar w:fldCharType="end"/>
            </w:r>
          </w:hyperlink>
        </w:p>
        <w:p w14:paraId="2429639B"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62" w:history="1">
            <w:r w:rsidR="00430FA2" w:rsidRPr="005E09E3">
              <w:rPr>
                <w:rStyle w:val="Hyperlink"/>
                <w:noProof/>
              </w:rPr>
              <w:t>4.3. GLM_GTC_constants</w:t>
            </w:r>
            <w:r w:rsidR="00430FA2">
              <w:rPr>
                <w:noProof/>
                <w:webHidden/>
              </w:rPr>
              <w:tab/>
            </w:r>
            <w:r w:rsidR="00430FA2">
              <w:rPr>
                <w:noProof/>
                <w:webHidden/>
              </w:rPr>
              <w:fldChar w:fldCharType="begin"/>
            </w:r>
            <w:r w:rsidR="00430FA2">
              <w:rPr>
                <w:noProof/>
                <w:webHidden/>
              </w:rPr>
              <w:instrText xml:space="preserve"> PAGEREF _Toc426232662 \h </w:instrText>
            </w:r>
            <w:r w:rsidR="00430FA2">
              <w:rPr>
                <w:noProof/>
                <w:webHidden/>
              </w:rPr>
            </w:r>
            <w:r w:rsidR="00430FA2">
              <w:rPr>
                <w:noProof/>
                <w:webHidden/>
              </w:rPr>
              <w:fldChar w:fldCharType="separate"/>
            </w:r>
            <w:r w:rsidR="003B2D74">
              <w:rPr>
                <w:noProof/>
                <w:webHidden/>
              </w:rPr>
              <w:t>16</w:t>
            </w:r>
            <w:r w:rsidR="00430FA2">
              <w:rPr>
                <w:noProof/>
                <w:webHidden/>
              </w:rPr>
              <w:fldChar w:fldCharType="end"/>
            </w:r>
          </w:hyperlink>
        </w:p>
        <w:p w14:paraId="62DEE8AE"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63" w:history="1">
            <w:r w:rsidR="00430FA2" w:rsidRPr="005E09E3">
              <w:rPr>
                <w:rStyle w:val="Hyperlink"/>
                <w:noProof/>
              </w:rPr>
              <w:t>4.4. GLM_GTC_epsilon</w:t>
            </w:r>
            <w:r w:rsidR="00430FA2">
              <w:rPr>
                <w:noProof/>
                <w:webHidden/>
              </w:rPr>
              <w:tab/>
            </w:r>
            <w:r w:rsidR="00430FA2">
              <w:rPr>
                <w:noProof/>
                <w:webHidden/>
              </w:rPr>
              <w:fldChar w:fldCharType="begin"/>
            </w:r>
            <w:r w:rsidR="00430FA2">
              <w:rPr>
                <w:noProof/>
                <w:webHidden/>
              </w:rPr>
              <w:instrText xml:space="preserve"> PAGEREF _Toc426232663 \h </w:instrText>
            </w:r>
            <w:r w:rsidR="00430FA2">
              <w:rPr>
                <w:noProof/>
                <w:webHidden/>
              </w:rPr>
            </w:r>
            <w:r w:rsidR="00430FA2">
              <w:rPr>
                <w:noProof/>
                <w:webHidden/>
              </w:rPr>
              <w:fldChar w:fldCharType="separate"/>
            </w:r>
            <w:r w:rsidR="003B2D74">
              <w:rPr>
                <w:noProof/>
                <w:webHidden/>
              </w:rPr>
              <w:t>16</w:t>
            </w:r>
            <w:r w:rsidR="00430FA2">
              <w:rPr>
                <w:noProof/>
                <w:webHidden/>
              </w:rPr>
              <w:fldChar w:fldCharType="end"/>
            </w:r>
          </w:hyperlink>
        </w:p>
        <w:p w14:paraId="1C913DF8"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64" w:history="1">
            <w:r w:rsidR="00430FA2" w:rsidRPr="005E09E3">
              <w:rPr>
                <w:rStyle w:val="Hyperlink"/>
                <w:noProof/>
              </w:rPr>
              <w:t>4.5. GLM_GTC_integer</w:t>
            </w:r>
            <w:r w:rsidR="00430FA2">
              <w:rPr>
                <w:noProof/>
                <w:webHidden/>
              </w:rPr>
              <w:tab/>
            </w:r>
            <w:r w:rsidR="00430FA2">
              <w:rPr>
                <w:noProof/>
                <w:webHidden/>
              </w:rPr>
              <w:fldChar w:fldCharType="begin"/>
            </w:r>
            <w:r w:rsidR="00430FA2">
              <w:rPr>
                <w:noProof/>
                <w:webHidden/>
              </w:rPr>
              <w:instrText xml:space="preserve"> PAGEREF _Toc426232664 \h </w:instrText>
            </w:r>
            <w:r w:rsidR="00430FA2">
              <w:rPr>
                <w:noProof/>
                <w:webHidden/>
              </w:rPr>
            </w:r>
            <w:r w:rsidR="00430FA2">
              <w:rPr>
                <w:noProof/>
                <w:webHidden/>
              </w:rPr>
              <w:fldChar w:fldCharType="separate"/>
            </w:r>
            <w:r w:rsidR="003B2D74">
              <w:rPr>
                <w:noProof/>
                <w:webHidden/>
              </w:rPr>
              <w:t>16</w:t>
            </w:r>
            <w:r w:rsidR="00430FA2">
              <w:rPr>
                <w:noProof/>
                <w:webHidden/>
              </w:rPr>
              <w:fldChar w:fldCharType="end"/>
            </w:r>
          </w:hyperlink>
        </w:p>
        <w:p w14:paraId="0B031602"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65" w:history="1">
            <w:r w:rsidR="00430FA2" w:rsidRPr="005E09E3">
              <w:rPr>
                <w:rStyle w:val="Hyperlink"/>
                <w:noProof/>
              </w:rPr>
              <w:t>4.6. GLM_GTC_matrix_access</w:t>
            </w:r>
            <w:r w:rsidR="00430FA2">
              <w:rPr>
                <w:noProof/>
                <w:webHidden/>
              </w:rPr>
              <w:tab/>
            </w:r>
            <w:r w:rsidR="00430FA2">
              <w:rPr>
                <w:noProof/>
                <w:webHidden/>
              </w:rPr>
              <w:fldChar w:fldCharType="begin"/>
            </w:r>
            <w:r w:rsidR="00430FA2">
              <w:rPr>
                <w:noProof/>
                <w:webHidden/>
              </w:rPr>
              <w:instrText xml:space="preserve"> PAGEREF _Toc426232665 \h </w:instrText>
            </w:r>
            <w:r w:rsidR="00430FA2">
              <w:rPr>
                <w:noProof/>
                <w:webHidden/>
              </w:rPr>
            </w:r>
            <w:r w:rsidR="00430FA2">
              <w:rPr>
                <w:noProof/>
                <w:webHidden/>
              </w:rPr>
              <w:fldChar w:fldCharType="separate"/>
            </w:r>
            <w:r w:rsidR="003B2D74">
              <w:rPr>
                <w:noProof/>
                <w:webHidden/>
              </w:rPr>
              <w:t>17</w:t>
            </w:r>
            <w:r w:rsidR="00430FA2">
              <w:rPr>
                <w:noProof/>
                <w:webHidden/>
              </w:rPr>
              <w:fldChar w:fldCharType="end"/>
            </w:r>
          </w:hyperlink>
        </w:p>
        <w:p w14:paraId="10700613"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66" w:history="1">
            <w:r w:rsidR="00430FA2" w:rsidRPr="005E09E3">
              <w:rPr>
                <w:rStyle w:val="Hyperlink"/>
                <w:noProof/>
              </w:rPr>
              <w:t>4.7. GLM_GTC_matrix_integer</w:t>
            </w:r>
            <w:r w:rsidR="00430FA2">
              <w:rPr>
                <w:noProof/>
                <w:webHidden/>
              </w:rPr>
              <w:tab/>
            </w:r>
            <w:r w:rsidR="00430FA2">
              <w:rPr>
                <w:noProof/>
                <w:webHidden/>
              </w:rPr>
              <w:fldChar w:fldCharType="begin"/>
            </w:r>
            <w:r w:rsidR="00430FA2">
              <w:rPr>
                <w:noProof/>
                <w:webHidden/>
              </w:rPr>
              <w:instrText xml:space="preserve"> PAGEREF _Toc426232666 \h </w:instrText>
            </w:r>
            <w:r w:rsidR="00430FA2">
              <w:rPr>
                <w:noProof/>
                <w:webHidden/>
              </w:rPr>
            </w:r>
            <w:r w:rsidR="00430FA2">
              <w:rPr>
                <w:noProof/>
                <w:webHidden/>
              </w:rPr>
              <w:fldChar w:fldCharType="separate"/>
            </w:r>
            <w:r w:rsidR="003B2D74">
              <w:rPr>
                <w:noProof/>
                <w:webHidden/>
              </w:rPr>
              <w:t>17</w:t>
            </w:r>
            <w:r w:rsidR="00430FA2">
              <w:rPr>
                <w:noProof/>
                <w:webHidden/>
              </w:rPr>
              <w:fldChar w:fldCharType="end"/>
            </w:r>
          </w:hyperlink>
        </w:p>
        <w:p w14:paraId="34A5B4FC"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67" w:history="1">
            <w:r w:rsidR="00430FA2" w:rsidRPr="005E09E3">
              <w:rPr>
                <w:rStyle w:val="Hyperlink"/>
                <w:noProof/>
              </w:rPr>
              <w:t>4.8. GLM_GTC_matrix_inverse</w:t>
            </w:r>
            <w:r w:rsidR="00430FA2">
              <w:rPr>
                <w:noProof/>
                <w:webHidden/>
              </w:rPr>
              <w:tab/>
            </w:r>
            <w:r w:rsidR="00430FA2">
              <w:rPr>
                <w:noProof/>
                <w:webHidden/>
              </w:rPr>
              <w:fldChar w:fldCharType="begin"/>
            </w:r>
            <w:r w:rsidR="00430FA2">
              <w:rPr>
                <w:noProof/>
                <w:webHidden/>
              </w:rPr>
              <w:instrText xml:space="preserve"> PAGEREF _Toc426232667 \h </w:instrText>
            </w:r>
            <w:r w:rsidR="00430FA2">
              <w:rPr>
                <w:noProof/>
                <w:webHidden/>
              </w:rPr>
            </w:r>
            <w:r w:rsidR="00430FA2">
              <w:rPr>
                <w:noProof/>
                <w:webHidden/>
              </w:rPr>
              <w:fldChar w:fldCharType="separate"/>
            </w:r>
            <w:r w:rsidR="003B2D74">
              <w:rPr>
                <w:noProof/>
                <w:webHidden/>
              </w:rPr>
              <w:t>17</w:t>
            </w:r>
            <w:r w:rsidR="00430FA2">
              <w:rPr>
                <w:noProof/>
                <w:webHidden/>
              </w:rPr>
              <w:fldChar w:fldCharType="end"/>
            </w:r>
          </w:hyperlink>
        </w:p>
        <w:p w14:paraId="541CF638"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68" w:history="1">
            <w:r w:rsidR="00430FA2" w:rsidRPr="005E09E3">
              <w:rPr>
                <w:rStyle w:val="Hyperlink"/>
                <w:noProof/>
              </w:rPr>
              <w:t>4.9. GLM_GTC_matrix_transform</w:t>
            </w:r>
            <w:r w:rsidR="00430FA2">
              <w:rPr>
                <w:noProof/>
                <w:webHidden/>
              </w:rPr>
              <w:tab/>
            </w:r>
            <w:r w:rsidR="00430FA2">
              <w:rPr>
                <w:noProof/>
                <w:webHidden/>
              </w:rPr>
              <w:fldChar w:fldCharType="begin"/>
            </w:r>
            <w:r w:rsidR="00430FA2">
              <w:rPr>
                <w:noProof/>
                <w:webHidden/>
              </w:rPr>
              <w:instrText xml:space="preserve"> PAGEREF _Toc426232668 \h </w:instrText>
            </w:r>
            <w:r w:rsidR="00430FA2">
              <w:rPr>
                <w:noProof/>
                <w:webHidden/>
              </w:rPr>
            </w:r>
            <w:r w:rsidR="00430FA2">
              <w:rPr>
                <w:noProof/>
                <w:webHidden/>
              </w:rPr>
              <w:fldChar w:fldCharType="separate"/>
            </w:r>
            <w:r w:rsidR="003B2D74">
              <w:rPr>
                <w:noProof/>
                <w:webHidden/>
              </w:rPr>
              <w:t>17</w:t>
            </w:r>
            <w:r w:rsidR="00430FA2">
              <w:rPr>
                <w:noProof/>
                <w:webHidden/>
              </w:rPr>
              <w:fldChar w:fldCharType="end"/>
            </w:r>
          </w:hyperlink>
        </w:p>
        <w:p w14:paraId="761EB7E7"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69" w:history="1">
            <w:r w:rsidR="00430FA2" w:rsidRPr="005E09E3">
              <w:rPr>
                <w:rStyle w:val="Hyperlink"/>
                <w:noProof/>
              </w:rPr>
              <w:t>4.10. GLM_GTC_noise</w:t>
            </w:r>
            <w:r w:rsidR="00430FA2">
              <w:rPr>
                <w:noProof/>
                <w:webHidden/>
              </w:rPr>
              <w:tab/>
            </w:r>
            <w:r w:rsidR="00430FA2">
              <w:rPr>
                <w:noProof/>
                <w:webHidden/>
              </w:rPr>
              <w:fldChar w:fldCharType="begin"/>
            </w:r>
            <w:r w:rsidR="00430FA2">
              <w:rPr>
                <w:noProof/>
                <w:webHidden/>
              </w:rPr>
              <w:instrText xml:space="preserve"> PAGEREF _Toc426232669 \h </w:instrText>
            </w:r>
            <w:r w:rsidR="00430FA2">
              <w:rPr>
                <w:noProof/>
                <w:webHidden/>
              </w:rPr>
            </w:r>
            <w:r w:rsidR="00430FA2">
              <w:rPr>
                <w:noProof/>
                <w:webHidden/>
              </w:rPr>
              <w:fldChar w:fldCharType="separate"/>
            </w:r>
            <w:r w:rsidR="003B2D74">
              <w:rPr>
                <w:noProof/>
                <w:webHidden/>
              </w:rPr>
              <w:t>17</w:t>
            </w:r>
            <w:r w:rsidR="00430FA2">
              <w:rPr>
                <w:noProof/>
                <w:webHidden/>
              </w:rPr>
              <w:fldChar w:fldCharType="end"/>
            </w:r>
          </w:hyperlink>
        </w:p>
        <w:p w14:paraId="138218E6"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70" w:history="1">
            <w:r w:rsidR="00430FA2" w:rsidRPr="005E09E3">
              <w:rPr>
                <w:rStyle w:val="Hyperlink"/>
                <w:noProof/>
              </w:rPr>
              <w:t>4.11. GLM_GTC_packing</w:t>
            </w:r>
            <w:r w:rsidR="00430FA2">
              <w:rPr>
                <w:noProof/>
                <w:webHidden/>
              </w:rPr>
              <w:tab/>
            </w:r>
            <w:r w:rsidR="00430FA2">
              <w:rPr>
                <w:noProof/>
                <w:webHidden/>
              </w:rPr>
              <w:fldChar w:fldCharType="begin"/>
            </w:r>
            <w:r w:rsidR="00430FA2">
              <w:rPr>
                <w:noProof/>
                <w:webHidden/>
              </w:rPr>
              <w:instrText xml:space="preserve"> PAGEREF _Toc426232670 \h </w:instrText>
            </w:r>
            <w:r w:rsidR="00430FA2">
              <w:rPr>
                <w:noProof/>
                <w:webHidden/>
              </w:rPr>
            </w:r>
            <w:r w:rsidR="00430FA2">
              <w:rPr>
                <w:noProof/>
                <w:webHidden/>
              </w:rPr>
              <w:fldChar w:fldCharType="separate"/>
            </w:r>
            <w:r w:rsidR="003B2D74">
              <w:rPr>
                <w:noProof/>
                <w:webHidden/>
              </w:rPr>
              <w:t>20</w:t>
            </w:r>
            <w:r w:rsidR="00430FA2">
              <w:rPr>
                <w:noProof/>
                <w:webHidden/>
              </w:rPr>
              <w:fldChar w:fldCharType="end"/>
            </w:r>
          </w:hyperlink>
        </w:p>
        <w:p w14:paraId="0101EC53"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71" w:history="1">
            <w:r w:rsidR="00430FA2" w:rsidRPr="005E09E3">
              <w:rPr>
                <w:rStyle w:val="Hyperlink"/>
                <w:noProof/>
              </w:rPr>
              <w:t>4.12. GLM_GTC_quaternion</w:t>
            </w:r>
            <w:r w:rsidR="00430FA2">
              <w:rPr>
                <w:noProof/>
                <w:webHidden/>
              </w:rPr>
              <w:tab/>
            </w:r>
            <w:r w:rsidR="00430FA2">
              <w:rPr>
                <w:noProof/>
                <w:webHidden/>
              </w:rPr>
              <w:fldChar w:fldCharType="begin"/>
            </w:r>
            <w:r w:rsidR="00430FA2">
              <w:rPr>
                <w:noProof/>
                <w:webHidden/>
              </w:rPr>
              <w:instrText xml:space="preserve"> PAGEREF _Toc426232671 \h </w:instrText>
            </w:r>
            <w:r w:rsidR="00430FA2">
              <w:rPr>
                <w:noProof/>
                <w:webHidden/>
              </w:rPr>
            </w:r>
            <w:r w:rsidR="00430FA2">
              <w:rPr>
                <w:noProof/>
                <w:webHidden/>
              </w:rPr>
              <w:fldChar w:fldCharType="separate"/>
            </w:r>
            <w:r w:rsidR="003B2D74">
              <w:rPr>
                <w:noProof/>
                <w:webHidden/>
              </w:rPr>
              <w:t>21</w:t>
            </w:r>
            <w:r w:rsidR="00430FA2">
              <w:rPr>
                <w:noProof/>
                <w:webHidden/>
              </w:rPr>
              <w:fldChar w:fldCharType="end"/>
            </w:r>
          </w:hyperlink>
        </w:p>
        <w:p w14:paraId="41D3EB8B"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72" w:history="1">
            <w:r w:rsidR="00430FA2" w:rsidRPr="005E09E3">
              <w:rPr>
                <w:rStyle w:val="Hyperlink"/>
                <w:noProof/>
              </w:rPr>
              <w:t>4.13. GLM_GTC_random</w:t>
            </w:r>
            <w:r w:rsidR="00430FA2">
              <w:rPr>
                <w:noProof/>
                <w:webHidden/>
              </w:rPr>
              <w:tab/>
            </w:r>
            <w:r w:rsidR="00430FA2">
              <w:rPr>
                <w:noProof/>
                <w:webHidden/>
              </w:rPr>
              <w:fldChar w:fldCharType="begin"/>
            </w:r>
            <w:r w:rsidR="00430FA2">
              <w:rPr>
                <w:noProof/>
                <w:webHidden/>
              </w:rPr>
              <w:instrText xml:space="preserve"> PAGEREF _Toc426232672 \h </w:instrText>
            </w:r>
            <w:r w:rsidR="00430FA2">
              <w:rPr>
                <w:noProof/>
                <w:webHidden/>
              </w:rPr>
            </w:r>
            <w:r w:rsidR="00430FA2">
              <w:rPr>
                <w:noProof/>
                <w:webHidden/>
              </w:rPr>
              <w:fldChar w:fldCharType="separate"/>
            </w:r>
            <w:r w:rsidR="003B2D74">
              <w:rPr>
                <w:noProof/>
                <w:webHidden/>
              </w:rPr>
              <w:t>21</w:t>
            </w:r>
            <w:r w:rsidR="00430FA2">
              <w:rPr>
                <w:noProof/>
                <w:webHidden/>
              </w:rPr>
              <w:fldChar w:fldCharType="end"/>
            </w:r>
          </w:hyperlink>
        </w:p>
        <w:p w14:paraId="7A000098"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73" w:history="1">
            <w:r w:rsidR="00430FA2" w:rsidRPr="005E09E3">
              <w:rPr>
                <w:rStyle w:val="Hyperlink"/>
                <w:noProof/>
              </w:rPr>
              <w:t>4.14. GLM_GTC_reciprocal</w:t>
            </w:r>
            <w:r w:rsidR="00430FA2">
              <w:rPr>
                <w:noProof/>
                <w:webHidden/>
              </w:rPr>
              <w:tab/>
            </w:r>
            <w:r w:rsidR="00430FA2">
              <w:rPr>
                <w:noProof/>
                <w:webHidden/>
              </w:rPr>
              <w:fldChar w:fldCharType="begin"/>
            </w:r>
            <w:r w:rsidR="00430FA2">
              <w:rPr>
                <w:noProof/>
                <w:webHidden/>
              </w:rPr>
              <w:instrText xml:space="preserve"> PAGEREF _Toc426232673 \h </w:instrText>
            </w:r>
            <w:r w:rsidR="00430FA2">
              <w:rPr>
                <w:noProof/>
                <w:webHidden/>
              </w:rPr>
            </w:r>
            <w:r w:rsidR="00430FA2">
              <w:rPr>
                <w:noProof/>
                <w:webHidden/>
              </w:rPr>
              <w:fldChar w:fldCharType="separate"/>
            </w:r>
            <w:r w:rsidR="003B2D74">
              <w:rPr>
                <w:noProof/>
                <w:webHidden/>
              </w:rPr>
              <w:t>23</w:t>
            </w:r>
            <w:r w:rsidR="00430FA2">
              <w:rPr>
                <w:noProof/>
                <w:webHidden/>
              </w:rPr>
              <w:fldChar w:fldCharType="end"/>
            </w:r>
          </w:hyperlink>
        </w:p>
        <w:p w14:paraId="6D23CF5C"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74" w:history="1">
            <w:r w:rsidR="00430FA2" w:rsidRPr="005E09E3">
              <w:rPr>
                <w:rStyle w:val="Hyperlink"/>
                <w:noProof/>
              </w:rPr>
              <w:t>4.15. GLM_GTC_round</w:t>
            </w:r>
            <w:r w:rsidR="00430FA2">
              <w:rPr>
                <w:noProof/>
                <w:webHidden/>
              </w:rPr>
              <w:tab/>
            </w:r>
            <w:r w:rsidR="00430FA2">
              <w:rPr>
                <w:noProof/>
                <w:webHidden/>
              </w:rPr>
              <w:fldChar w:fldCharType="begin"/>
            </w:r>
            <w:r w:rsidR="00430FA2">
              <w:rPr>
                <w:noProof/>
                <w:webHidden/>
              </w:rPr>
              <w:instrText xml:space="preserve"> PAGEREF _Toc426232674 \h </w:instrText>
            </w:r>
            <w:r w:rsidR="00430FA2">
              <w:rPr>
                <w:noProof/>
                <w:webHidden/>
              </w:rPr>
            </w:r>
            <w:r w:rsidR="00430FA2">
              <w:rPr>
                <w:noProof/>
                <w:webHidden/>
              </w:rPr>
              <w:fldChar w:fldCharType="separate"/>
            </w:r>
            <w:r w:rsidR="003B2D74">
              <w:rPr>
                <w:noProof/>
                <w:webHidden/>
              </w:rPr>
              <w:t>23</w:t>
            </w:r>
            <w:r w:rsidR="00430FA2">
              <w:rPr>
                <w:noProof/>
                <w:webHidden/>
              </w:rPr>
              <w:fldChar w:fldCharType="end"/>
            </w:r>
          </w:hyperlink>
        </w:p>
        <w:p w14:paraId="11D6FE47"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75" w:history="1">
            <w:r w:rsidR="00430FA2" w:rsidRPr="005E09E3">
              <w:rPr>
                <w:rStyle w:val="Hyperlink"/>
                <w:noProof/>
              </w:rPr>
              <w:t>4.16. GLM_GTC_type_precision</w:t>
            </w:r>
            <w:r w:rsidR="00430FA2">
              <w:rPr>
                <w:noProof/>
                <w:webHidden/>
              </w:rPr>
              <w:tab/>
            </w:r>
            <w:r w:rsidR="00430FA2">
              <w:rPr>
                <w:noProof/>
                <w:webHidden/>
              </w:rPr>
              <w:fldChar w:fldCharType="begin"/>
            </w:r>
            <w:r w:rsidR="00430FA2">
              <w:rPr>
                <w:noProof/>
                <w:webHidden/>
              </w:rPr>
              <w:instrText xml:space="preserve"> PAGEREF _Toc426232675 \h </w:instrText>
            </w:r>
            <w:r w:rsidR="00430FA2">
              <w:rPr>
                <w:noProof/>
                <w:webHidden/>
              </w:rPr>
            </w:r>
            <w:r w:rsidR="00430FA2">
              <w:rPr>
                <w:noProof/>
                <w:webHidden/>
              </w:rPr>
              <w:fldChar w:fldCharType="separate"/>
            </w:r>
            <w:r w:rsidR="003B2D74">
              <w:rPr>
                <w:noProof/>
                <w:webHidden/>
              </w:rPr>
              <w:t>23</w:t>
            </w:r>
            <w:r w:rsidR="00430FA2">
              <w:rPr>
                <w:noProof/>
                <w:webHidden/>
              </w:rPr>
              <w:fldChar w:fldCharType="end"/>
            </w:r>
          </w:hyperlink>
        </w:p>
        <w:p w14:paraId="7FE59506"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76" w:history="1">
            <w:r w:rsidR="00430FA2" w:rsidRPr="005E09E3">
              <w:rPr>
                <w:rStyle w:val="Hyperlink"/>
                <w:noProof/>
              </w:rPr>
              <w:t>4.17. GLM_GTC_type_ptr</w:t>
            </w:r>
            <w:r w:rsidR="00430FA2">
              <w:rPr>
                <w:noProof/>
                <w:webHidden/>
              </w:rPr>
              <w:tab/>
            </w:r>
            <w:r w:rsidR="00430FA2">
              <w:rPr>
                <w:noProof/>
                <w:webHidden/>
              </w:rPr>
              <w:fldChar w:fldCharType="begin"/>
            </w:r>
            <w:r w:rsidR="00430FA2">
              <w:rPr>
                <w:noProof/>
                <w:webHidden/>
              </w:rPr>
              <w:instrText xml:space="preserve"> PAGEREF _Toc426232676 \h </w:instrText>
            </w:r>
            <w:r w:rsidR="00430FA2">
              <w:rPr>
                <w:noProof/>
                <w:webHidden/>
              </w:rPr>
            </w:r>
            <w:r w:rsidR="00430FA2">
              <w:rPr>
                <w:noProof/>
                <w:webHidden/>
              </w:rPr>
              <w:fldChar w:fldCharType="separate"/>
            </w:r>
            <w:r w:rsidR="003B2D74">
              <w:rPr>
                <w:noProof/>
                <w:webHidden/>
              </w:rPr>
              <w:t>25</w:t>
            </w:r>
            <w:r w:rsidR="00430FA2">
              <w:rPr>
                <w:noProof/>
                <w:webHidden/>
              </w:rPr>
              <w:fldChar w:fldCharType="end"/>
            </w:r>
          </w:hyperlink>
        </w:p>
        <w:p w14:paraId="2592FFF7"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77" w:history="1">
            <w:r w:rsidR="00430FA2" w:rsidRPr="005E09E3">
              <w:rPr>
                <w:rStyle w:val="Hyperlink"/>
                <w:noProof/>
              </w:rPr>
              <w:t>4.18. GLM_GTC_ulp</w:t>
            </w:r>
            <w:r w:rsidR="00430FA2">
              <w:rPr>
                <w:noProof/>
                <w:webHidden/>
              </w:rPr>
              <w:tab/>
            </w:r>
            <w:r w:rsidR="00430FA2">
              <w:rPr>
                <w:noProof/>
                <w:webHidden/>
              </w:rPr>
              <w:fldChar w:fldCharType="begin"/>
            </w:r>
            <w:r w:rsidR="00430FA2">
              <w:rPr>
                <w:noProof/>
                <w:webHidden/>
              </w:rPr>
              <w:instrText xml:space="preserve"> PAGEREF _Toc426232677 \h </w:instrText>
            </w:r>
            <w:r w:rsidR="00430FA2">
              <w:rPr>
                <w:noProof/>
                <w:webHidden/>
              </w:rPr>
            </w:r>
            <w:r w:rsidR="00430FA2">
              <w:rPr>
                <w:noProof/>
                <w:webHidden/>
              </w:rPr>
              <w:fldChar w:fldCharType="separate"/>
            </w:r>
            <w:r w:rsidR="003B2D74">
              <w:rPr>
                <w:noProof/>
                <w:webHidden/>
              </w:rPr>
              <w:t>25</w:t>
            </w:r>
            <w:r w:rsidR="00430FA2">
              <w:rPr>
                <w:noProof/>
                <w:webHidden/>
              </w:rPr>
              <w:fldChar w:fldCharType="end"/>
            </w:r>
          </w:hyperlink>
        </w:p>
        <w:p w14:paraId="13727914"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78" w:history="1">
            <w:r w:rsidR="00430FA2" w:rsidRPr="005E09E3">
              <w:rPr>
                <w:rStyle w:val="Hyperlink"/>
                <w:noProof/>
              </w:rPr>
              <w:t>4.19. GLM_GTC_vec1</w:t>
            </w:r>
            <w:r w:rsidR="00430FA2">
              <w:rPr>
                <w:noProof/>
                <w:webHidden/>
              </w:rPr>
              <w:tab/>
            </w:r>
            <w:r w:rsidR="00430FA2">
              <w:rPr>
                <w:noProof/>
                <w:webHidden/>
              </w:rPr>
              <w:fldChar w:fldCharType="begin"/>
            </w:r>
            <w:r w:rsidR="00430FA2">
              <w:rPr>
                <w:noProof/>
                <w:webHidden/>
              </w:rPr>
              <w:instrText xml:space="preserve"> PAGEREF _Toc426232678 \h </w:instrText>
            </w:r>
            <w:r w:rsidR="00430FA2">
              <w:rPr>
                <w:noProof/>
                <w:webHidden/>
              </w:rPr>
            </w:r>
            <w:r w:rsidR="00430FA2">
              <w:rPr>
                <w:noProof/>
                <w:webHidden/>
              </w:rPr>
              <w:fldChar w:fldCharType="separate"/>
            </w:r>
            <w:r w:rsidR="003B2D74">
              <w:rPr>
                <w:noProof/>
                <w:webHidden/>
              </w:rPr>
              <w:t>25</w:t>
            </w:r>
            <w:r w:rsidR="00430FA2">
              <w:rPr>
                <w:noProof/>
                <w:webHidden/>
              </w:rPr>
              <w:fldChar w:fldCharType="end"/>
            </w:r>
          </w:hyperlink>
        </w:p>
        <w:p w14:paraId="299BBFA5" w14:textId="77777777" w:rsidR="00430FA2" w:rsidRDefault="00DF422C">
          <w:pPr>
            <w:pStyle w:val="TOC1"/>
            <w:tabs>
              <w:tab w:val="right" w:pos="8296"/>
            </w:tabs>
            <w:rPr>
              <w:rFonts w:eastAsiaTheme="minorEastAsia" w:cstheme="minorBidi"/>
              <w:b w:val="0"/>
              <w:caps w:val="0"/>
              <w:noProof/>
              <w:color w:val="auto"/>
              <w:u w:val="none"/>
              <w:lang w:val="fr-FR" w:eastAsia="fr-FR"/>
            </w:rPr>
          </w:pPr>
          <w:hyperlink w:anchor="_Toc426232679" w:history="1">
            <w:r w:rsidR="00430FA2" w:rsidRPr="005E09E3">
              <w:rPr>
                <w:rStyle w:val="Hyperlink"/>
                <w:noProof/>
              </w:rPr>
              <w:t>5. OpenGL interoperability</w:t>
            </w:r>
            <w:r w:rsidR="00430FA2">
              <w:rPr>
                <w:noProof/>
                <w:webHidden/>
              </w:rPr>
              <w:tab/>
            </w:r>
            <w:r w:rsidR="00430FA2">
              <w:rPr>
                <w:noProof/>
                <w:webHidden/>
              </w:rPr>
              <w:fldChar w:fldCharType="begin"/>
            </w:r>
            <w:r w:rsidR="00430FA2">
              <w:rPr>
                <w:noProof/>
                <w:webHidden/>
              </w:rPr>
              <w:instrText xml:space="preserve"> PAGEREF _Toc426232679 \h </w:instrText>
            </w:r>
            <w:r w:rsidR="00430FA2">
              <w:rPr>
                <w:noProof/>
                <w:webHidden/>
              </w:rPr>
            </w:r>
            <w:r w:rsidR="00430FA2">
              <w:rPr>
                <w:noProof/>
                <w:webHidden/>
              </w:rPr>
              <w:fldChar w:fldCharType="separate"/>
            </w:r>
            <w:r w:rsidR="003B2D74">
              <w:rPr>
                <w:noProof/>
                <w:webHidden/>
              </w:rPr>
              <w:t>26</w:t>
            </w:r>
            <w:r w:rsidR="00430FA2">
              <w:rPr>
                <w:noProof/>
                <w:webHidden/>
              </w:rPr>
              <w:fldChar w:fldCharType="end"/>
            </w:r>
          </w:hyperlink>
        </w:p>
        <w:p w14:paraId="5713EC70"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80" w:history="1">
            <w:r w:rsidR="00430FA2" w:rsidRPr="005E09E3">
              <w:rPr>
                <w:rStyle w:val="Hyperlink"/>
                <w:noProof/>
              </w:rPr>
              <w:t>5.1. GLM replacements for deprecated OpenGL functions</w:t>
            </w:r>
            <w:r w:rsidR="00430FA2">
              <w:rPr>
                <w:noProof/>
                <w:webHidden/>
              </w:rPr>
              <w:tab/>
            </w:r>
            <w:r w:rsidR="00430FA2">
              <w:rPr>
                <w:noProof/>
                <w:webHidden/>
              </w:rPr>
              <w:fldChar w:fldCharType="begin"/>
            </w:r>
            <w:r w:rsidR="00430FA2">
              <w:rPr>
                <w:noProof/>
                <w:webHidden/>
              </w:rPr>
              <w:instrText xml:space="preserve"> PAGEREF _Toc426232680 \h </w:instrText>
            </w:r>
            <w:r w:rsidR="00430FA2">
              <w:rPr>
                <w:noProof/>
                <w:webHidden/>
              </w:rPr>
            </w:r>
            <w:r w:rsidR="00430FA2">
              <w:rPr>
                <w:noProof/>
                <w:webHidden/>
              </w:rPr>
              <w:fldChar w:fldCharType="separate"/>
            </w:r>
            <w:r w:rsidR="003B2D74">
              <w:rPr>
                <w:noProof/>
                <w:webHidden/>
              </w:rPr>
              <w:t>26</w:t>
            </w:r>
            <w:r w:rsidR="00430FA2">
              <w:rPr>
                <w:noProof/>
                <w:webHidden/>
              </w:rPr>
              <w:fldChar w:fldCharType="end"/>
            </w:r>
          </w:hyperlink>
        </w:p>
        <w:p w14:paraId="32627A2D"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81" w:history="1">
            <w:r w:rsidR="00430FA2" w:rsidRPr="005E09E3">
              <w:rPr>
                <w:rStyle w:val="Hyperlink"/>
                <w:noProof/>
                <w:lang w:val="en-US"/>
              </w:rPr>
              <w:t>5.2. GLM replacements for GLU functions</w:t>
            </w:r>
            <w:r w:rsidR="00430FA2">
              <w:rPr>
                <w:noProof/>
                <w:webHidden/>
              </w:rPr>
              <w:tab/>
            </w:r>
            <w:r w:rsidR="00430FA2">
              <w:rPr>
                <w:noProof/>
                <w:webHidden/>
              </w:rPr>
              <w:fldChar w:fldCharType="begin"/>
            </w:r>
            <w:r w:rsidR="00430FA2">
              <w:rPr>
                <w:noProof/>
                <w:webHidden/>
              </w:rPr>
              <w:instrText xml:space="preserve"> PAGEREF _Toc426232681 \h </w:instrText>
            </w:r>
            <w:r w:rsidR="00430FA2">
              <w:rPr>
                <w:noProof/>
                <w:webHidden/>
              </w:rPr>
            </w:r>
            <w:r w:rsidR="00430FA2">
              <w:rPr>
                <w:noProof/>
                <w:webHidden/>
              </w:rPr>
              <w:fldChar w:fldCharType="separate"/>
            </w:r>
            <w:r w:rsidR="003B2D74">
              <w:rPr>
                <w:noProof/>
                <w:webHidden/>
              </w:rPr>
              <w:t>27</w:t>
            </w:r>
            <w:r w:rsidR="00430FA2">
              <w:rPr>
                <w:noProof/>
                <w:webHidden/>
              </w:rPr>
              <w:fldChar w:fldCharType="end"/>
            </w:r>
          </w:hyperlink>
        </w:p>
        <w:p w14:paraId="06F5E2FF" w14:textId="77777777" w:rsidR="00430FA2" w:rsidRDefault="00DF422C">
          <w:pPr>
            <w:pStyle w:val="TOC1"/>
            <w:tabs>
              <w:tab w:val="right" w:pos="8296"/>
            </w:tabs>
            <w:rPr>
              <w:rFonts w:eastAsiaTheme="minorEastAsia" w:cstheme="minorBidi"/>
              <w:b w:val="0"/>
              <w:caps w:val="0"/>
              <w:noProof/>
              <w:color w:val="auto"/>
              <w:u w:val="none"/>
              <w:lang w:val="fr-FR" w:eastAsia="fr-FR"/>
            </w:rPr>
          </w:pPr>
          <w:hyperlink w:anchor="_Toc426232682" w:history="1">
            <w:r w:rsidR="00430FA2" w:rsidRPr="005E09E3">
              <w:rPr>
                <w:rStyle w:val="Hyperlink"/>
                <w:noProof/>
              </w:rPr>
              <w:t>6. Known issues</w:t>
            </w:r>
            <w:r w:rsidR="00430FA2">
              <w:rPr>
                <w:noProof/>
                <w:webHidden/>
              </w:rPr>
              <w:tab/>
            </w:r>
            <w:r w:rsidR="00430FA2">
              <w:rPr>
                <w:noProof/>
                <w:webHidden/>
              </w:rPr>
              <w:fldChar w:fldCharType="begin"/>
            </w:r>
            <w:r w:rsidR="00430FA2">
              <w:rPr>
                <w:noProof/>
                <w:webHidden/>
              </w:rPr>
              <w:instrText xml:space="preserve"> PAGEREF _Toc426232682 \h </w:instrText>
            </w:r>
            <w:r w:rsidR="00430FA2">
              <w:rPr>
                <w:noProof/>
                <w:webHidden/>
              </w:rPr>
            </w:r>
            <w:r w:rsidR="00430FA2">
              <w:rPr>
                <w:noProof/>
                <w:webHidden/>
              </w:rPr>
              <w:fldChar w:fldCharType="separate"/>
            </w:r>
            <w:r w:rsidR="003B2D74">
              <w:rPr>
                <w:noProof/>
                <w:webHidden/>
              </w:rPr>
              <w:t>29</w:t>
            </w:r>
            <w:r w:rsidR="00430FA2">
              <w:rPr>
                <w:noProof/>
                <w:webHidden/>
              </w:rPr>
              <w:fldChar w:fldCharType="end"/>
            </w:r>
          </w:hyperlink>
        </w:p>
        <w:p w14:paraId="22121187"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83" w:history="1">
            <w:r w:rsidR="00430FA2" w:rsidRPr="005E09E3">
              <w:rPr>
                <w:rStyle w:val="Hyperlink"/>
                <w:noProof/>
              </w:rPr>
              <w:t>6.1. not function</w:t>
            </w:r>
            <w:r w:rsidR="00430FA2">
              <w:rPr>
                <w:noProof/>
                <w:webHidden/>
              </w:rPr>
              <w:tab/>
            </w:r>
            <w:r w:rsidR="00430FA2">
              <w:rPr>
                <w:noProof/>
                <w:webHidden/>
              </w:rPr>
              <w:fldChar w:fldCharType="begin"/>
            </w:r>
            <w:r w:rsidR="00430FA2">
              <w:rPr>
                <w:noProof/>
                <w:webHidden/>
              </w:rPr>
              <w:instrText xml:space="preserve"> PAGEREF _Toc426232683 \h </w:instrText>
            </w:r>
            <w:r w:rsidR="00430FA2">
              <w:rPr>
                <w:noProof/>
                <w:webHidden/>
              </w:rPr>
            </w:r>
            <w:r w:rsidR="00430FA2">
              <w:rPr>
                <w:noProof/>
                <w:webHidden/>
              </w:rPr>
              <w:fldChar w:fldCharType="separate"/>
            </w:r>
            <w:r w:rsidR="003B2D74">
              <w:rPr>
                <w:noProof/>
                <w:webHidden/>
              </w:rPr>
              <w:t>29</w:t>
            </w:r>
            <w:r w:rsidR="00430FA2">
              <w:rPr>
                <w:noProof/>
                <w:webHidden/>
              </w:rPr>
              <w:fldChar w:fldCharType="end"/>
            </w:r>
          </w:hyperlink>
        </w:p>
        <w:p w14:paraId="2A37270F"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84" w:history="1">
            <w:r w:rsidR="00430FA2" w:rsidRPr="005E09E3">
              <w:rPr>
                <w:rStyle w:val="Hyperlink"/>
                <w:noProof/>
              </w:rPr>
              <w:t>6.2. Precision qualifiers support</w:t>
            </w:r>
            <w:r w:rsidR="00430FA2">
              <w:rPr>
                <w:noProof/>
                <w:webHidden/>
              </w:rPr>
              <w:tab/>
            </w:r>
            <w:r w:rsidR="00430FA2">
              <w:rPr>
                <w:noProof/>
                <w:webHidden/>
              </w:rPr>
              <w:fldChar w:fldCharType="begin"/>
            </w:r>
            <w:r w:rsidR="00430FA2">
              <w:rPr>
                <w:noProof/>
                <w:webHidden/>
              </w:rPr>
              <w:instrText xml:space="preserve"> PAGEREF _Toc426232684 \h </w:instrText>
            </w:r>
            <w:r w:rsidR="00430FA2">
              <w:rPr>
                <w:noProof/>
                <w:webHidden/>
              </w:rPr>
            </w:r>
            <w:r w:rsidR="00430FA2">
              <w:rPr>
                <w:noProof/>
                <w:webHidden/>
              </w:rPr>
              <w:fldChar w:fldCharType="separate"/>
            </w:r>
            <w:r w:rsidR="003B2D74">
              <w:rPr>
                <w:noProof/>
                <w:webHidden/>
              </w:rPr>
              <w:t>29</w:t>
            </w:r>
            <w:r w:rsidR="00430FA2">
              <w:rPr>
                <w:noProof/>
                <w:webHidden/>
              </w:rPr>
              <w:fldChar w:fldCharType="end"/>
            </w:r>
          </w:hyperlink>
        </w:p>
        <w:p w14:paraId="20E23B13" w14:textId="77777777" w:rsidR="00430FA2" w:rsidRDefault="00DF422C">
          <w:pPr>
            <w:pStyle w:val="TOC1"/>
            <w:tabs>
              <w:tab w:val="right" w:pos="8296"/>
            </w:tabs>
            <w:rPr>
              <w:rFonts w:eastAsiaTheme="minorEastAsia" w:cstheme="minorBidi"/>
              <w:b w:val="0"/>
              <w:caps w:val="0"/>
              <w:noProof/>
              <w:color w:val="auto"/>
              <w:u w:val="none"/>
              <w:lang w:val="fr-FR" w:eastAsia="fr-FR"/>
            </w:rPr>
          </w:pPr>
          <w:hyperlink w:anchor="_Toc426232685" w:history="1">
            <w:r w:rsidR="00430FA2" w:rsidRPr="005E09E3">
              <w:rPr>
                <w:rStyle w:val="Hyperlink"/>
                <w:noProof/>
              </w:rPr>
              <w:t>7. FAQ</w:t>
            </w:r>
            <w:r w:rsidR="00430FA2">
              <w:rPr>
                <w:noProof/>
                <w:webHidden/>
              </w:rPr>
              <w:tab/>
            </w:r>
            <w:r w:rsidR="00430FA2">
              <w:rPr>
                <w:noProof/>
                <w:webHidden/>
              </w:rPr>
              <w:fldChar w:fldCharType="begin"/>
            </w:r>
            <w:r w:rsidR="00430FA2">
              <w:rPr>
                <w:noProof/>
                <w:webHidden/>
              </w:rPr>
              <w:instrText xml:space="preserve"> PAGEREF _Toc426232685 \h </w:instrText>
            </w:r>
            <w:r w:rsidR="00430FA2">
              <w:rPr>
                <w:noProof/>
                <w:webHidden/>
              </w:rPr>
            </w:r>
            <w:r w:rsidR="00430FA2">
              <w:rPr>
                <w:noProof/>
                <w:webHidden/>
              </w:rPr>
              <w:fldChar w:fldCharType="separate"/>
            </w:r>
            <w:r w:rsidR="003B2D74">
              <w:rPr>
                <w:noProof/>
                <w:webHidden/>
              </w:rPr>
              <w:t>30</w:t>
            </w:r>
            <w:r w:rsidR="00430FA2">
              <w:rPr>
                <w:noProof/>
                <w:webHidden/>
              </w:rPr>
              <w:fldChar w:fldCharType="end"/>
            </w:r>
          </w:hyperlink>
        </w:p>
        <w:p w14:paraId="22010C77"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86" w:history="1">
            <w:r w:rsidR="00430FA2" w:rsidRPr="005E09E3">
              <w:rPr>
                <w:rStyle w:val="Hyperlink"/>
                <w:noProof/>
              </w:rPr>
              <w:t>7.1 Why GLM follows GLSL specification and conventions?</w:t>
            </w:r>
            <w:r w:rsidR="00430FA2">
              <w:rPr>
                <w:noProof/>
                <w:webHidden/>
              </w:rPr>
              <w:tab/>
            </w:r>
            <w:r w:rsidR="00430FA2">
              <w:rPr>
                <w:noProof/>
                <w:webHidden/>
              </w:rPr>
              <w:fldChar w:fldCharType="begin"/>
            </w:r>
            <w:r w:rsidR="00430FA2">
              <w:rPr>
                <w:noProof/>
                <w:webHidden/>
              </w:rPr>
              <w:instrText xml:space="preserve"> PAGEREF _Toc426232686 \h </w:instrText>
            </w:r>
            <w:r w:rsidR="00430FA2">
              <w:rPr>
                <w:noProof/>
                <w:webHidden/>
              </w:rPr>
            </w:r>
            <w:r w:rsidR="00430FA2">
              <w:rPr>
                <w:noProof/>
                <w:webHidden/>
              </w:rPr>
              <w:fldChar w:fldCharType="separate"/>
            </w:r>
            <w:r w:rsidR="003B2D74">
              <w:rPr>
                <w:noProof/>
                <w:webHidden/>
              </w:rPr>
              <w:t>30</w:t>
            </w:r>
            <w:r w:rsidR="00430FA2">
              <w:rPr>
                <w:noProof/>
                <w:webHidden/>
              </w:rPr>
              <w:fldChar w:fldCharType="end"/>
            </w:r>
          </w:hyperlink>
        </w:p>
        <w:p w14:paraId="1D47EC6D"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87" w:history="1">
            <w:r w:rsidR="00430FA2" w:rsidRPr="005E09E3">
              <w:rPr>
                <w:rStyle w:val="Hyperlink"/>
                <w:noProof/>
              </w:rPr>
              <w:t>7.2. Does GLM run GLSL program?</w:t>
            </w:r>
            <w:r w:rsidR="00430FA2">
              <w:rPr>
                <w:noProof/>
                <w:webHidden/>
              </w:rPr>
              <w:tab/>
            </w:r>
            <w:r w:rsidR="00430FA2">
              <w:rPr>
                <w:noProof/>
                <w:webHidden/>
              </w:rPr>
              <w:fldChar w:fldCharType="begin"/>
            </w:r>
            <w:r w:rsidR="00430FA2">
              <w:rPr>
                <w:noProof/>
                <w:webHidden/>
              </w:rPr>
              <w:instrText xml:space="preserve"> PAGEREF _Toc426232687 \h </w:instrText>
            </w:r>
            <w:r w:rsidR="00430FA2">
              <w:rPr>
                <w:noProof/>
                <w:webHidden/>
              </w:rPr>
            </w:r>
            <w:r w:rsidR="00430FA2">
              <w:rPr>
                <w:noProof/>
                <w:webHidden/>
              </w:rPr>
              <w:fldChar w:fldCharType="separate"/>
            </w:r>
            <w:r w:rsidR="003B2D74">
              <w:rPr>
                <w:noProof/>
                <w:webHidden/>
              </w:rPr>
              <w:t>30</w:t>
            </w:r>
            <w:r w:rsidR="00430FA2">
              <w:rPr>
                <w:noProof/>
                <w:webHidden/>
              </w:rPr>
              <w:fldChar w:fldCharType="end"/>
            </w:r>
          </w:hyperlink>
        </w:p>
        <w:p w14:paraId="6B45D81A"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88" w:history="1">
            <w:r w:rsidR="00430FA2" w:rsidRPr="005E09E3">
              <w:rPr>
                <w:rStyle w:val="Hyperlink"/>
                <w:noProof/>
              </w:rPr>
              <w:t>7.3. Does a GLSL compiler build GLM codes?</w:t>
            </w:r>
            <w:r w:rsidR="00430FA2">
              <w:rPr>
                <w:noProof/>
                <w:webHidden/>
              </w:rPr>
              <w:tab/>
            </w:r>
            <w:r w:rsidR="00430FA2">
              <w:rPr>
                <w:noProof/>
                <w:webHidden/>
              </w:rPr>
              <w:fldChar w:fldCharType="begin"/>
            </w:r>
            <w:r w:rsidR="00430FA2">
              <w:rPr>
                <w:noProof/>
                <w:webHidden/>
              </w:rPr>
              <w:instrText xml:space="preserve"> PAGEREF _Toc426232688 \h </w:instrText>
            </w:r>
            <w:r w:rsidR="00430FA2">
              <w:rPr>
                <w:noProof/>
                <w:webHidden/>
              </w:rPr>
            </w:r>
            <w:r w:rsidR="00430FA2">
              <w:rPr>
                <w:noProof/>
                <w:webHidden/>
              </w:rPr>
              <w:fldChar w:fldCharType="separate"/>
            </w:r>
            <w:r w:rsidR="003B2D74">
              <w:rPr>
                <w:noProof/>
                <w:webHidden/>
              </w:rPr>
              <w:t>30</w:t>
            </w:r>
            <w:r w:rsidR="00430FA2">
              <w:rPr>
                <w:noProof/>
                <w:webHidden/>
              </w:rPr>
              <w:fldChar w:fldCharType="end"/>
            </w:r>
          </w:hyperlink>
        </w:p>
        <w:p w14:paraId="71805AB9"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89" w:history="1">
            <w:r w:rsidR="00430FA2" w:rsidRPr="005E09E3">
              <w:rPr>
                <w:rStyle w:val="Hyperlink"/>
                <w:noProof/>
              </w:rPr>
              <w:t>7.4. Should I use ‘GTX’ extensions?</w:t>
            </w:r>
            <w:r w:rsidR="00430FA2">
              <w:rPr>
                <w:noProof/>
                <w:webHidden/>
              </w:rPr>
              <w:tab/>
            </w:r>
            <w:r w:rsidR="00430FA2">
              <w:rPr>
                <w:noProof/>
                <w:webHidden/>
              </w:rPr>
              <w:fldChar w:fldCharType="begin"/>
            </w:r>
            <w:r w:rsidR="00430FA2">
              <w:rPr>
                <w:noProof/>
                <w:webHidden/>
              </w:rPr>
              <w:instrText xml:space="preserve"> PAGEREF _Toc426232689 \h </w:instrText>
            </w:r>
            <w:r w:rsidR="00430FA2">
              <w:rPr>
                <w:noProof/>
                <w:webHidden/>
              </w:rPr>
            </w:r>
            <w:r w:rsidR="00430FA2">
              <w:rPr>
                <w:noProof/>
                <w:webHidden/>
              </w:rPr>
              <w:fldChar w:fldCharType="separate"/>
            </w:r>
            <w:r w:rsidR="003B2D74">
              <w:rPr>
                <w:noProof/>
                <w:webHidden/>
              </w:rPr>
              <w:t>30</w:t>
            </w:r>
            <w:r w:rsidR="00430FA2">
              <w:rPr>
                <w:noProof/>
                <w:webHidden/>
              </w:rPr>
              <w:fldChar w:fldCharType="end"/>
            </w:r>
          </w:hyperlink>
        </w:p>
        <w:p w14:paraId="64256005"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90" w:history="1">
            <w:r w:rsidR="00430FA2" w:rsidRPr="005E09E3">
              <w:rPr>
                <w:rStyle w:val="Hyperlink"/>
                <w:noProof/>
              </w:rPr>
              <w:t>7.5. Where can I ask my questions?</w:t>
            </w:r>
            <w:r w:rsidR="00430FA2">
              <w:rPr>
                <w:noProof/>
                <w:webHidden/>
              </w:rPr>
              <w:tab/>
            </w:r>
            <w:r w:rsidR="00430FA2">
              <w:rPr>
                <w:noProof/>
                <w:webHidden/>
              </w:rPr>
              <w:fldChar w:fldCharType="begin"/>
            </w:r>
            <w:r w:rsidR="00430FA2">
              <w:rPr>
                <w:noProof/>
                <w:webHidden/>
              </w:rPr>
              <w:instrText xml:space="preserve"> PAGEREF _Toc426232690 \h </w:instrText>
            </w:r>
            <w:r w:rsidR="00430FA2">
              <w:rPr>
                <w:noProof/>
                <w:webHidden/>
              </w:rPr>
            </w:r>
            <w:r w:rsidR="00430FA2">
              <w:rPr>
                <w:noProof/>
                <w:webHidden/>
              </w:rPr>
              <w:fldChar w:fldCharType="separate"/>
            </w:r>
            <w:r w:rsidR="003B2D74">
              <w:rPr>
                <w:noProof/>
                <w:webHidden/>
              </w:rPr>
              <w:t>30</w:t>
            </w:r>
            <w:r w:rsidR="00430FA2">
              <w:rPr>
                <w:noProof/>
                <w:webHidden/>
              </w:rPr>
              <w:fldChar w:fldCharType="end"/>
            </w:r>
          </w:hyperlink>
        </w:p>
        <w:p w14:paraId="08E1808D"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91" w:history="1">
            <w:r w:rsidR="00430FA2" w:rsidRPr="005E09E3">
              <w:rPr>
                <w:rStyle w:val="Hyperlink"/>
                <w:noProof/>
              </w:rPr>
              <w:t>7.6. Where can I find the documentation of extensions?</w:t>
            </w:r>
            <w:r w:rsidR="00430FA2">
              <w:rPr>
                <w:noProof/>
                <w:webHidden/>
              </w:rPr>
              <w:tab/>
            </w:r>
            <w:r w:rsidR="00430FA2">
              <w:rPr>
                <w:noProof/>
                <w:webHidden/>
              </w:rPr>
              <w:fldChar w:fldCharType="begin"/>
            </w:r>
            <w:r w:rsidR="00430FA2">
              <w:rPr>
                <w:noProof/>
                <w:webHidden/>
              </w:rPr>
              <w:instrText xml:space="preserve"> PAGEREF _Toc426232691 \h </w:instrText>
            </w:r>
            <w:r w:rsidR="00430FA2">
              <w:rPr>
                <w:noProof/>
                <w:webHidden/>
              </w:rPr>
            </w:r>
            <w:r w:rsidR="00430FA2">
              <w:rPr>
                <w:noProof/>
                <w:webHidden/>
              </w:rPr>
              <w:fldChar w:fldCharType="separate"/>
            </w:r>
            <w:r w:rsidR="003B2D74">
              <w:rPr>
                <w:noProof/>
                <w:webHidden/>
              </w:rPr>
              <w:t>30</w:t>
            </w:r>
            <w:r w:rsidR="00430FA2">
              <w:rPr>
                <w:noProof/>
                <w:webHidden/>
              </w:rPr>
              <w:fldChar w:fldCharType="end"/>
            </w:r>
          </w:hyperlink>
        </w:p>
        <w:p w14:paraId="4E0D67CE"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92" w:history="1">
            <w:r w:rsidR="00430FA2" w:rsidRPr="005E09E3">
              <w:rPr>
                <w:rStyle w:val="Hyperlink"/>
                <w:noProof/>
              </w:rPr>
              <w:t>7.7. Should I use ‘using namespace glm;’?</w:t>
            </w:r>
            <w:r w:rsidR="00430FA2">
              <w:rPr>
                <w:noProof/>
                <w:webHidden/>
              </w:rPr>
              <w:tab/>
            </w:r>
            <w:r w:rsidR="00430FA2">
              <w:rPr>
                <w:noProof/>
                <w:webHidden/>
              </w:rPr>
              <w:fldChar w:fldCharType="begin"/>
            </w:r>
            <w:r w:rsidR="00430FA2">
              <w:rPr>
                <w:noProof/>
                <w:webHidden/>
              </w:rPr>
              <w:instrText xml:space="preserve"> PAGEREF _Toc426232692 \h </w:instrText>
            </w:r>
            <w:r w:rsidR="00430FA2">
              <w:rPr>
                <w:noProof/>
                <w:webHidden/>
              </w:rPr>
            </w:r>
            <w:r w:rsidR="00430FA2">
              <w:rPr>
                <w:noProof/>
                <w:webHidden/>
              </w:rPr>
              <w:fldChar w:fldCharType="separate"/>
            </w:r>
            <w:r w:rsidR="003B2D74">
              <w:rPr>
                <w:noProof/>
                <w:webHidden/>
              </w:rPr>
              <w:t>30</w:t>
            </w:r>
            <w:r w:rsidR="00430FA2">
              <w:rPr>
                <w:noProof/>
                <w:webHidden/>
              </w:rPr>
              <w:fldChar w:fldCharType="end"/>
            </w:r>
          </w:hyperlink>
        </w:p>
        <w:p w14:paraId="735427B8"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93" w:history="1">
            <w:r w:rsidR="00430FA2" w:rsidRPr="005E09E3">
              <w:rPr>
                <w:rStyle w:val="Hyperlink"/>
                <w:noProof/>
              </w:rPr>
              <w:t>7.8. Is GLM fast?</w:t>
            </w:r>
            <w:r w:rsidR="00430FA2">
              <w:rPr>
                <w:noProof/>
                <w:webHidden/>
              </w:rPr>
              <w:tab/>
            </w:r>
            <w:r w:rsidR="00430FA2">
              <w:rPr>
                <w:noProof/>
                <w:webHidden/>
              </w:rPr>
              <w:fldChar w:fldCharType="begin"/>
            </w:r>
            <w:r w:rsidR="00430FA2">
              <w:rPr>
                <w:noProof/>
                <w:webHidden/>
              </w:rPr>
              <w:instrText xml:space="preserve"> PAGEREF _Toc426232693 \h </w:instrText>
            </w:r>
            <w:r w:rsidR="00430FA2">
              <w:rPr>
                <w:noProof/>
                <w:webHidden/>
              </w:rPr>
            </w:r>
            <w:r w:rsidR="00430FA2">
              <w:rPr>
                <w:noProof/>
                <w:webHidden/>
              </w:rPr>
              <w:fldChar w:fldCharType="separate"/>
            </w:r>
            <w:r w:rsidR="003B2D74">
              <w:rPr>
                <w:noProof/>
                <w:webHidden/>
              </w:rPr>
              <w:t>30</w:t>
            </w:r>
            <w:r w:rsidR="00430FA2">
              <w:rPr>
                <w:noProof/>
                <w:webHidden/>
              </w:rPr>
              <w:fldChar w:fldCharType="end"/>
            </w:r>
          </w:hyperlink>
        </w:p>
        <w:p w14:paraId="7E84AE88"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94" w:history="1">
            <w:r w:rsidR="00430FA2" w:rsidRPr="005E09E3">
              <w:rPr>
                <w:rStyle w:val="Hyperlink"/>
                <w:noProof/>
              </w:rPr>
              <w:t>7.9. When I build with Visual C++ with /W4 warning level, I have warnings...</w:t>
            </w:r>
            <w:r w:rsidR="00430FA2">
              <w:rPr>
                <w:noProof/>
                <w:webHidden/>
              </w:rPr>
              <w:tab/>
            </w:r>
            <w:r w:rsidR="00430FA2">
              <w:rPr>
                <w:noProof/>
                <w:webHidden/>
              </w:rPr>
              <w:fldChar w:fldCharType="begin"/>
            </w:r>
            <w:r w:rsidR="00430FA2">
              <w:rPr>
                <w:noProof/>
                <w:webHidden/>
              </w:rPr>
              <w:instrText xml:space="preserve"> PAGEREF _Toc426232694 \h </w:instrText>
            </w:r>
            <w:r w:rsidR="00430FA2">
              <w:rPr>
                <w:noProof/>
                <w:webHidden/>
              </w:rPr>
            </w:r>
            <w:r w:rsidR="00430FA2">
              <w:rPr>
                <w:noProof/>
                <w:webHidden/>
              </w:rPr>
              <w:fldChar w:fldCharType="separate"/>
            </w:r>
            <w:r w:rsidR="003B2D74">
              <w:rPr>
                <w:noProof/>
                <w:webHidden/>
              </w:rPr>
              <w:t>31</w:t>
            </w:r>
            <w:r w:rsidR="00430FA2">
              <w:rPr>
                <w:noProof/>
                <w:webHidden/>
              </w:rPr>
              <w:fldChar w:fldCharType="end"/>
            </w:r>
          </w:hyperlink>
        </w:p>
        <w:p w14:paraId="43289ECD"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95" w:history="1">
            <w:r w:rsidR="00430FA2" w:rsidRPr="005E09E3">
              <w:rPr>
                <w:rStyle w:val="Hyperlink"/>
                <w:noProof/>
              </w:rPr>
              <w:t>7.10. Why some GLM functions can crash because of division by zero?</w:t>
            </w:r>
            <w:r w:rsidR="00430FA2">
              <w:rPr>
                <w:noProof/>
                <w:webHidden/>
              </w:rPr>
              <w:tab/>
            </w:r>
            <w:r w:rsidR="00430FA2">
              <w:rPr>
                <w:noProof/>
                <w:webHidden/>
              </w:rPr>
              <w:fldChar w:fldCharType="begin"/>
            </w:r>
            <w:r w:rsidR="00430FA2">
              <w:rPr>
                <w:noProof/>
                <w:webHidden/>
              </w:rPr>
              <w:instrText xml:space="preserve"> PAGEREF _Toc426232695 \h </w:instrText>
            </w:r>
            <w:r w:rsidR="00430FA2">
              <w:rPr>
                <w:noProof/>
                <w:webHidden/>
              </w:rPr>
            </w:r>
            <w:r w:rsidR="00430FA2">
              <w:rPr>
                <w:noProof/>
                <w:webHidden/>
              </w:rPr>
              <w:fldChar w:fldCharType="separate"/>
            </w:r>
            <w:r w:rsidR="003B2D74">
              <w:rPr>
                <w:noProof/>
                <w:webHidden/>
              </w:rPr>
              <w:t>31</w:t>
            </w:r>
            <w:r w:rsidR="00430FA2">
              <w:rPr>
                <w:noProof/>
                <w:webHidden/>
              </w:rPr>
              <w:fldChar w:fldCharType="end"/>
            </w:r>
          </w:hyperlink>
        </w:p>
        <w:p w14:paraId="08610102"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96" w:history="1">
            <w:r w:rsidR="00430FA2" w:rsidRPr="005E09E3">
              <w:rPr>
                <w:rStyle w:val="Hyperlink"/>
                <w:noProof/>
              </w:rPr>
              <w:t>7.11. What unit for angles is used in GLM? functions can crash because of division by zero?</w:t>
            </w:r>
            <w:r w:rsidR="00430FA2">
              <w:rPr>
                <w:noProof/>
                <w:webHidden/>
              </w:rPr>
              <w:tab/>
            </w:r>
            <w:r w:rsidR="00430FA2">
              <w:rPr>
                <w:noProof/>
                <w:webHidden/>
              </w:rPr>
              <w:fldChar w:fldCharType="begin"/>
            </w:r>
            <w:r w:rsidR="00430FA2">
              <w:rPr>
                <w:noProof/>
                <w:webHidden/>
              </w:rPr>
              <w:instrText xml:space="preserve"> PAGEREF _Toc426232696 \h </w:instrText>
            </w:r>
            <w:r w:rsidR="00430FA2">
              <w:rPr>
                <w:noProof/>
                <w:webHidden/>
              </w:rPr>
            </w:r>
            <w:r w:rsidR="00430FA2">
              <w:rPr>
                <w:noProof/>
                <w:webHidden/>
              </w:rPr>
              <w:fldChar w:fldCharType="separate"/>
            </w:r>
            <w:r w:rsidR="003B2D74">
              <w:rPr>
                <w:noProof/>
                <w:webHidden/>
              </w:rPr>
              <w:t>31</w:t>
            </w:r>
            <w:r w:rsidR="00430FA2">
              <w:rPr>
                <w:noProof/>
                <w:webHidden/>
              </w:rPr>
              <w:fldChar w:fldCharType="end"/>
            </w:r>
          </w:hyperlink>
        </w:p>
        <w:p w14:paraId="0C7057BC" w14:textId="77777777" w:rsidR="00430FA2" w:rsidRDefault="00DF422C">
          <w:pPr>
            <w:pStyle w:val="TOC1"/>
            <w:tabs>
              <w:tab w:val="right" w:pos="8296"/>
            </w:tabs>
            <w:rPr>
              <w:rFonts w:eastAsiaTheme="minorEastAsia" w:cstheme="minorBidi"/>
              <w:b w:val="0"/>
              <w:caps w:val="0"/>
              <w:noProof/>
              <w:color w:val="auto"/>
              <w:u w:val="none"/>
              <w:lang w:val="fr-FR" w:eastAsia="fr-FR"/>
            </w:rPr>
          </w:pPr>
          <w:hyperlink w:anchor="_Toc426232697" w:history="1">
            <w:r w:rsidR="00430FA2" w:rsidRPr="005E09E3">
              <w:rPr>
                <w:rStyle w:val="Hyperlink"/>
                <w:noProof/>
              </w:rPr>
              <w:t>8. Code samples</w:t>
            </w:r>
            <w:r w:rsidR="00430FA2">
              <w:rPr>
                <w:noProof/>
                <w:webHidden/>
              </w:rPr>
              <w:tab/>
            </w:r>
            <w:r w:rsidR="00430FA2">
              <w:rPr>
                <w:noProof/>
                <w:webHidden/>
              </w:rPr>
              <w:fldChar w:fldCharType="begin"/>
            </w:r>
            <w:r w:rsidR="00430FA2">
              <w:rPr>
                <w:noProof/>
                <w:webHidden/>
              </w:rPr>
              <w:instrText xml:space="preserve"> PAGEREF _Toc426232697 \h </w:instrText>
            </w:r>
            <w:r w:rsidR="00430FA2">
              <w:rPr>
                <w:noProof/>
                <w:webHidden/>
              </w:rPr>
            </w:r>
            <w:r w:rsidR="00430FA2">
              <w:rPr>
                <w:noProof/>
                <w:webHidden/>
              </w:rPr>
              <w:fldChar w:fldCharType="separate"/>
            </w:r>
            <w:r w:rsidR="003B2D74">
              <w:rPr>
                <w:noProof/>
                <w:webHidden/>
              </w:rPr>
              <w:t>32</w:t>
            </w:r>
            <w:r w:rsidR="00430FA2">
              <w:rPr>
                <w:noProof/>
                <w:webHidden/>
              </w:rPr>
              <w:fldChar w:fldCharType="end"/>
            </w:r>
          </w:hyperlink>
        </w:p>
        <w:p w14:paraId="4CE28F01"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98" w:history="1">
            <w:r w:rsidR="00430FA2" w:rsidRPr="005E09E3">
              <w:rPr>
                <w:rStyle w:val="Hyperlink"/>
                <w:noProof/>
              </w:rPr>
              <w:t>8.1. Compute a triangle normal</w:t>
            </w:r>
            <w:r w:rsidR="00430FA2">
              <w:rPr>
                <w:noProof/>
                <w:webHidden/>
              </w:rPr>
              <w:tab/>
            </w:r>
            <w:r w:rsidR="00430FA2">
              <w:rPr>
                <w:noProof/>
                <w:webHidden/>
              </w:rPr>
              <w:fldChar w:fldCharType="begin"/>
            </w:r>
            <w:r w:rsidR="00430FA2">
              <w:rPr>
                <w:noProof/>
                <w:webHidden/>
              </w:rPr>
              <w:instrText xml:space="preserve"> PAGEREF _Toc426232698 \h </w:instrText>
            </w:r>
            <w:r w:rsidR="00430FA2">
              <w:rPr>
                <w:noProof/>
                <w:webHidden/>
              </w:rPr>
            </w:r>
            <w:r w:rsidR="00430FA2">
              <w:rPr>
                <w:noProof/>
                <w:webHidden/>
              </w:rPr>
              <w:fldChar w:fldCharType="separate"/>
            </w:r>
            <w:r w:rsidR="003B2D74">
              <w:rPr>
                <w:noProof/>
                <w:webHidden/>
              </w:rPr>
              <w:t>32</w:t>
            </w:r>
            <w:r w:rsidR="00430FA2">
              <w:rPr>
                <w:noProof/>
                <w:webHidden/>
              </w:rPr>
              <w:fldChar w:fldCharType="end"/>
            </w:r>
          </w:hyperlink>
        </w:p>
        <w:p w14:paraId="2A94ECAF"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99" w:history="1">
            <w:r w:rsidR="00430FA2" w:rsidRPr="005E09E3">
              <w:rPr>
                <w:rStyle w:val="Hyperlink"/>
                <w:noProof/>
                <w:lang w:val="fr-FR"/>
              </w:rPr>
              <w:t>8.2. Matrix transform</w:t>
            </w:r>
            <w:r w:rsidR="00430FA2">
              <w:rPr>
                <w:noProof/>
                <w:webHidden/>
              </w:rPr>
              <w:tab/>
            </w:r>
            <w:r w:rsidR="00430FA2">
              <w:rPr>
                <w:noProof/>
                <w:webHidden/>
              </w:rPr>
              <w:fldChar w:fldCharType="begin"/>
            </w:r>
            <w:r w:rsidR="00430FA2">
              <w:rPr>
                <w:noProof/>
                <w:webHidden/>
              </w:rPr>
              <w:instrText xml:space="preserve"> PAGEREF _Toc426232699 \h </w:instrText>
            </w:r>
            <w:r w:rsidR="00430FA2">
              <w:rPr>
                <w:noProof/>
                <w:webHidden/>
              </w:rPr>
            </w:r>
            <w:r w:rsidR="00430FA2">
              <w:rPr>
                <w:noProof/>
                <w:webHidden/>
              </w:rPr>
              <w:fldChar w:fldCharType="separate"/>
            </w:r>
            <w:r w:rsidR="003B2D74">
              <w:rPr>
                <w:noProof/>
                <w:webHidden/>
              </w:rPr>
              <w:t>32</w:t>
            </w:r>
            <w:r w:rsidR="00430FA2">
              <w:rPr>
                <w:noProof/>
                <w:webHidden/>
              </w:rPr>
              <w:fldChar w:fldCharType="end"/>
            </w:r>
          </w:hyperlink>
        </w:p>
        <w:p w14:paraId="2E48CED1"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700" w:history="1">
            <w:r w:rsidR="00430FA2" w:rsidRPr="005E09E3">
              <w:rPr>
                <w:rStyle w:val="Hyperlink"/>
                <w:noProof/>
              </w:rPr>
              <w:t>8.3. Vector types</w:t>
            </w:r>
            <w:r w:rsidR="00430FA2">
              <w:rPr>
                <w:noProof/>
                <w:webHidden/>
              </w:rPr>
              <w:tab/>
            </w:r>
            <w:r w:rsidR="00430FA2">
              <w:rPr>
                <w:noProof/>
                <w:webHidden/>
              </w:rPr>
              <w:fldChar w:fldCharType="begin"/>
            </w:r>
            <w:r w:rsidR="00430FA2">
              <w:rPr>
                <w:noProof/>
                <w:webHidden/>
              </w:rPr>
              <w:instrText xml:space="preserve"> PAGEREF _Toc426232700 \h </w:instrText>
            </w:r>
            <w:r w:rsidR="00430FA2">
              <w:rPr>
                <w:noProof/>
                <w:webHidden/>
              </w:rPr>
            </w:r>
            <w:r w:rsidR="00430FA2">
              <w:rPr>
                <w:noProof/>
                <w:webHidden/>
              </w:rPr>
              <w:fldChar w:fldCharType="separate"/>
            </w:r>
            <w:r w:rsidR="003B2D74">
              <w:rPr>
                <w:noProof/>
                <w:webHidden/>
              </w:rPr>
              <w:t>33</w:t>
            </w:r>
            <w:r w:rsidR="00430FA2">
              <w:rPr>
                <w:noProof/>
                <w:webHidden/>
              </w:rPr>
              <w:fldChar w:fldCharType="end"/>
            </w:r>
          </w:hyperlink>
        </w:p>
        <w:p w14:paraId="3A32E837"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701" w:history="1">
            <w:r w:rsidR="00430FA2" w:rsidRPr="005E09E3">
              <w:rPr>
                <w:rStyle w:val="Hyperlink"/>
                <w:noProof/>
              </w:rPr>
              <w:t>8.4. Lighting</w:t>
            </w:r>
            <w:r w:rsidR="00430FA2">
              <w:rPr>
                <w:noProof/>
                <w:webHidden/>
              </w:rPr>
              <w:tab/>
            </w:r>
            <w:r w:rsidR="00430FA2">
              <w:rPr>
                <w:noProof/>
                <w:webHidden/>
              </w:rPr>
              <w:fldChar w:fldCharType="begin"/>
            </w:r>
            <w:r w:rsidR="00430FA2">
              <w:rPr>
                <w:noProof/>
                <w:webHidden/>
              </w:rPr>
              <w:instrText xml:space="preserve"> PAGEREF _Toc426232701 \h </w:instrText>
            </w:r>
            <w:r w:rsidR="00430FA2">
              <w:rPr>
                <w:noProof/>
                <w:webHidden/>
              </w:rPr>
            </w:r>
            <w:r w:rsidR="00430FA2">
              <w:rPr>
                <w:noProof/>
                <w:webHidden/>
              </w:rPr>
              <w:fldChar w:fldCharType="separate"/>
            </w:r>
            <w:r w:rsidR="003B2D74">
              <w:rPr>
                <w:noProof/>
                <w:webHidden/>
              </w:rPr>
              <w:t>33</w:t>
            </w:r>
            <w:r w:rsidR="00430FA2">
              <w:rPr>
                <w:noProof/>
                <w:webHidden/>
              </w:rPr>
              <w:fldChar w:fldCharType="end"/>
            </w:r>
          </w:hyperlink>
        </w:p>
        <w:p w14:paraId="4E0359F9" w14:textId="77777777" w:rsidR="00430FA2" w:rsidRDefault="00DF422C">
          <w:pPr>
            <w:pStyle w:val="TOC1"/>
            <w:tabs>
              <w:tab w:val="right" w:pos="8296"/>
            </w:tabs>
            <w:rPr>
              <w:rFonts w:eastAsiaTheme="minorEastAsia" w:cstheme="minorBidi"/>
              <w:b w:val="0"/>
              <w:caps w:val="0"/>
              <w:noProof/>
              <w:color w:val="auto"/>
              <w:u w:val="none"/>
              <w:lang w:val="fr-FR" w:eastAsia="fr-FR"/>
            </w:rPr>
          </w:pPr>
          <w:hyperlink w:anchor="_Toc426232702" w:history="1">
            <w:r w:rsidR="00430FA2" w:rsidRPr="005E09E3">
              <w:rPr>
                <w:rStyle w:val="Hyperlink"/>
                <w:noProof/>
              </w:rPr>
              <w:t>9. References</w:t>
            </w:r>
            <w:r w:rsidR="00430FA2">
              <w:rPr>
                <w:noProof/>
                <w:webHidden/>
              </w:rPr>
              <w:tab/>
            </w:r>
            <w:r w:rsidR="00430FA2">
              <w:rPr>
                <w:noProof/>
                <w:webHidden/>
              </w:rPr>
              <w:fldChar w:fldCharType="begin"/>
            </w:r>
            <w:r w:rsidR="00430FA2">
              <w:rPr>
                <w:noProof/>
                <w:webHidden/>
              </w:rPr>
              <w:instrText xml:space="preserve"> PAGEREF _Toc426232702 \h </w:instrText>
            </w:r>
            <w:r w:rsidR="00430FA2">
              <w:rPr>
                <w:noProof/>
                <w:webHidden/>
              </w:rPr>
            </w:r>
            <w:r w:rsidR="00430FA2">
              <w:rPr>
                <w:noProof/>
                <w:webHidden/>
              </w:rPr>
              <w:fldChar w:fldCharType="separate"/>
            </w:r>
            <w:r w:rsidR="003B2D74">
              <w:rPr>
                <w:noProof/>
                <w:webHidden/>
              </w:rPr>
              <w:t>35</w:t>
            </w:r>
            <w:r w:rsidR="00430FA2">
              <w:rPr>
                <w:noProof/>
                <w:webHidden/>
              </w:rPr>
              <w:fldChar w:fldCharType="end"/>
            </w:r>
          </w:hyperlink>
        </w:p>
        <w:p w14:paraId="719F970C"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703" w:history="1">
            <w:r w:rsidR="00430FA2" w:rsidRPr="005E09E3">
              <w:rPr>
                <w:rStyle w:val="Hyperlink"/>
                <w:noProof/>
              </w:rPr>
              <w:t>9.1. GLM development</w:t>
            </w:r>
            <w:r w:rsidR="00430FA2">
              <w:rPr>
                <w:noProof/>
                <w:webHidden/>
              </w:rPr>
              <w:tab/>
            </w:r>
            <w:r w:rsidR="00430FA2">
              <w:rPr>
                <w:noProof/>
                <w:webHidden/>
              </w:rPr>
              <w:fldChar w:fldCharType="begin"/>
            </w:r>
            <w:r w:rsidR="00430FA2">
              <w:rPr>
                <w:noProof/>
                <w:webHidden/>
              </w:rPr>
              <w:instrText xml:space="preserve"> PAGEREF _Toc426232703 \h </w:instrText>
            </w:r>
            <w:r w:rsidR="00430FA2">
              <w:rPr>
                <w:noProof/>
                <w:webHidden/>
              </w:rPr>
            </w:r>
            <w:r w:rsidR="00430FA2">
              <w:rPr>
                <w:noProof/>
                <w:webHidden/>
              </w:rPr>
              <w:fldChar w:fldCharType="separate"/>
            </w:r>
            <w:r w:rsidR="003B2D74">
              <w:rPr>
                <w:noProof/>
                <w:webHidden/>
              </w:rPr>
              <w:t>35</w:t>
            </w:r>
            <w:r w:rsidR="00430FA2">
              <w:rPr>
                <w:noProof/>
                <w:webHidden/>
              </w:rPr>
              <w:fldChar w:fldCharType="end"/>
            </w:r>
          </w:hyperlink>
        </w:p>
        <w:p w14:paraId="12728F4A"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704" w:history="1">
            <w:r w:rsidR="00430FA2" w:rsidRPr="005E09E3">
              <w:rPr>
                <w:rStyle w:val="Hyperlink"/>
                <w:noProof/>
              </w:rPr>
              <w:t>9.2. OpenGL specifications</w:t>
            </w:r>
            <w:r w:rsidR="00430FA2">
              <w:rPr>
                <w:noProof/>
                <w:webHidden/>
              </w:rPr>
              <w:tab/>
            </w:r>
            <w:r w:rsidR="00430FA2">
              <w:rPr>
                <w:noProof/>
                <w:webHidden/>
              </w:rPr>
              <w:fldChar w:fldCharType="begin"/>
            </w:r>
            <w:r w:rsidR="00430FA2">
              <w:rPr>
                <w:noProof/>
                <w:webHidden/>
              </w:rPr>
              <w:instrText xml:space="preserve"> PAGEREF _Toc426232704 \h </w:instrText>
            </w:r>
            <w:r w:rsidR="00430FA2">
              <w:rPr>
                <w:noProof/>
                <w:webHidden/>
              </w:rPr>
            </w:r>
            <w:r w:rsidR="00430FA2">
              <w:rPr>
                <w:noProof/>
                <w:webHidden/>
              </w:rPr>
              <w:fldChar w:fldCharType="separate"/>
            </w:r>
            <w:r w:rsidR="003B2D74">
              <w:rPr>
                <w:noProof/>
                <w:webHidden/>
              </w:rPr>
              <w:t>35</w:t>
            </w:r>
            <w:r w:rsidR="00430FA2">
              <w:rPr>
                <w:noProof/>
                <w:webHidden/>
              </w:rPr>
              <w:fldChar w:fldCharType="end"/>
            </w:r>
          </w:hyperlink>
        </w:p>
        <w:p w14:paraId="4FEFBAF6"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705" w:history="1">
            <w:r w:rsidR="00430FA2" w:rsidRPr="005E09E3">
              <w:rPr>
                <w:rStyle w:val="Hyperlink"/>
                <w:noProof/>
              </w:rPr>
              <w:t>9.3. External links</w:t>
            </w:r>
            <w:r w:rsidR="00430FA2">
              <w:rPr>
                <w:noProof/>
                <w:webHidden/>
              </w:rPr>
              <w:tab/>
            </w:r>
            <w:r w:rsidR="00430FA2">
              <w:rPr>
                <w:noProof/>
                <w:webHidden/>
              </w:rPr>
              <w:fldChar w:fldCharType="begin"/>
            </w:r>
            <w:r w:rsidR="00430FA2">
              <w:rPr>
                <w:noProof/>
                <w:webHidden/>
              </w:rPr>
              <w:instrText xml:space="preserve"> PAGEREF _Toc426232705 \h </w:instrText>
            </w:r>
            <w:r w:rsidR="00430FA2">
              <w:rPr>
                <w:noProof/>
                <w:webHidden/>
              </w:rPr>
            </w:r>
            <w:r w:rsidR="00430FA2">
              <w:rPr>
                <w:noProof/>
                <w:webHidden/>
              </w:rPr>
              <w:fldChar w:fldCharType="separate"/>
            </w:r>
            <w:r w:rsidR="003B2D74">
              <w:rPr>
                <w:noProof/>
                <w:webHidden/>
              </w:rPr>
              <w:t>35</w:t>
            </w:r>
            <w:r w:rsidR="00430FA2">
              <w:rPr>
                <w:noProof/>
                <w:webHidden/>
              </w:rPr>
              <w:fldChar w:fldCharType="end"/>
            </w:r>
          </w:hyperlink>
        </w:p>
        <w:p w14:paraId="3AE4483C"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706" w:history="1">
            <w:r w:rsidR="00430FA2" w:rsidRPr="005E09E3">
              <w:rPr>
                <w:rStyle w:val="Hyperlink"/>
                <w:noProof/>
              </w:rPr>
              <w:t>9.4. Projects using GLM</w:t>
            </w:r>
            <w:r w:rsidR="00430FA2">
              <w:rPr>
                <w:noProof/>
                <w:webHidden/>
              </w:rPr>
              <w:tab/>
            </w:r>
            <w:r w:rsidR="00430FA2">
              <w:rPr>
                <w:noProof/>
                <w:webHidden/>
              </w:rPr>
              <w:fldChar w:fldCharType="begin"/>
            </w:r>
            <w:r w:rsidR="00430FA2">
              <w:rPr>
                <w:noProof/>
                <w:webHidden/>
              </w:rPr>
              <w:instrText xml:space="preserve"> PAGEREF _Toc426232706 \h </w:instrText>
            </w:r>
            <w:r w:rsidR="00430FA2">
              <w:rPr>
                <w:noProof/>
                <w:webHidden/>
              </w:rPr>
            </w:r>
            <w:r w:rsidR="00430FA2">
              <w:rPr>
                <w:noProof/>
                <w:webHidden/>
              </w:rPr>
              <w:fldChar w:fldCharType="separate"/>
            </w:r>
            <w:r w:rsidR="003B2D74">
              <w:rPr>
                <w:noProof/>
                <w:webHidden/>
              </w:rPr>
              <w:t>35</w:t>
            </w:r>
            <w:r w:rsidR="00430FA2">
              <w:rPr>
                <w:noProof/>
                <w:webHidden/>
              </w:rPr>
              <w:fldChar w:fldCharType="end"/>
            </w:r>
          </w:hyperlink>
        </w:p>
        <w:p w14:paraId="62B3E99B"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707" w:history="1">
            <w:r w:rsidR="00430FA2" w:rsidRPr="005E09E3">
              <w:rPr>
                <w:rStyle w:val="Hyperlink"/>
                <w:noProof/>
              </w:rPr>
              <w:t>9.5. OpenGL tutorials using GLM</w:t>
            </w:r>
            <w:r w:rsidR="00430FA2">
              <w:rPr>
                <w:noProof/>
                <w:webHidden/>
              </w:rPr>
              <w:tab/>
            </w:r>
            <w:r w:rsidR="00430FA2">
              <w:rPr>
                <w:noProof/>
                <w:webHidden/>
              </w:rPr>
              <w:fldChar w:fldCharType="begin"/>
            </w:r>
            <w:r w:rsidR="00430FA2">
              <w:rPr>
                <w:noProof/>
                <w:webHidden/>
              </w:rPr>
              <w:instrText xml:space="preserve"> PAGEREF _Toc426232707 \h </w:instrText>
            </w:r>
            <w:r w:rsidR="00430FA2">
              <w:rPr>
                <w:noProof/>
                <w:webHidden/>
              </w:rPr>
            </w:r>
            <w:r w:rsidR="00430FA2">
              <w:rPr>
                <w:noProof/>
                <w:webHidden/>
              </w:rPr>
              <w:fldChar w:fldCharType="separate"/>
            </w:r>
            <w:r w:rsidR="003B2D74">
              <w:rPr>
                <w:noProof/>
                <w:webHidden/>
              </w:rPr>
              <w:t>37</w:t>
            </w:r>
            <w:r w:rsidR="00430FA2">
              <w:rPr>
                <w:noProof/>
                <w:webHidden/>
              </w:rPr>
              <w:fldChar w:fldCharType="end"/>
            </w:r>
          </w:hyperlink>
        </w:p>
        <w:p w14:paraId="2B15C7E9"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708" w:history="1">
            <w:r w:rsidR="00430FA2" w:rsidRPr="005E09E3">
              <w:rPr>
                <w:rStyle w:val="Hyperlink"/>
                <w:noProof/>
              </w:rPr>
              <w:t>9.6. Alternatives to GLM</w:t>
            </w:r>
            <w:r w:rsidR="00430FA2">
              <w:rPr>
                <w:noProof/>
                <w:webHidden/>
              </w:rPr>
              <w:tab/>
            </w:r>
            <w:r w:rsidR="00430FA2">
              <w:rPr>
                <w:noProof/>
                <w:webHidden/>
              </w:rPr>
              <w:fldChar w:fldCharType="begin"/>
            </w:r>
            <w:r w:rsidR="00430FA2">
              <w:rPr>
                <w:noProof/>
                <w:webHidden/>
              </w:rPr>
              <w:instrText xml:space="preserve"> PAGEREF _Toc426232708 \h </w:instrText>
            </w:r>
            <w:r w:rsidR="00430FA2">
              <w:rPr>
                <w:noProof/>
                <w:webHidden/>
              </w:rPr>
            </w:r>
            <w:r w:rsidR="00430FA2">
              <w:rPr>
                <w:noProof/>
                <w:webHidden/>
              </w:rPr>
              <w:fldChar w:fldCharType="separate"/>
            </w:r>
            <w:r w:rsidR="003B2D74">
              <w:rPr>
                <w:noProof/>
                <w:webHidden/>
              </w:rPr>
              <w:t>38</w:t>
            </w:r>
            <w:r w:rsidR="00430FA2">
              <w:rPr>
                <w:noProof/>
                <w:webHidden/>
              </w:rPr>
              <w:fldChar w:fldCharType="end"/>
            </w:r>
          </w:hyperlink>
        </w:p>
        <w:p w14:paraId="7DA2FEFF"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709" w:history="1">
            <w:r w:rsidR="00430FA2" w:rsidRPr="005E09E3">
              <w:rPr>
                <w:rStyle w:val="Hyperlink"/>
                <w:noProof/>
              </w:rPr>
              <w:t>9.7. Acknowledgements</w:t>
            </w:r>
            <w:r w:rsidR="00430FA2">
              <w:rPr>
                <w:noProof/>
                <w:webHidden/>
              </w:rPr>
              <w:tab/>
            </w:r>
            <w:r w:rsidR="00430FA2">
              <w:rPr>
                <w:noProof/>
                <w:webHidden/>
              </w:rPr>
              <w:fldChar w:fldCharType="begin"/>
            </w:r>
            <w:r w:rsidR="00430FA2">
              <w:rPr>
                <w:noProof/>
                <w:webHidden/>
              </w:rPr>
              <w:instrText xml:space="preserve"> PAGEREF _Toc426232709 \h </w:instrText>
            </w:r>
            <w:r w:rsidR="00430FA2">
              <w:rPr>
                <w:noProof/>
                <w:webHidden/>
              </w:rPr>
            </w:r>
            <w:r w:rsidR="00430FA2">
              <w:rPr>
                <w:noProof/>
                <w:webHidden/>
              </w:rPr>
              <w:fldChar w:fldCharType="separate"/>
            </w:r>
            <w:r w:rsidR="003B2D74">
              <w:rPr>
                <w:noProof/>
                <w:webHidden/>
              </w:rPr>
              <w:t>38</w:t>
            </w:r>
            <w:r w:rsidR="00430FA2">
              <w:rPr>
                <w:noProof/>
                <w:webHidden/>
              </w:rPr>
              <w:fldChar w:fldCharType="end"/>
            </w:r>
          </w:hyperlink>
        </w:p>
        <w:p w14:paraId="711D762B"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710" w:history="1">
            <w:r w:rsidR="00430FA2" w:rsidRPr="005E09E3">
              <w:rPr>
                <w:rStyle w:val="Hyperlink"/>
                <w:noProof/>
              </w:rPr>
              <w:t>9.8. Quotes from the web</w:t>
            </w:r>
            <w:r w:rsidR="00430FA2">
              <w:rPr>
                <w:noProof/>
                <w:webHidden/>
              </w:rPr>
              <w:tab/>
            </w:r>
            <w:r w:rsidR="00430FA2">
              <w:rPr>
                <w:noProof/>
                <w:webHidden/>
              </w:rPr>
              <w:fldChar w:fldCharType="begin"/>
            </w:r>
            <w:r w:rsidR="00430FA2">
              <w:rPr>
                <w:noProof/>
                <w:webHidden/>
              </w:rPr>
              <w:instrText xml:space="preserve"> PAGEREF _Toc426232710 \h </w:instrText>
            </w:r>
            <w:r w:rsidR="00430FA2">
              <w:rPr>
                <w:noProof/>
                <w:webHidden/>
              </w:rPr>
            </w:r>
            <w:r w:rsidR="00430FA2">
              <w:rPr>
                <w:noProof/>
                <w:webHidden/>
              </w:rPr>
              <w:fldChar w:fldCharType="separate"/>
            </w:r>
            <w:r w:rsidR="003B2D74">
              <w:rPr>
                <w:noProof/>
                <w:webHidden/>
              </w:rPr>
              <w:t>38</w:t>
            </w:r>
            <w:r w:rsidR="00430FA2">
              <w:rPr>
                <w:noProof/>
                <w:webHidden/>
              </w:rPr>
              <w:fldChar w:fldCharType="end"/>
            </w:r>
          </w:hyperlink>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0" w:name="_Toc426232641"/>
      <w:r w:rsidRPr="001C126F">
        <w:lastRenderedPageBreak/>
        <w:t>Introduction</w:t>
      </w:r>
      <w:bookmarkEnd w:id="0"/>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1">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449FF1D9" w:rsidR="00EF605E" w:rsidRPr="001C126F" w:rsidRDefault="00C267B0" w:rsidP="001C126F">
      <w:pPr>
        <w:pStyle w:val="Paragraph"/>
      </w:pPr>
      <w:r w:rsidRPr="001C126F">
        <w:t xml:space="preserve">This project isn't limited </w:t>
      </w:r>
      <w:r w:rsidR="004A1A53">
        <w:t>to</w:t>
      </w:r>
      <w:r w:rsidRPr="001C126F">
        <w:t xml:space="preserve"> GLSL features. An extension system, based on the GLSL extension conventions, provides extended capabilities: matrix transformations, quaternions, </w:t>
      </w:r>
      <w:r w:rsidR="0068596D">
        <w:t xml:space="preserve">data packing, </w:t>
      </w:r>
      <w:r w:rsidRPr="001C126F">
        <w:t xml:space="preserve">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2">
        <w:r w:rsidRPr="009D2021">
          <w:rPr>
            <w:u w:val="single"/>
          </w:rPr>
          <w:t>OpenGL</w:t>
        </w:r>
      </w:hyperlink>
      <w:hyperlink r:id="rId13"/>
      <w:r w:rsidR="001C126F" w:rsidRPr="009D2021">
        <w:t xml:space="preserve"> </w:t>
      </w:r>
      <w:r w:rsidRPr="009D2021">
        <w:t>but it also ensures interoperability with other third party libraries and SDK. It is a good candidate for software ren</w:t>
      </w:r>
      <w:r w:rsidR="008055AE">
        <w:t xml:space="preserve">dering (raytracing / </w:t>
      </w:r>
      <w:proofErr w:type="spellStart"/>
      <w:r w:rsidR="008055AE">
        <w:t>r</w:t>
      </w:r>
      <w:r w:rsidRPr="009D2021">
        <w:t>asterisation</w:t>
      </w:r>
      <w:proofErr w:type="spellEnd"/>
      <w:r w:rsidRPr="009D2021">
        <w:t xml:space="preserve">),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3A84DE25" w14:textId="6D6D0C46" w:rsidR="00DE669C" w:rsidRDefault="00CE7E87" w:rsidP="00CE7E87">
      <w:pPr>
        <w:pStyle w:val="ListParagraph"/>
      </w:pPr>
      <w:r w:rsidRPr="00CE7E87">
        <w:t xml:space="preserve">- </w:t>
      </w:r>
      <w:hyperlink r:id="rId14" w:history="1">
        <w:r w:rsidR="00307891" w:rsidRPr="007D571E">
          <w:rPr>
            <w:rStyle w:val="Hyperlink"/>
            <w:color w:val="auto"/>
          </w:rPr>
          <w:t xml:space="preserve">Apple </w:t>
        </w:r>
        <w:r w:rsidR="00C267B0" w:rsidRPr="007D571E">
          <w:rPr>
            <w:rStyle w:val="Hyperlink"/>
            <w:color w:val="auto"/>
          </w:rPr>
          <w:t>Clang</w:t>
        </w:r>
      </w:hyperlink>
      <w:r w:rsidR="00C267B0" w:rsidRPr="00CE7E87">
        <w:t xml:space="preserve"> </w:t>
      </w:r>
      <w:r w:rsidR="00307891">
        <w:t>4</w:t>
      </w:r>
      <w:r w:rsidR="00C267B0" w:rsidRPr="00CE7E87">
        <w:t>.</w:t>
      </w:r>
      <w:r w:rsidR="00307891">
        <w:t>0</w:t>
      </w:r>
      <w:r w:rsidR="00C267B0" w:rsidRPr="00CE7E87">
        <w:t xml:space="preserve"> and higher</w:t>
      </w:r>
      <w:r w:rsidRPr="00CE7E87">
        <w:br/>
        <w:t xml:space="preserve">- </w:t>
      </w:r>
      <w:hyperlink r:id="rId15" w:history="1">
        <w:r w:rsidR="00C267B0" w:rsidRPr="007D571E">
          <w:rPr>
            <w:rStyle w:val="Hyperlink"/>
            <w:color w:val="000000"/>
          </w:rPr>
          <w:t>GCC</w:t>
        </w:r>
      </w:hyperlink>
      <w:r w:rsidR="00307891">
        <w:t xml:space="preserve"> 4</w:t>
      </w:r>
      <w:r w:rsidR="00C267B0" w:rsidRPr="00CE7E87">
        <w:t>.</w:t>
      </w:r>
      <w:r w:rsidR="00307891">
        <w:t>2</w:t>
      </w:r>
      <w:r w:rsidR="00C267B0" w:rsidRPr="00CE7E87">
        <w:t xml:space="preserve"> and higher</w:t>
      </w:r>
    </w:p>
    <w:p w14:paraId="5C3E86B0" w14:textId="5C94BB91" w:rsidR="0068596D" w:rsidRDefault="00CE7E87" w:rsidP="00CE7E87">
      <w:pPr>
        <w:pStyle w:val="ListParagraph"/>
      </w:pPr>
      <w:r w:rsidRPr="00CE7E87">
        <w:t xml:space="preserve">- </w:t>
      </w:r>
      <w:hyperlink r:id="rId16" w:history="1">
        <w:r w:rsidR="00C267B0" w:rsidRPr="007D571E">
          <w:rPr>
            <w:rStyle w:val="Hyperlink"/>
            <w:color w:val="000000"/>
          </w:rPr>
          <w:t>Intel C++ Composer</w:t>
        </w:r>
      </w:hyperlink>
      <w:r w:rsidRPr="00CE7E87">
        <w:t xml:space="preserve"> XE 2013 and higher</w:t>
      </w:r>
      <w:r w:rsidRPr="00CE7E87">
        <w:br/>
      </w:r>
      <w:r w:rsidR="0068596D">
        <w:t xml:space="preserve">- </w:t>
      </w:r>
      <w:hyperlink r:id="rId17" w:history="1">
        <w:r w:rsidR="0068596D" w:rsidRPr="007D571E">
          <w:rPr>
            <w:rStyle w:val="Hyperlink"/>
            <w:color w:val="auto"/>
          </w:rPr>
          <w:t>LLVM</w:t>
        </w:r>
      </w:hyperlink>
      <w:r w:rsidR="0068596D">
        <w:t xml:space="preserve"> 3.0 and higher</w:t>
      </w:r>
    </w:p>
    <w:p w14:paraId="25E368DC" w14:textId="65C1F304" w:rsidR="00CE7E87" w:rsidRDefault="00CE7E87" w:rsidP="00CE7E87">
      <w:pPr>
        <w:pStyle w:val="ListParagraph"/>
      </w:pPr>
      <w:r w:rsidRPr="00CE7E87">
        <w:t xml:space="preserve">- </w:t>
      </w:r>
      <w:hyperlink r:id="rId18" w:history="1">
        <w:r w:rsidR="00C267B0" w:rsidRPr="007D571E">
          <w:rPr>
            <w:rStyle w:val="Hyperlink"/>
            <w:color w:val="000000"/>
          </w:rPr>
          <w:t xml:space="preserve">Visual </w:t>
        </w:r>
        <w:r w:rsidR="00A16D8A">
          <w:rPr>
            <w:rStyle w:val="Hyperlink"/>
            <w:color w:val="000000"/>
          </w:rPr>
          <w:t>C++</w:t>
        </w:r>
      </w:hyperlink>
      <w:r w:rsidR="00307891">
        <w:t xml:space="preserve"> 2010</w:t>
      </w:r>
      <w:r w:rsidR="00C267B0" w:rsidRPr="00CE7E87">
        <w:t xml:space="preserve"> and higher</w:t>
      </w:r>
    </w:p>
    <w:p w14:paraId="0B7CCED9" w14:textId="25835875" w:rsidR="00EB5E55" w:rsidRDefault="00EB5E55" w:rsidP="00CE7E87">
      <w:pPr>
        <w:pStyle w:val="ListParagraph"/>
      </w:pPr>
      <w:r w:rsidRPr="00CE7E87">
        <w:t xml:space="preserve">- </w:t>
      </w:r>
      <w:hyperlink r:id="rId19" w:history="1">
        <w:r w:rsidRPr="007D571E">
          <w:rPr>
            <w:rStyle w:val="Hyperlink"/>
            <w:color w:val="000000"/>
          </w:rPr>
          <w:t>CUDA</w:t>
        </w:r>
      </w:hyperlink>
      <w:r>
        <w:t xml:space="preserve"> 4</w:t>
      </w:r>
      <w:r w:rsidRPr="00CE7E87">
        <w:t>.0 and higher</w:t>
      </w:r>
      <w:r>
        <w:t xml:space="preserve"> (experimental)</w:t>
      </w:r>
    </w:p>
    <w:p w14:paraId="12314367" w14:textId="02B7B7A9" w:rsidR="00EF605E" w:rsidRPr="009D2021" w:rsidRDefault="00CE7E87" w:rsidP="00CE7E87">
      <w:pPr>
        <w:pStyle w:val="ListParagraph"/>
      </w:pPr>
      <w:r>
        <w:t xml:space="preserve">- </w:t>
      </w:r>
      <w:r w:rsidR="00C267B0" w:rsidRPr="009D2021">
        <w:t>Any conform C++</w:t>
      </w:r>
      <w:r w:rsidR="00307891">
        <w:t>98</w:t>
      </w:r>
      <w:r w:rsidR="00C267B0" w:rsidRPr="009D2021">
        <w:t xml:space="preserve"> </w:t>
      </w:r>
      <w:r w:rsidR="0068596D">
        <w:t xml:space="preserve">or C++11 </w:t>
      </w:r>
      <w:r w:rsidR="00C267B0" w:rsidRPr="009D2021">
        <w:t>compiler</w:t>
      </w:r>
    </w:p>
    <w:p w14:paraId="4894B576" w14:textId="5AA344DE" w:rsidR="00EF605E" w:rsidRPr="007D571E" w:rsidRDefault="001B12F6" w:rsidP="00CE7E87">
      <w:pPr>
        <w:pStyle w:val="Paragraph"/>
      </w:pPr>
      <w:r w:rsidRPr="00CE7E87">
        <w:t>The source code and the documentation, including this manual, are licensed</w:t>
      </w:r>
      <w:r w:rsidR="00C267B0" w:rsidRPr="00CE7E87">
        <w:t xml:space="preserve"> under </w:t>
      </w:r>
      <w:hyperlink r:id="rId20" w:history="1">
        <w:r w:rsidR="00C267B0" w:rsidRPr="0003234D">
          <w:rPr>
            <w:rStyle w:val="Hyperlink"/>
            <w:color w:val="auto"/>
          </w:rPr>
          <w:t xml:space="preserve">the </w:t>
        </w:r>
        <w:r w:rsidR="007D571E" w:rsidRPr="0003234D">
          <w:rPr>
            <w:rStyle w:val="Hyperlink"/>
            <w:color w:val="auto"/>
            <w:highlight w:val="white"/>
            <w:lang w:val="en-US"/>
          </w:rPr>
          <w:t>Happy Bunny License (Modified MIT)</w:t>
        </w:r>
        <w:r w:rsidR="0003234D" w:rsidRPr="0003234D">
          <w:rPr>
            <w:rStyle w:val="Hyperlink"/>
            <w:color w:val="auto"/>
            <w:lang w:val="en-US"/>
          </w:rPr>
          <w:t xml:space="preserve"> and the MIT License</w:t>
        </w:r>
      </w:hyperlink>
      <w:r w:rsidR="00C267B0" w:rsidRPr="007D571E">
        <w:t>.</w:t>
      </w:r>
    </w:p>
    <w:p w14:paraId="5133DB02" w14:textId="63A63AA8" w:rsidR="00EF605E" w:rsidRPr="00CE7E87" w:rsidRDefault="00C267B0" w:rsidP="00CE7E87">
      <w:pPr>
        <w:pStyle w:val="Paragraph"/>
      </w:pPr>
      <w:r w:rsidRPr="00CE7E87">
        <w:t xml:space="preserve">Thanks for contributing to the project by </w:t>
      </w:r>
      <w:hyperlink r:id="rId21">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2">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1" w:name="_Toc426232642"/>
      <w:r w:rsidRPr="001C126F">
        <w:lastRenderedPageBreak/>
        <w:t>1. Getting started</w:t>
      </w:r>
      <w:bookmarkEnd w:id="1"/>
    </w:p>
    <w:p w14:paraId="602CA8B1" w14:textId="77777777" w:rsidR="00EF605E" w:rsidRPr="001C126F" w:rsidRDefault="00C267B0" w:rsidP="00342956">
      <w:pPr>
        <w:pStyle w:val="HeadingB"/>
      </w:pPr>
      <w:bookmarkStart w:id="2" w:name="_Toc426232643"/>
      <w:r w:rsidRPr="001C126F">
        <w:t xml:space="preserve">1.1. </w:t>
      </w:r>
      <w:r w:rsidRPr="00342956">
        <w:t>Setup</w:t>
      </w:r>
      <w:bookmarkEnd w:id="2"/>
    </w:p>
    <w:p w14:paraId="28276BAB" w14:textId="71D0410F" w:rsidR="00EF605E" w:rsidRDefault="00C267B0" w:rsidP="00CA1468">
      <w:pPr>
        <w:pStyle w:val="Paragraph"/>
      </w:pPr>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w:t>
      </w:r>
      <w:proofErr w:type="spellStart"/>
      <w:r w:rsidRPr="001C126F">
        <w:rPr>
          <w:rStyle w:val="inline-codeChar"/>
        </w:rPr>
        <w:t>glm</w:t>
      </w:r>
      <w:proofErr w:type="spellEnd"/>
      <w:r w:rsidRPr="001C126F">
        <w:rPr>
          <w:rStyle w:val="inline-codeChar"/>
        </w:rPr>
        <w:t>/glm.hpp&gt;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457DBF96" w14:textId="2015E660" w:rsidR="00506169" w:rsidRDefault="005903C9" w:rsidP="00CA1468">
      <w:pPr>
        <w:pStyle w:val="Paragraph"/>
      </w:pPr>
      <w:r>
        <w:t>C</w:t>
      </w:r>
      <w:r w:rsidR="00CA1468">
        <w:t>ore GLM features can be included using individual headers to allow f</w:t>
      </w:r>
      <w:r w:rsidR="00376616">
        <w:t>aster user program compilations.</w:t>
      </w:r>
    </w:p>
    <w:p w14:paraId="6C99B153" w14:textId="5CE22BA0" w:rsidR="00411D62" w:rsidRPr="001C5129" w:rsidRDefault="00411D62" w:rsidP="00C53F7F">
      <w:pPr>
        <w:pStyle w:val="inline-code"/>
      </w:pPr>
      <w:r w:rsidRPr="001C5129">
        <w:rPr>
          <w:rStyle w:val="inline-codeChar"/>
        </w:rPr>
        <w:t>&lt;</w:t>
      </w:r>
      <w:proofErr w:type="spellStart"/>
      <w:proofErr w:type="gramStart"/>
      <w:r w:rsidRPr="001C5129">
        <w:rPr>
          <w:rStyle w:val="inline-codeChar"/>
        </w:rPr>
        <w:t>glm</w:t>
      </w:r>
      <w:proofErr w:type="spellEnd"/>
      <w:r w:rsidRPr="001C5129">
        <w:rPr>
          <w:rStyle w:val="inline-codeChar"/>
        </w:rPr>
        <w:t>/vec2.hpp</w:t>
      </w:r>
      <w:proofErr w:type="gramEnd"/>
      <w:r w:rsidRPr="001C5129">
        <w:rPr>
          <w:rStyle w:val="inline-codeChar"/>
        </w:rPr>
        <w:t>&gt;</w:t>
      </w:r>
      <w:r w:rsidRPr="001C5129">
        <w:t xml:space="preserve">: vec2, </w:t>
      </w:r>
      <w:r w:rsidR="001C5129" w:rsidRPr="001C5129">
        <w:t xml:space="preserve">bvec2, </w:t>
      </w:r>
      <w:r w:rsidR="00C53F7F" w:rsidRPr="001C5129">
        <w:t xml:space="preserve">dvec2, </w:t>
      </w:r>
      <w:r w:rsidRPr="001C5129">
        <w:t>ivec2 and uvec2</w:t>
      </w:r>
    </w:p>
    <w:p w14:paraId="3D7FD84C" w14:textId="6E4ADBF7" w:rsidR="00411D62" w:rsidRPr="001C5129" w:rsidRDefault="00411D62" w:rsidP="00C53F7F">
      <w:pPr>
        <w:pStyle w:val="inline-code"/>
        <w:rPr>
          <w:rStyle w:val="inline-codeChar"/>
          <w:rFonts w:asciiTheme="minorHAnsi" w:eastAsia="Droid Sans" w:hAnsiTheme="minorHAnsi" w:cstheme="minorHAnsi"/>
          <w:sz w:val="24"/>
        </w:rPr>
      </w:pPr>
      <w:r w:rsidRPr="001C5129">
        <w:rPr>
          <w:rStyle w:val="inline-codeChar"/>
        </w:rPr>
        <w:t>&lt;</w:t>
      </w:r>
      <w:proofErr w:type="spellStart"/>
      <w:proofErr w:type="gramStart"/>
      <w:r w:rsidRPr="001C5129">
        <w:rPr>
          <w:rStyle w:val="inline-codeChar"/>
        </w:rPr>
        <w:t>glm</w:t>
      </w:r>
      <w:proofErr w:type="spellEnd"/>
      <w:r w:rsidRPr="001C5129">
        <w:rPr>
          <w:rStyle w:val="inline-codeChar"/>
        </w:rPr>
        <w:t>/vec3.hpp</w:t>
      </w:r>
      <w:proofErr w:type="gramEnd"/>
      <w:r w:rsidRPr="001C5129">
        <w:rPr>
          <w:rStyle w:val="inline-codeChar"/>
        </w:rPr>
        <w:t>&gt;</w:t>
      </w:r>
      <w:r w:rsidRPr="001C5129">
        <w:t xml:space="preserve">: vec3, </w:t>
      </w:r>
      <w:r w:rsidR="001C5129" w:rsidRPr="001C5129">
        <w:t xml:space="preserve">bvec3, </w:t>
      </w:r>
      <w:r w:rsidR="00C53F7F" w:rsidRPr="001C5129">
        <w:t xml:space="preserve">dvec3, </w:t>
      </w:r>
      <w:r w:rsidRPr="001C5129">
        <w:t>ivec3 and uvec3</w:t>
      </w:r>
    </w:p>
    <w:p w14:paraId="6486B190" w14:textId="48E581D9" w:rsidR="00411D62" w:rsidRPr="00CB45B6" w:rsidRDefault="00411D62" w:rsidP="00C53F7F">
      <w:pPr>
        <w:pStyle w:val="inline-code"/>
      </w:pPr>
      <w:r w:rsidRPr="00CB45B6">
        <w:rPr>
          <w:rStyle w:val="inline-codeChar"/>
        </w:rPr>
        <w:t>&lt;</w:t>
      </w:r>
      <w:proofErr w:type="spellStart"/>
      <w:proofErr w:type="gramStart"/>
      <w:r w:rsidRPr="00CB45B6">
        <w:rPr>
          <w:rStyle w:val="inline-codeChar"/>
        </w:rPr>
        <w:t>glm</w:t>
      </w:r>
      <w:proofErr w:type="spellEnd"/>
      <w:r w:rsidRPr="00CB45B6">
        <w:rPr>
          <w:rStyle w:val="inline-codeChar"/>
        </w:rPr>
        <w:t>/vec4.hpp</w:t>
      </w:r>
      <w:proofErr w:type="gramEnd"/>
      <w:r w:rsidRPr="00CB45B6">
        <w:rPr>
          <w:rStyle w:val="inline-codeChar"/>
        </w:rPr>
        <w:t>&gt;</w:t>
      </w:r>
      <w:r w:rsidRPr="00CB45B6">
        <w:t xml:space="preserve">: vec4, </w:t>
      </w:r>
      <w:r w:rsidR="001C5129" w:rsidRPr="00CB45B6">
        <w:t xml:space="preserve">bvec4, </w:t>
      </w:r>
      <w:r w:rsidR="00C53F7F" w:rsidRPr="00CB45B6">
        <w:t xml:space="preserve">dvec4, </w:t>
      </w:r>
      <w:r w:rsidRPr="00CB45B6">
        <w:t>ivec4 and uvec4</w:t>
      </w:r>
    </w:p>
    <w:p w14:paraId="1B74534D" w14:textId="2B261E6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/mat2x2.hpp</w:t>
      </w:r>
      <w:proofErr w:type="gramEnd"/>
      <w:r w:rsidRPr="00744F26">
        <w:rPr>
          <w:rStyle w:val="inline-codeChar"/>
        </w:rPr>
        <w:t>&gt;</w:t>
      </w:r>
      <w:r w:rsidRPr="00744F26">
        <w:t>: mat2, dmat2</w:t>
      </w:r>
    </w:p>
    <w:p w14:paraId="439C7392" w14:textId="2A913528"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/mat2x3.hpp</w:t>
      </w:r>
      <w:proofErr w:type="gramEnd"/>
      <w:r w:rsidRPr="00744F26">
        <w:rPr>
          <w:rStyle w:val="inline-codeChar"/>
        </w:rPr>
        <w:t>&gt;</w:t>
      </w:r>
      <w:r w:rsidRPr="00744F26">
        <w:t>: mat2x3, dmat2x3</w:t>
      </w:r>
    </w:p>
    <w:p w14:paraId="6A202A28" w14:textId="0E59EACB"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/mat2x4.hpp</w:t>
      </w:r>
      <w:proofErr w:type="gramEnd"/>
      <w:r w:rsidRPr="00744F26">
        <w:rPr>
          <w:rStyle w:val="inline-codeChar"/>
        </w:rPr>
        <w:t>&gt;</w:t>
      </w:r>
      <w:r w:rsidRPr="00744F26">
        <w:t>: mat2x4, dmat2x4</w:t>
      </w:r>
    </w:p>
    <w:p w14:paraId="6EFE2E39" w14:textId="1165EDA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/mat3x2.hpp</w:t>
      </w:r>
      <w:proofErr w:type="gramEnd"/>
      <w:r w:rsidRPr="00744F26">
        <w:rPr>
          <w:rStyle w:val="inline-codeChar"/>
        </w:rPr>
        <w:t>&gt;</w:t>
      </w:r>
      <w:r w:rsidRPr="00744F26">
        <w:t>: mat3x2, dmat3x2</w:t>
      </w:r>
    </w:p>
    <w:p w14:paraId="28403DEA" w14:textId="7C947A2A"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/mat3x3.hpp</w:t>
      </w:r>
      <w:proofErr w:type="gramEnd"/>
      <w:r w:rsidRPr="00744F26">
        <w:rPr>
          <w:rStyle w:val="inline-codeChar"/>
        </w:rPr>
        <w:t>&gt;</w:t>
      </w:r>
      <w:r w:rsidRPr="00744F26">
        <w:t>: mat3, dmat3</w:t>
      </w:r>
    </w:p>
    <w:p w14:paraId="43940190" w14:textId="0E0B1E8F"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/mat3x4.hpp</w:t>
      </w:r>
      <w:proofErr w:type="gramEnd"/>
      <w:r w:rsidRPr="00744F26">
        <w:rPr>
          <w:rStyle w:val="inline-codeChar"/>
        </w:rPr>
        <w:t>&gt;</w:t>
      </w:r>
      <w:r w:rsidRPr="00744F26">
        <w:t>: mat3x4, dmat2</w:t>
      </w:r>
    </w:p>
    <w:p w14:paraId="01FD283A" w14:textId="1E859A83"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/mat4x2.hpp</w:t>
      </w:r>
      <w:proofErr w:type="gramEnd"/>
      <w:r w:rsidRPr="00C53F7F">
        <w:rPr>
          <w:rStyle w:val="inline-codeChar"/>
          <w:lang w:val="en-US"/>
        </w:rPr>
        <w:t>&gt;</w:t>
      </w:r>
      <w:r w:rsidRPr="00C53F7F">
        <w:rPr>
          <w:lang w:val="en-US"/>
        </w:rPr>
        <w:t>: mat4x2, dmat4x2</w:t>
      </w:r>
    </w:p>
    <w:p w14:paraId="1B21528E" w14:textId="0245FF2A"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x3</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4x3</w:t>
      </w:r>
      <w:r w:rsidRPr="00C53F7F">
        <w:rPr>
          <w:lang w:val="en-US"/>
        </w:rPr>
        <w:t>, dmat</w:t>
      </w:r>
      <w:r>
        <w:rPr>
          <w:lang w:val="en-US"/>
        </w:rPr>
        <w:t>4x3</w:t>
      </w:r>
    </w:p>
    <w:p w14:paraId="6868CEE0" w14:textId="637B6F8C" w:rsid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x4</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w:t>
      </w:r>
      <w:r w:rsidRPr="00C53F7F">
        <w:rPr>
          <w:lang w:val="en-US"/>
        </w:rPr>
        <w:t>, dmat</w:t>
      </w:r>
      <w:r>
        <w:rPr>
          <w:lang w:val="en-US"/>
        </w:rPr>
        <w:t>4</w:t>
      </w:r>
    </w:p>
    <w:p w14:paraId="7E4DF2EF" w14:textId="04C11852" w:rsidR="00CB45B6" w:rsidRDefault="00CB45B6" w:rsidP="00CB45B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common</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all the GLSL common functions</w:t>
      </w:r>
    </w:p>
    <w:p w14:paraId="19066AF1" w14:textId="29447303" w:rsidR="00125B0E" w:rsidRPr="00C53F7F"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exponential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exponential</w:t>
      </w:r>
      <w:r>
        <w:rPr>
          <w:lang w:val="en-US"/>
        </w:rPr>
        <w:t xml:space="preserve"> functions</w:t>
      </w:r>
    </w:p>
    <w:p w14:paraId="264151C1" w14:textId="0D87FD03" w:rsidR="00125B0E"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geometry</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sidR="001B1566">
        <w:rPr>
          <w:rStyle w:val="inline-codeChar"/>
          <w:lang w:val="en-US"/>
        </w:rPr>
        <w:t>geometry</w:t>
      </w:r>
      <w:r w:rsidR="001B1566">
        <w:rPr>
          <w:lang w:val="en-US"/>
        </w:rPr>
        <w:t xml:space="preserve"> </w:t>
      </w:r>
      <w:r>
        <w:rPr>
          <w:lang w:val="en-US"/>
        </w:rPr>
        <w:t>functions</w:t>
      </w:r>
    </w:p>
    <w:p w14:paraId="29404AE9" w14:textId="4D374426"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integer</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integer</w:t>
      </w:r>
      <w:r>
        <w:rPr>
          <w:lang w:val="en-US"/>
        </w:rPr>
        <w:t xml:space="preserve"> functions</w:t>
      </w:r>
    </w:p>
    <w:p w14:paraId="3812A5E1" w14:textId="3D68D367"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matrix</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matrix</w:t>
      </w:r>
      <w:r>
        <w:rPr>
          <w:lang w:val="en-US"/>
        </w:rPr>
        <w:t xml:space="preserve"> functions</w:t>
      </w:r>
    </w:p>
    <w:p w14:paraId="158FF8CA" w14:textId="1099A3A5" w:rsidR="001B1566" w:rsidRDefault="001B1566" w:rsidP="001B1566">
      <w:pPr>
        <w:pStyle w:val="inline-code"/>
        <w:rPr>
          <w:lang w:val="en-US"/>
        </w:rPr>
      </w:pPr>
      <w:r w:rsidRPr="00C53F7F">
        <w:rPr>
          <w:rStyle w:val="inline-codeChar"/>
          <w:lang w:val="en-US"/>
        </w:rPr>
        <w:t>&lt;</w:t>
      </w:r>
      <w:proofErr w:type="spellStart"/>
      <w:r w:rsidRPr="00C53F7F">
        <w:rPr>
          <w:rStyle w:val="inline-codeChar"/>
          <w:lang w:val="en-US"/>
        </w:rPr>
        <w:t>glm</w:t>
      </w:r>
      <w:proofErr w:type="spellEnd"/>
      <w:r w:rsidRPr="00C53F7F">
        <w:rPr>
          <w:rStyle w:val="inline-codeChar"/>
          <w:lang w:val="en-US"/>
        </w:rPr>
        <w:t>/</w:t>
      </w:r>
      <w:r>
        <w:rPr>
          <w:rStyle w:val="inline-codeChar"/>
          <w:lang w:val="en-US"/>
        </w:rPr>
        <w:t>packing</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packing</w:t>
      </w:r>
      <w:r>
        <w:rPr>
          <w:lang w:val="en-US"/>
        </w:rPr>
        <w:t xml:space="preserve"> functions</w:t>
      </w:r>
    </w:p>
    <w:p w14:paraId="1B09BA52" w14:textId="2859A3E8"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trigonometric</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trigonometric</w:t>
      </w:r>
      <w:r>
        <w:rPr>
          <w:lang w:val="en-US"/>
        </w:rPr>
        <w:t xml:space="preserve"> functions</w:t>
      </w:r>
    </w:p>
    <w:p w14:paraId="72DFB745" w14:textId="0BE4157F"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vector_relational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vector relational</w:t>
      </w:r>
      <w:r>
        <w:rPr>
          <w:lang w:val="en-US"/>
        </w:rPr>
        <w:t xml:space="preserve"> functions</w:t>
      </w:r>
    </w:p>
    <w:p w14:paraId="5DD62DD6" w14:textId="33CE5F2A" w:rsidR="006126E0" w:rsidRDefault="006126E0" w:rsidP="006126E0">
      <w:pPr>
        <w:pStyle w:val="HeadingB"/>
      </w:pPr>
      <w:bookmarkStart w:id="3" w:name="_Toc426232644"/>
      <w:r>
        <w:t>1.2. Faster program compilation</w:t>
      </w:r>
      <w:bookmarkEnd w:id="3"/>
    </w:p>
    <w:p w14:paraId="7CA95A9B" w14:textId="77777777" w:rsidR="006126E0" w:rsidRDefault="006126E0" w:rsidP="006126E0">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program sources using them. </w:t>
      </w:r>
    </w:p>
    <w:p w14:paraId="0805F3C8" w14:textId="77777777" w:rsidR="006126E0" w:rsidRDefault="006126E0" w:rsidP="006126E0">
      <w:pPr>
        <w:pStyle w:val="Paragraph"/>
      </w:pPr>
      <w:r>
        <w:t xml:space="preserve">To further help compilation time, GLM 0.9.5 introduced </w:t>
      </w:r>
      <w:r w:rsidRPr="00445108">
        <w:rPr>
          <w:rStyle w:val="inline-codeChar"/>
        </w:rPr>
        <w:t>&lt;</w:t>
      </w:r>
      <w:proofErr w:type="spellStart"/>
      <w:r w:rsidRPr="00445108">
        <w:rPr>
          <w:rStyle w:val="inline-codeChar"/>
        </w:rPr>
        <w:t>glm</w:t>
      </w:r>
      <w:proofErr w:type="spellEnd"/>
      <w:r w:rsidRPr="00445108">
        <w:rPr>
          <w:rStyle w:val="inline-codeChar"/>
        </w:rPr>
        <w:t>/fwd.hpp&gt;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6126E0" w14:paraId="2B7D6006" w14:textId="77777777" w:rsidTr="00D74BC8">
        <w:tc>
          <w:tcPr>
            <w:tcW w:w="8522" w:type="dxa"/>
            <w:tcBorders>
              <w:top w:val="nil"/>
              <w:left w:val="nil"/>
              <w:bottom w:val="nil"/>
              <w:right w:val="nil"/>
            </w:tcBorders>
            <w:shd w:val="clear" w:color="auto" w:fill="FFF8F0"/>
          </w:tcPr>
          <w:p w14:paraId="676602B7" w14:textId="77777777" w:rsidR="006126E0" w:rsidRDefault="006126E0" w:rsidP="00D74BC8">
            <w:pPr>
              <w:pStyle w:val="inline-code-comment"/>
              <w:ind w:left="0"/>
            </w:pPr>
            <w:r>
              <w:t>// Header file</w:t>
            </w:r>
          </w:p>
          <w:p w14:paraId="4F83161F" w14:textId="77777777" w:rsidR="006126E0" w:rsidRDefault="006126E0" w:rsidP="00D74BC8">
            <w:pPr>
              <w:pStyle w:val="inline-code"/>
            </w:pPr>
            <w:r>
              <w:rPr>
                <w:color w:val="0000FF"/>
              </w:rPr>
              <w:t xml:space="preserve">#include </w:t>
            </w:r>
            <w:r>
              <w:t>&lt;</w:t>
            </w:r>
            <w:proofErr w:type="spellStart"/>
            <w:r>
              <w:t>glm</w:t>
            </w:r>
            <w:proofErr w:type="spellEnd"/>
            <w:r>
              <w:t>/fwd.hpp&gt;</w:t>
            </w:r>
          </w:p>
          <w:p w14:paraId="72F495D3" w14:textId="77777777" w:rsidR="006126E0" w:rsidRDefault="006126E0" w:rsidP="00D74BC8"/>
          <w:p w14:paraId="2C24B571" w14:textId="77777777" w:rsidR="006126E0" w:rsidRDefault="006126E0" w:rsidP="00D74BC8">
            <w:pPr>
              <w:pStyle w:val="inline-code-comment"/>
              <w:ind w:left="0"/>
            </w:pPr>
            <w:r>
              <w:t>// Source file</w:t>
            </w:r>
          </w:p>
          <w:p w14:paraId="17517836" w14:textId="77777777" w:rsidR="006126E0" w:rsidRDefault="006126E0" w:rsidP="00D74BC8">
            <w:pPr>
              <w:pStyle w:val="inline-code"/>
            </w:pPr>
            <w:r>
              <w:rPr>
                <w:color w:val="0000FF"/>
              </w:rPr>
              <w:t xml:space="preserve">#include </w:t>
            </w:r>
            <w:r>
              <w:t>&lt;</w:t>
            </w:r>
            <w:proofErr w:type="spellStart"/>
            <w:r>
              <w:t>glm</w:t>
            </w:r>
            <w:proofErr w:type="spellEnd"/>
            <w:r>
              <w:t>/glm.hpp&gt;</w:t>
            </w:r>
          </w:p>
        </w:tc>
      </w:tr>
    </w:tbl>
    <w:p w14:paraId="21872466" w14:textId="7B4B0486" w:rsidR="00EF605E" w:rsidRDefault="00C267B0" w:rsidP="00342956">
      <w:pPr>
        <w:pStyle w:val="HeadingB"/>
      </w:pPr>
      <w:bookmarkStart w:id="4" w:name="_Toc426232645"/>
      <w:r>
        <w:t>1</w:t>
      </w:r>
      <w:r w:rsidR="006126E0">
        <w:t>.3</w:t>
      </w:r>
      <w:r>
        <w:t>. Use sample of GLM core</w:t>
      </w:r>
      <w:bookmarkEnd w:id="4"/>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73713076" w14:textId="158CAB2A" w:rsidR="007A0F6F" w:rsidRPr="007A0F6F" w:rsidRDefault="007A0F6F" w:rsidP="00000D19">
            <w:pPr>
              <w:pStyle w:val="inline-code"/>
              <w:rPr>
                <w:color w:val="008000"/>
                <w:szCs w:val="18"/>
              </w:rPr>
            </w:pPr>
            <w:r w:rsidRPr="007A0F6F">
              <w:rPr>
                <w:color w:val="008000"/>
                <w:szCs w:val="18"/>
              </w:rPr>
              <w:t>// Include GLM core features</w:t>
            </w:r>
          </w:p>
          <w:p w14:paraId="045E52BD" w14:textId="31D5EDF2" w:rsidR="00000D19" w:rsidRPr="007A0F6F" w:rsidRDefault="00000D19" w:rsidP="00000D1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r w:rsidR="00506169" w:rsidRPr="007A0F6F">
              <w:rPr>
                <w:szCs w:val="18"/>
              </w:rPr>
              <w:t>vec3</w:t>
            </w:r>
            <w:r w:rsidRPr="007A0F6F">
              <w:rPr>
                <w:szCs w:val="18"/>
              </w:rPr>
              <w:t>.hpp&gt;</w:t>
            </w:r>
          </w:p>
          <w:p w14:paraId="08CD233F" w14:textId="77777777"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/vec4.hpp&gt;</w:t>
            </w:r>
          </w:p>
          <w:p w14:paraId="771622D2" w14:textId="442ABF6F"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/mat4x4.hpp&gt;</w:t>
            </w:r>
          </w:p>
          <w:p w14:paraId="3198CC64" w14:textId="77777777" w:rsidR="00000D19" w:rsidRDefault="00000D19" w:rsidP="00000D19">
            <w:pPr>
              <w:pStyle w:val="inline-code"/>
              <w:rPr>
                <w:szCs w:val="18"/>
              </w:rPr>
            </w:pPr>
          </w:p>
          <w:p w14:paraId="23FE1647" w14:textId="30F0536C" w:rsidR="007A0F6F" w:rsidRDefault="007A0F6F" w:rsidP="00000D19">
            <w:pPr>
              <w:pStyle w:val="inline-code"/>
              <w:rPr>
                <w:color w:val="008000"/>
                <w:szCs w:val="18"/>
              </w:rPr>
            </w:pPr>
            <w:r w:rsidRPr="007A0F6F">
              <w:rPr>
                <w:color w:val="008000"/>
                <w:szCs w:val="18"/>
              </w:rPr>
              <w:lastRenderedPageBreak/>
              <w:t>// Include GLM extensions</w:t>
            </w:r>
          </w:p>
          <w:p w14:paraId="38A64411" w14:textId="6290D027" w:rsidR="00AE43AA" w:rsidRPr="007A0F6F" w:rsidRDefault="00AE43AA" w:rsidP="00AE43AA">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proofErr w:type="spellStart"/>
            <w:r w:rsidR="00B55998">
              <w:rPr>
                <w:szCs w:val="18"/>
              </w:rPr>
              <w:t>gtc</w:t>
            </w:r>
            <w:proofErr w:type="spellEnd"/>
            <w:r w:rsidR="00B55998">
              <w:rPr>
                <w:szCs w:val="18"/>
              </w:rPr>
              <w:t>/</w:t>
            </w:r>
            <w:r>
              <w:rPr>
                <w:szCs w:val="18"/>
              </w:rPr>
              <w:t>matrix_transform</w:t>
            </w:r>
            <w:r w:rsidRPr="007A0F6F">
              <w:rPr>
                <w:szCs w:val="18"/>
              </w:rPr>
              <w:t>.hpp&gt;</w:t>
            </w:r>
          </w:p>
          <w:p w14:paraId="0DADDA86" w14:textId="77777777" w:rsidR="00AE43AA" w:rsidRPr="007A0F6F" w:rsidRDefault="00AE43AA" w:rsidP="00000D19">
            <w:pPr>
              <w:pStyle w:val="inline-code"/>
              <w:rPr>
                <w:color w:val="008000"/>
                <w:szCs w:val="18"/>
              </w:rPr>
            </w:pPr>
          </w:p>
          <w:p w14:paraId="6836E704" w14:textId="77777777" w:rsidR="007A0F6F" w:rsidRDefault="007A0F6F" w:rsidP="00000D19">
            <w:pPr>
              <w:pStyle w:val="inline-code"/>
              <w:rPr>
                <w:szCs w:val="18"/>
              </w:rPr>
            </w:pPr>
            <w:proofErr w:type="spellStart"/>
            <w:r w:rsidRPr="007A0F6F">
              <w:rPr>
                <w:color w:val="auto"/>
                <w:szCs w:val="18"/>
              </w:rPr>
              <w:t>glm</w:t>
            </w:r>
            <w:proofErr w:type="spellEnd"/>
            <w:r w:rsidRPr="007A0F6F">
              <w:rPr>
                <w:color w:val="auto"/>
                <w:szCs w:val="18"/>
              </w:rPr>
              <w:t>::</w:t>
            </w:r>
            <w:r w:rsidRPr="00AE43AA">
              <w:rPr>
                <w:color w:val="E36C0A" w:themeColor="accent6" w:themeShade="BF"/>
                <w:szCs w:val="18"/>
              </w:rPr>
              <w:t>mat4</w:t>
            </w:r>
            <w:r w:rsidR="00000D19" w:rsidRPr="00AE43AA">
              <w:rPr>
                <w:color w:val="E36C0A" w:themeColor="accent6" w:themeShade="BF"/>
                <w:szCs w:val="18"/>
              </w:rPr>
              <w:t xml:space="preserve"> </w:t>
            </w:r>
            <w:r>
              <w:rPr>
                <w:szCs w:val="18"/>
              </w:rPr>
              <w:t>transform</w:t>
            </w:r>
            <w:r w:rsidR="00000D19" w:rsidRPr="007A0F6F">
              <w:rPr>
                <w:szCs w:val="18"/>
              </w:rPr>
              <w:t>(</w:t>
            </w:r>
          </w:p>
          <w:p w14:paraId="0D5E535B"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&amp; Orientation, </w:t>
            </w:r>
          </w:p>
          <w:p w14:paraId="6C22FE8F"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vec3 </w:t>
            </w:r>
            <w:proofErr w:type="spellStart"/>
            <w:r w:rsidRPr="007A0F6F">
              <w:rPr>
                <w:color w:val="0000FF"/>
                <w:szCs w:val="18"/>
              </w:rPr>
              <w:t>const</w:t>
            </w:r>
            <w:proofErr w:type="spellEnd"/>
            <w:r w:rsidRPr="007A0F6F">
              <w:rPr>
                <w:szCs w:val="18"/>
              </w:rPr>
              <w:t xml:space="preserve"> &amp; Translate</w:t>
            </w:r>
            <w:r>
              <w:rPr>
                <w:szCs w:val="18"/>
              </w:rPr>
              <w:t>,</w:t>
            </w:r>
          </w:p>
          <w:p w14:paraId="4DE5E6DA" w14:textId="151EDBB6" w:rsidR="00000D19" w:rsidRPr="007A0F6F" w:rsidRDefault="007A0F6F" w:rsidP="007A0F6F">
            <w:pPr>
              <w:pStyle w:val="inline-code"/>
              <w:ind w:left="720"/>
              <w:rPr>
                <w:szCs w:val="18"/>
              </w:rPr>
            </w:pPr>
            <w:proofErr w:type="spellStart"/>
            <w:r>
              <w:rPr>
                <w:szCs w:val="18"/>
              </w:rPr>
              <w:t>glm</w:t>
            </w:r>
            <w:proofErr w:type="spellEnd"/>
            <w:r>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w:t>
            </w:r>
            <w:r>
              <w:rPr>
                <w:szCs w:val="18"/>
              </w:rPr>
              <w:t>&amp; Up</w:t>
            </w:r>
            <w:r w:rsidR="00000D19" w:rsidRPr="007A0F6F">
              <w:rPr>
                <w:szCs w:val="18"/>
              </w:rPr>
              <w:t>)</w:t>
            </w:r>
          </w:p>
          <w:p w14:paraId="07D620D3" w14:textId="77777777" w:rsidR="00000D19" w:rsidRPr="00744F26" w:rsidRDefault="00000D19" w:rsidP="00000D19">
            <w:pPr>
              <w:pStyle w:val="inline-code"/>
              <w:rPr>
                <w:szCs w:val="18"/>
                <w:lang w:val="en-US"/>
              </w:rPr>
            </w:pPr>
            <w:r w:rsidRPr="00744F26">
              <w:rPr>
                <w:szCs w:val="18"/>
                <w:lang w:val="en-US"/>
              </w:rPr>
              <w:t>{</w:t>
            </w:r>
          </w:p>
          <w:p w14:paraId="40AC8E96" w14:textId="75D693FD"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 xml:space="preserve">mat4 </w:t>
            </w:r>
            <w:r w:rsidRPr="00AE43AA">
              <w:rPr>
                <w:rFonts w:ascii="Consolas" w:eastAsiaTheme="minorEastAsia" w:hAnsi="Consolas" w:cs="Consolas"/>
                <w:sz w:val="18"/>
                <w:szCs w:val="18"/>
                <w:lang w:val="en-US"/>
              </w:rPr>
              <w:t xml:space="preserve">Projection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::perspective(45.0f, 4.0f / 3.0f, 0.1f, 100.0f);</w:t>
            </w:r>
          </w:p>
          <w:p w14:paraId="36E6ECBB" w14:textId="05E04B9F"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mat4</w:t>
            </w:r>
            <w:r w:rsidR="00AE43AA">
              <w:rPr>
                <w:rFonts w:ascii="Consolas" w:hAnsi="Consolas" w:cs="Consolas"/>
                <w:color w:val="E36C0A" w:themeColor="accent6" w:themeShade="BF"/>
                <w:sz w:val="18"/>
                <w:szCs w:val="18"/>
              </w:rPr>
              <w:t xml:space="preserve"> </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::translate(</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 xml:space="preserve">(1.0f), </w:t>
            </w:r>
            <w:r w:rsidRPr="00AE43AA">
              <w:rPr>
                <w:rFonts w:ascii="Consolas" w:hAnsi="Consolas" w:cs="Consolas"/>
                <w:sz w:val="18"/>
                <w:szCs w:val="18"/>
              </w:rPr>
              <w:t>Translate</w:t>
            </w:r>
            <w:r w:rsidRPr="00AE43AA">
              <w:rPr>
                <w:rFonts w:ascii="Consolas" w:eastAsiaTheme="minorEastAsia" w:hAnsi="Consolas" w:cs="Consolas"/>
                <w:sz w:val="18"/>
                <w:szCs w:val="18"/>
                <w:lang w:val="en-US"/>
              </w:rPr>
              <w:t>);</w:t>
            </w:r>
          </w:p>
          <w:p w14:paraId="54148C69" w14:textId="39754D50"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.y, </w:t>
            </w:r>
            <w:r w:rsidR="00EC77C7"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335B871D" w14:textId="34F0C1E4"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.x, </w:t>
            </w:r>
            <w:r w:rsidR="00AE43AA"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595B3DBF" w14:textId="3B3708C2"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Model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(1.0f);</w:t>
            </w:r>
          </w:p>
          <w:p w14:paraId="1C5CBCE7" w14:textId="77777777"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ab/>
            </w:r>
          </w:p>
          <w:p w14:paraId="25AF0761" w14:textId="46BE7886" w:rsidR="007A0F6F" w:rsidRPr="00AE43AA" w:rsidRDefault="007A0F6F" w:rsidP="007A0F6F">
            <w:pPr>
              <w:pStyle w:val="inline-code"/>
              <w:rPr>
                <w:szCs w:val="18"/>
                <w:lang w:val="en-US"/>
              </w:rPr>
            </w:pPr>
            <w:r w:rsidRPr="00AE43AA">
              <w:rPr>
                <w:rFonts w:eastAsiaTheme="minorEastAsia"/>
                <w:szCs w:val="18"/>
                <w:lang w:val="en-US"/>
              </w:rPr>
              <w:tab/>
            </w:r>
            <w:r w:rsidRPr="00AE43AA">
              <w:rPr>
                <w:rFonts w:eastAsiaTheme="minorEastAsia"/>
                <w:color w:val="0000FF"/>
                <w:szCs w:val="18"/>
                <w:lang w:val="en-US"/>
              </w:rPr>
              <w:t xml:space="preserve">return </w:t>
            </w:r>
            <w:r w:rsidRPr="00AE43AA">
              <w:rPr>
                <w:rFonts w:eastAsiaTheme="minorEastAsia"/>
                <w:szCs w:val="18"/>
                <w:lang w:val="en-US"/>
              </w:rPr>
              <w:t>Projection * View * Model;</w:t>
            </w:r>
          </w:p>
          <w:p w14:paraId="5437DFF9" w14:textId="7723CDFE" w:rsidR="00000D19" w:rsidRPr="00000D19" w:rsidRDefault="00000D19" w:rsidP="00005B7C">
            <w:pPr>
              <w:pStyle w:val="inline-code"/>
            </w:pPr>
            <w:r w:rsidRPr="00AE43AA">
              <w:rPr>
                <w:szCs w:val="18"/>
              </w:rPr>
              <w:t>}</w:t>
            </w:r>
          </w:p>
        </w:tc>
      </w:tr>
    </w:tbl>
    <w:p w14:paraId="013BB903" w14:textId="0B02380E" w:rsidR="00EF605E" w:rsidRDefault="00C267B0" w:rsidP="00342956">
      <w:pPr>
        <w:pStyle w:val="HeadingB"/>
      </w:pPr>
      <w:bookmarkStart w:id="5" w:name="_Toc426232646"/>
      <w:r>
        <w:lastRenderedPageBreak/>
        <w:t>1.</w:t>
      </w:r>
      <w:r w:rsidR="006126E0">
        <w:t>4</w:t>
      </w:r>
      <w:r>
        <w:t>. Dependencies</w:t>
      </w:r>
      <w:bookmarkEnd w:id="5"/>
    </w:p>
    <w:p w14:paraId="6B3569A6" w14:textId="77777777" w:rsidR="00EF605E" w:rsidRDefault="00C267B0" w:rsidP="00B609FD">
      <w:pPr>
        <w:pStyle w:val="Paragraph"/>
      </w:pPr>
      <w:r>
        <w:t xml:space="preserve">When </w:t>
      </w:r>
      <w:r w:rsidRPr="001C126F">
        <w:rPr>
          <w:rStyle w:val="inline-codeChar"/>
        </w:rPr>
        <w:t>&lt;</w:t>
      </w:r>
      <w:proofErr w:type="spellStart"/>
      <w:r w:rsidRPr="001C126F">
        <w:rPr>
          <w:rStyle w:val="inline-codeChar"/>
        </w:rPr>
        <w:t>glm</w:t>
      </w:r>
      <w:proofErr w:type="spellEnd"/>
      <w:r w:rsidRPr="001C126F">
        <w:rPr>
          <w:rStyle w:val="inline-codeChar"/>
        </w:rPr>
        <w:t>/glm.hpp&gt;</w:t>
      </w:r>
      <w:r>
        <w:t xml:space="preserve"> is included, GLM provides all the GLSL features it implements in C++.</w:t>
      </w:r>
    </w:p>
    <w:p w14:paraId="7499E402" w14:textId="60F025EA" w:rsidR="007A0F6F" w:rsidRPr="00E4406A" w:rsidRDefault="00C267B0" w:rsidP="00E4406A">
      <w:pPr>
        <w:pStyle w:val="Paragraph"/>
      </w:pPr>
      <w:r>
        <w:t xml:space="preserve">There is no dependence with external libraries or external headers </w:t>
      </w:r>
      <w:r w:rsidR="00405D4B">
        <w:t>such as</w:t>
      </w:r>
      <w:r>
        <w:t xml:space="preserve"> </w:t>
      </w:r>
      <w:proofErr w:type="spellStart"/>
      <w:r w:rsidRPr="008335C4">
        <w:rPr>
          <w:rStyle w:val="inline-codeChar"/>
        </w:rPr>
        <w:t>gl.h</w:t>
      </w:r>
      <w:proofErr w:type="spellEnd"/>
      <w:r w:rsidR="008335C4" w:rsidRPr="008335C4">
        <w:t xml:space="preserve">, </w:t>
      </w:r>
      <w:hyperlink r:id="rId23" w:history="1">
        <w:proofErr w:type="spellStart"/>
        <w:r w:rsidR="00FE3C15" w:rsidRPr="00EF7DC6">
          <w:rPr>
            <w:rStyle w:val="inline-codeChar"/>
            <w:u w:val="single"/>
          </w:rPr>
          <w:t>glcorearb.h</w:t>
        </w:r>
        <w:proofErr w:type="spellEnd"/>
      </w:hyperlink>
      <w:r w:rsidR="00FE3C15" w:rsidRPr="008335C4">
        <w:t xml:space="preserve">, </w:t>
      </w:r>
      <w:r w:rsidRPr="008335C4">
        <w:rPr>
          <w:rStyle w:val="inline-codeChar"/>
        </w:rPr>
        <w:t>gl3.h</w:t>
      </w:r>
      <w:r w:rsidRPr="008335C4">
        <w:t xml:space="preserve">, </w:t>
      </w:r>
      <w:proofErr w:type="spellStart"/>
      <w:r w:rsidRPr="008335C4">
        <w:rPr>
          <w:rStyle w:val="inline-codeChar"/>
        </w:rPr>
        <w:t>glu.h</w:t>
      </w:r>
      <w:proofErr w:type="spellEnd"/>
      <w:r w:rsidRPr="008335C4">
        <w:t xml:space="preserve"> or </w:t>
      </w:r>
      <w:proofErr w:type="spellStart"/>
      <w:r w:rsidRPr="008335C4">
        <w:rPr>
          <w:rStyle w:val="inline-codeChar"/>
        </w:rPr>
        <w:t>windows.h</w:t>
      </w:r>
      <w:proofErr w:type="spellEnd"/>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4">
        <w:r>
          <w:rPr>
            <w:u w:val="single"/>
          </w:rPr>
          <w:t>Boost static assert</w:t>
        </w:r>
      </w:hyperlink>
      <w:r>
        <w:t xml:space="preserve"> will be used all over GLM code </w:t>
      </w:r>
      <w:r w:rsidR="008335C4">
        <w:t xml:space="preserve">to provide compiled time errors unless GLM is built with a C++ 11 compiler in which case </w:t>
      </w:r>
      <w:hyperlink r:id="rId25" w:history="1">
        <w:proofErr w:type="spellStart"/>
        <w:r w:rsidR="008335C4" w:rsidRPr="007935C3">
          <w:rPr>
            <w:rStyle w:val="inline-codeChar"/>
          </w:rPr>
          <w:t>static_assert</w:t>
        </w:r>
        <w:proofErr w:type="spellEnd"/>
      </w:hyperlink>
      <w:r w:rsidR="008335C4">
        <w:t>.</w:t>
      </w:r>
      <w:r w:rsidR="001706D5">
        <w:t xml:space="preserve"> If neither are detected, GLM will rely on its own implementation of static assert.</w:t>
      </w:r>
      <w:r w:rsidR="007A0F6F">
        <w:br w:type="page"/>
      </w:r>
    </w:p>
    <w:p w14:paraId="7716DA7B" w14:textId="6E9879CC" w:rsidR="006126E0" w:rsidRDefault="006126E0" w:rsidP="006126E0">
      <w:pPr>
        <w:pStyle w:val="HeadingA"/>
      </w:pPr>
      <w:bookmarkStart w:id="6" w:name="_Toc426232647"/>
      <w:r>
        <w:lastRenderedPageBreak/>
        <w:t>2. Swizzle operators</w:t>
      </w:r>
      <w:bookmarkEnd w:id="6"/>
    </w:p>
    <w:p w14:paraId="42C888E9" w14:textId="77777777" w:rsidR="006126E0" w:rsidRDefault="006126E0" w:rsidP="006126E0">
      <w:pPr>
        <w:pStyle w:val="Paragraph"/>
      </w:pPr>
      <w:r>
        <w:t xml:space="preserve">A common feature of </w:t>
      </w:r>
      <w:proofErr w:type="spellStart"/>
      <w:r>
        <w:t>shader</w:t>
      </w:r>
      <w:proofErr w:type="spellEnd"/>
      <w:r>
        <w:t xml:space="preserve"> languages like GLSL is the swizzle operators.  Those allow selecting multiple components of a vector and change their order. For example, “</w:t>
      </w:r>
      <w:proofErr w:type="spellStart"/>
      <w:r>
        <w:t>variable.x</w:t>
      </w:r>
      <w:proofErr w:type="spellEnd"/>
      <w:r>
        <w:t>”, “</w:t>
      </w:r>
      <w:proofErr w:type="spellStart"/>
      <w:r>
        <w:t>variable.xzy</w:t>
      </w:r>
      <w:proofErr w:type="spellEnd"/>
      <w:r>
        <w:t>” and “</w:t>
      </w:r>
      <w:proofErr w:type="spellStart"/>
      <w:r>
        <w:t>variable.zxyy</w:t>
      </w:r>
      <w:proofErr w:type="spellEnd"/>
      <w:r>
        <w:t>” form respectively a scalar, a three components vector and a four components vector. With GLSL, swizzle operators can be both R-values and L-values. Finally, vector components can be accessed using “</w:t>
      </w:r>
      <w:proofErr w:type="spellStart"/>
      <w:r>
        <w:t>xyzw</w:t>
      </w:r>
      <w:proofErr w:type="spellEnd"/>
      <w:r>
        <w:t>”, “</w:t>
      </w:r>
      <w:proofErr w:type="spellStart"/>
      <w:r>
        <w:t>rgba</w:t>
      </w:r>
      <w:proofErr w:type="spellEnd"/>
      <w:r>
        <w:t>” or “</w:t>
      </w:r>
      <w:proofErr w:type="spellStart"/>
      <w:r>
        <w:t>stpq</w:t>
      </w:r>
      <w:proofErr w:type="spellEnd"/>
      <w:r>
        <w:t xml:space="preserve">”. </w:t>
      </w:r>
    </w:p>
    <w:tbl>
      <w:tblPr>
        <w:tblStyle w:val="TableGrid"/>
        <w:tblW w:w="0" w:type="auto"/>
        <w:tblLook w:val="04A0" w:firstRow="1" w:lastRow="0" w:firstColumn="1" w:lastColumn="0" w:noHBand="0" w:noVBand="1"/>
      </w:tblPr>
      <w:tblGrid>
        <w:gridCol w:w="8522"/>
      </w:tblGrid>
      <w:tr w:rsidR="006126E0" w14:paraId="320AE5A9" w14:textId="77777777" w:rsidTr="00D74BC8">
        <w:trPr>
          <w:trHeight w:val="594"/>
        </w:trPr>
        <w:tc>
          <w:tcPr>
            <w:tcW w:w="8522" w:type="dxa"/>
            <w:tcBorders>
              <w:top w:val="nil"/>
              <w:left w:val="nil"/>
              <w:bottom w:val="nil"/>
              <w:right w:val="nil"/>
            </w:tcBorders>
            <w:shd w:val="clear" w:color="auto" w:fill="FFF8F0"/>
          </w:tcPr>
          <w:p w14:paraId="22391F99" w14:textId="77777777" w:rsidR="006126E0" w:rsidRPr="007D47CA" w:rsidRDefault="006126E0" w:rsidP="00D74BC8">
            <w:pPr>
              <w:pStyle w:val="inline-code"/>
            </w:pPr>
            <w:r w:rsidRPr="007D47CA">
              <w:rPr>
                <w:color w:val="FF8000"/>
              </w:rPr>
              <w:t>vec4</w:t>
            </w:r>
            <w:r w:rsidRPr="007D47CA">
              <w:t xml:space="preserve"> A;</w:t>
            </w:r>
          </w:p>
          <w:p w14:paraId="047DF8F7" w14:textId="77777777" w:rsidR="006126E0" w:rsidRPr="007D47CA" w:rsidRDefault="006126E0" w:rsidP="00D74BC8">
            <w:pPr>
              <w:pStyle w:val="inline-code"/>
            </w:pPr>
            <w:r w:rsidRPr="007D47CA">
              <w:rPr>
                <w:color w:val="FF8000"/>
              </w:rPr>
              <w:t>vec2</w:t>
            </w:r>
            <w:r w:rsidRPr="007D47CA">
              <w:t xml:space="preserve"> B;</w:t>
            </w:r>
          </w:p>
          <w:p w14:paraId="6FC4E109" w14:textId="77777777" w:rsidR="006126E0" w:rsidRPr="007D47CA" w:rsidRDefault="006126E0" w:rsidP="00D74BC8">
            <w:pPr>
              <w:pStyle w:val="inline-code"/>
            </w:pPr>
            <w:r w:rsidRPr="007D47CA">
              <w:t>...</w:t>
            </w:r>
          </w:p>
          <w:p w14:paraId="6EFA1725" w14:textId="77777777" w:rsidR="006126E0" w:rsidRPr="007D47CA" w:rsidRDefault="006126E0" w:rsidP="00D74BC8">
            <w:pPr>
              <w:pStyle w:val="inline-code"/>
            </w:pPr>
            <w:proofErr w:type="spellStart"/>
            <w:r w:rsidRPr="007D47CA">
              <w:t>B.yx</w:t>
            </w:r>
            <w:proofErr w:type="spellEnd"/>
            <w:r w:rsidRPr="007D47CA">
              <w:t xml:space="preserve"> = </w:t>
            </w:r>
            <w:proofErr w:type="spellStart"/>
            <w:r w:rsidRPr="007D47CA">
              <w:t>A.wy</w:t>
            </w:r>
            <w:proofErr w:type="spellEnd"/>
            <w:r w:rsidRPr="007D47CA">
              <w:t>;</w:t>
            </w:r>
          </w:p>
          <w:p w14:paraId="0B56D078" w14:textId="77777777" w:rsidR="006126E0" w:rsidRDefault="006126E0" w:rsidP="00D74BC8">
            <w:pPr>
              <w:pStyle w:val="inline-code"/>
            </w:pPr>
            <w:r w:rsidRPr="007D47CA">
              <w:t xml:space="preserve">B = </w:t>
            </w:r>
            <w:proofErr w:type="spellStart"/>
            <w:r w:rsidRPr="007D47CA">
              <w:t>A.xx</w:t>
            </w:r>
            <w:proofErr w:type="spellEnd"/>
            <w:r w:rsidRPr="007D47CA">
              <w:t>;</w:t>
            </w:r>
          </w:p>
          <w:p w14:paraId="1C883FF9" w14:textId="77777777" w:rsidR="006126E0" w:rsidRDefault="006126E0" w:rsidP="00D74BC8">
            <w:pPr>
              <w:pStyle w:val="inline-code"/>
            </w:pPr>
            <w:r w:rsidRPr="007D47CA">
              <w:rPr>
                <w:color w:val="FF8000"/>
              </w:rPr>
              <w:t>Vec</w:t>
            </w:r>
            <w:r>
              <w:rPr>
                <w:color w:val="FF8000"/>
              </w:rPr>
              <w:t>3</w:t>
            </w:r>
            <w:r w:rsidRPr="007D47CA">
              <w:t xml:space="preserve"> </w:t>
            </w:r>
            <w:r>
              <w:t xml:space="preserve">C = </w:t>
            </w:r>
            <w:proofErr w:type="spellStart"/>
            <w:r>
              <w:t>A.bgr</w:t>
            </w:r>
            <w:proofErr w:type="spellEnd"/>
            <w:r w:rsidRPr="007D47CA">
              <w:t>;</w:t>
            </w:r>
          </w:p>
        </w:tc>
      </w:tr>
    </w:tbl>
    <w:p w14:paraId="671952B1" w14:textId="01005104" w:rsidR="006126E0" w:rsidRDefault="006126E0" w:rsidP="006126E0">
      <w:pPr>
        <w:pStyle w:val="Paragraph"/>
      </w:pPr>
      <w:r>
        <w:t xml:space="preserve">GLM supports a subset of this functionality as described in the following sub-sections. Swizzle operators are disabled by default. To enable them </w:t>
      </w:r>
      <w:r w:rsidRPr="008155B5">
        <w:rPr>
          <w:rStyle w:val="inline-codeChar"/>
        </w:rPr>
        <w:t>GLM_SWIZZLE</w:t>
      </w:r>
      <w:r>
        <w:t xml:space="preserve"> must be define</w:t>
      </w:r>
      <w:r w:rsidR="00AB74D2">
        <w:t>d</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sidRPr="008155B5">
        <w:t xml:space="preserve">. Enabling </w:t>
      </w:r>
      <w:r>
        <w:t>swizzle operators will massively increase the size of compiled files and the compilation time.</w:t>
      </w:r>
    </w:p>
    <w:p w14:paraId="51864962" w14:textId="1C7FFE06" w:rsidR="006126E0" w:rsidRPr="0069239C" w:rsidRDefault="006126E0" w:rsidP="006126E0">
      <w:pPr>
        <w:pStyle w:val="HeadingB"/>
      </w:pPr>
      <w:bookmarkStart w:id="7" w:name="_Toc426232648"/>
      <w:r>
        <w:t xml:space="preserve">2.1. Default </w:t>
      </w:r>
      <w:r w:rsidRPr="0069239C">
        <w:t>C++98</w:t>
      </w:r>
      <w:r>
        <w:t xml:space="preserve"> </w:t>
      </w:r>
      <w:r w:rsidRPr="0069239C">
        <w:t>implementation</w:t>
      </w:r>
      <w:bookmarkEnd w:id="7"/>
    </w:p>
    <w:p w14:paraId="27BA22D3" w14:textId="77777777" w:rsidR="006126E0" w:rsidRDefault="006126E0" w:rsidP="006126E0">
      <w:pPr>
        <w:pStyle w:val="Paragraph"/>
      </w:pPr>
      <w:r>
        <w:t xml:space="preserve">The C++98 implementation exposes the R-value swizzle operators as member functions of vector types. </w:t>
      </w:r>
    </w:p>
    <w:tbl>
      <w:tblPr>
        <w:tblStyle w:val="TableGrid"/>
        <w:tblW w:w="0" w:type="auto"/>
        <w:shd w:val="clear" w:color="auto" w:fill="FFF8F0"/>
        <w:tblLook w:val="04A0" w:firstRow="1" w:lastRow="0" w:firstColumn="1" w:lastColumn="0" w:noHBand="0" w:noVBand="1"/>
      </w:tblPr>
      <w:tblGrid>
        <w:gridCol w:w="8522"/>
      </w:tblGrid>
      <w:tr w:rsidR="006126E0" w14:paraId="081C3E02" w14:textId="77777777" w:rsidTr="00D74BC8">
        <w:tc>
          <w:tcPr>
            <w:tcW w:w="8522" w:type="dxa"/>
            <w:tcBorders>
              <w:top w:val="nil"/>
              <w:left w:val="nil"/>
              <w:bottom w:val="nil"/>
              <w:right w:val="nil"/>
            </w:tcBorders>
            <w:shd w:val="clear" w:color="auto" w:fill="FFF8F0"/>
          </w:tcPr>
          <w:p w14:paraId="2AD6B38C" w14:textId="77777777" w:rsidR="006126E0" w:rsidRDefault="006126E0" w:rsidP="00D74BC8">
            <w:pPr>
              <w:pStyle w:val="inline-code"/>
            </w:pPr>
            <w:r>
              <w:rPr>
                <w:color w:val="0000FF"/>
              </w:rPr>
              <w:t xml:space="preserve">#define </w:t>
            </w:r>
            <w:r>
              <w:t xml:space="preserve">GLM_SWIZZLE </w:t>
            </w:r>
          </w:p>
          <w:p w14:paraId="09B2D2DC"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C5002F6" w14:textId="77777777" w:rsidR="006126E0" w:rsidRDefault="006126E0" w:rsidP="00D74BC8">
            <w:pPr>
              <w:pStyle w:val="inline-code"/>
            </w:pPr>
          </w:p>
          <w:p w14:paraId="148E6452" w14:textId="77777777" w:rsidR="006126E0" w:rsidRDefault="006126E0" w:rsidP="00D74BC8">
            <w:pPr>
              <w:pStyle w:val="inline-code"/>
            </w:pPr>
            <w:r>
              <w:rPr>
                <w:color w:val="0000FF"/>
              </w:rPr>
              <w:t>void</w:t>
            </w:r>
            <w:r>
              <w:t xml:space="preserve"> foo()</w:t>
            </w:r>
          </w:p>
          <w:p w14:paraId="35AB662C" w14:textId="77777777" w:rsidR="006126E0" w:rsidRDefault="006126E0" w:rsidP="00D74BC8">
            <w:pPr>
              <w:pStyle w:val="inline-code"/>
            </w:pPr>
            <w:r>
              <w:t>{</w:t>
            </w:r>
          </w:p>
          <w:p w14:paraId="0B7B6B4C"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18CFF6C3" w14:textId="77777777" w:rsidR="006126E0" w:rsidRPr="00EC0F6A" w:rsidRDefault="006126E0" w:rsidP="00D74BC8">
            <w:pPr>
              <w:pStyle w:val="inline-code"/>
              <w:ind w:left="720"/>
            </w:pPr>
            <w:proofErr w:type="spellStart"/>
            <w:r w:rsidRPr="00EC0F6A">
              <w:t>glm</w:t>
            </w:r>
            <w:proofErr w:type="spellEnd"/>
            <w:r w:rsidRPr="00EC0F6A">
              <w:t>::</w:t>
            </w:r>
            <w:r w:rsidRPr="00EC0F6A">
              <w:rPr>
                <w:color w:val="FF8000"/>
              </w:rPr>
              <w:t>vec3</w:t>
            </w:r>
            <w:r w:rsidRPr="00EC0F6A">
              <w:t xml:space="preserve"> </w:t>
            </w:r>
            <w:proofErr w:type="spellStart"/>
            <w:r w:rsidRPr="00EC0F6A">
              <w:t>ColorBGR</w:t>
            </w:r>
            <w:proofErr w:type="spellEnd"/>
            <w:r w:rsidRPr="00EC0F6A">
              <w:t xml:space="preserve"> = </w:t>
            </w:r>
            <w:proofErr w:type="spellStart"/>
            <w:r w:rsidRPr="00EC0F6A">
              <w:t>ColorRGBA.bgr</w:t>
            </w:r>
            <w:proofErr w:type="spellEnd"/>
            <w:r w:rsidRPr="00EC0F6A">
              <w:t>();</w:t>
            </w:r>
          </w:p>
          <w:p w14:paraId="7D3A5A7F" w14:textId="77777777" w:rsidR="006126E0" w:rsidRDefault="006126E0" w:rsidP="00D74BC8">
            <w:pPr>
              <w:pStyle w:val="inline-code"/>
              <w:ind w:left="720"/>
            </w:pPr>
            <w:r>
              <w:t>…</w:t>
            </w:r>
          </w:p>
          <w:p w14:paraId="42AEBB2A"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PositionA</w:t>
            </w:r>
            <w:proofErr w:type="spellEnd"/>
            <w:r w:rsidRPr="00CF1975">
              <w:t>(1.0f, 0.5f, 0.0f, 1.0f);</w:t>
            </w:r>
          </w:p>
          <w:p w14:paraId="444F0C01"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PositionB</w:t>
            </w:r>
            <w:proofErr w:type="spellEnd"/>
            <w:r w:rsidRPr="00CF1975">
              <w:t xml:space="preserve"> = </w:t>
            </w:r>
            <w:proofErr w:type="spellStart"/>
            <w:r w:rsidRPr="00CF1975">
              <w:t>PositionXYZ.xyz</w:t>
            </w:r>
            <w:proofErr w:type="spellEnd"/>
            <w:r w:rsidRPr="00CF1975">
              <w:t>() * 2.0f;</w:t>
            </w:r>
          </w:p>
          <w:p w14:paraId="278C62B9" w14:textId="77777777" w:rsidR="006126E0" w:rsidRDefault="006126E0" w:rsidP="00D74BC8">
            <w:pPr>
              <w:pStyle w:val="inline-code"/>
              <w:ind w:left="720"/>
            </w:pPr>
            <w:r>
              <w:t>…</w:t>
            </w:r>
          </w:p>
          <w:p w14:paraId="4FB41D4F" w14:textId="77777777" w:rsidR="006126E0" w:rsidRDefault="006126E0" w:rsidP="00D74BC8">
            <w:pPr>
              <w:pStyle w:val="inline-code"/>
              <w:ind w:left="720"/>
            </w:pPr>
            <w:proofErr w:type="spellStart"/>
            <w:r>
              <w:t>glm</w:t>
            </w:r>
            <w:proofErr w:type="spellEnd"/>
            <w:r>
              <w:t>::</w:t>
            </w:r>
            <w:r>
              <w:rPr>
                <w:color w:val="FF8000"/>
              </w:rPr>
              <w:t>vec2</w:t>
            </w:r>
            <w:r>
              <w:t xml:space="preserve"> </w:t>
            </w:r>
            <w:proofErr w:type="spellStart"/>
            <w:r>
              <w:t>TexcoordST</w:t>
            </w:r>
            <w:proofErr w:type="spellEnd"/>
            <w:r>
              <w:t>(1.0f, 0.5f);</w:t>
            </w:r>
          </w:p>
          <w:p w14:paraId="4BD55230" w14:textId="77777777" w:rsidR="006126E0" w:rsidRPr="00EC0F6A" w:rsidRDefault="006126E0" w:rsidP="00D74BC8">
            <w:pPr>
              <w:pStyle w:val="inline-code"/>
              <w:ind w:left="720"/>
              <w:rPr>
                <w:lang w:val="en-US"/>
              </w:rPr>
            </w:pPr>
            <w:proofErr w:type="spellStart"/>
            <w:r w:rsidRPr="00EC0F6A">
              <w:rPr>
                <w:lang w:val="en-US"/>
              </w:rPr>
              <w:t>glm</w:t>
            </w:r>
            <w:proofErr w:type="spellEnd"/>
            <w:r w:rsidRPr="00EC0F6A">
              <w:rPr>
                <w:lang w:val="en-US"/>
              </w:rPr>
              <w:t>::</w:t>
            </w:r>
            <w:r w:rsidRPr="00EC0F6A">
              <w:rPr>
                <w:color w:val="FF8000"/>
                <w:lang w:val="en-US"/>
              </w:rPr>
              <w:t>vec4</w:t>
            </w:r>
            <w:r w:rsidRPr="00EC0F6A">
              <w:rPr>
                <w:lang w:val="en-US"/>
              </w:rPr>
              <w:t xml:space="preserve"> </w:t>
            </w:r>
            <w:proofErr w:type="spellStart"/>
            <w:r w:rsidRPr="00EC0F6A">
              <w:rPr>
                <w:lang w:val="en-US"/>
              </w:rPr>
              <w:t>TexcoordSTPQ</w:t>
            </w:r>
            <w:proofErr w:type="spellEnd"/>
            <w:r w:rsidRPr="00EC0F6A">
              <w:rPr>
                <w:lang w:val="en-US"/>
              </w:rPr>
              <w:t xml:space="preserve"> = </w:t>
            </w:r>
            <w:proofErr w:type="spellStart"/>
            <w:r>
              <w:t>TexcoordST</w:t>
            </w:r>
            <w:proofErr w:type="spellEnd"/>
            <w:r w:rsidRPr="00EC0F6A">
              <w:rPr>
                <w:lang w:val="en-US"/>
              </w:rPr>
              <w:t>.</w:t>
            </w:r>
            <w:proofErr w:type="spellStart"/>
            <w:r w:rsidRPr="00EC0F6A">
              <w:rPr>
                <w:lang w:val="en-US"/>
              </w:rPr>
              <w:t>stst</w:t>
            </w:r>
            <w:proofErr w:type="spellEnd"/>
            <w:r w:rsidRPr="00EC0F6A">
              <w:rPr>
                <w:lang w:val="en-US"/>
              </w:rPr>
              <w:t>();</w:t>
            </w:r>
          </w:p>
          <w:p w14:paraId="51BEEA41" w14:textId="77777777" w:rsidR="006126E0" w:rsidRDefault="006126E0" w:rsidP="00D74BC8">
            <w:pPr>
              <w:pStyle w:val="inline-code"/>
              <w:ind w:left="720"/>
            </w:pPr>
            <w:r>
              <w:t>…</w:t>
            </w:r>
          </w:p>
          <w:p w14:paraId="242DB241" w14:textId="77777777" w:rsidR="006126E0" w:rsidRPr="008F02CF" w:rsidRDefault="006126E0" w:rsidP="00D74BC8">
            <w:pPr>
              <w:pStyle w:val="inline-code"/>
            </w:pPr>
            <w:r>
              <w:t>}</w:t>
            </w:r>
          </w:p>
        </w:tc>
      </w:tr>
    </w:tbl>
    <w:p w14:paraId="3E8396C3" w14:textId="77777777" w:rsidR="006126E0" w:rsidRDefault="006126E0" w:rsidP="006126E0">
      <w:pPr>
        <w:pStyle w:val="Paragraph"/>
      </w:pPr>
      <w:r>
        <w:t>Swizzle operators return a copy of the component values hence they can’t be used as L-values to change the value of the variables.</w:t>
      </w:r>
    </w:p>
    <w:tbl>
      <w:tblPr>
        <w:tblStyle w:val="TableGrid"/>
        <w:tblW w:w="0" w:type="auto"/>
        <w:shd w:val="clear" w:color="auto" w:fill="FFF8F0"/>
        <w:tblLook w:val="04A0" w:firstRow="1" w:lastRow="0" w:firstColumn="1" w:lastColumn="0" w:noHBand="0" w:noVBand="1"/>
      </w:tblPr>
      <w:tblGrid>
        <w:gridCol w:w="8522"/>
      </w:tblGrid>
      <w:tr w:rsidR="006126E0" w14:paraId="09C56D84" w14:textId="77777777" w:rsidTr="00D74BC8">
        <w:tc>
          <w:tcPr>
            <w:tcW w:w="8522" w:type="dxa"/>
            <w:tcBorders>
              <w:top w:val="nil"/>
              <w:left w:val="nil"/>
              <w:bottom w:val="nil"/>
              <w:right w:val="nil"/>
            </w:tcBorders>
            <w:shd w:val="clear" w:color="auto" w:fill="FFF8F0"/>
          </w:tcPr>
          <w:p w14:paraId="593B8DFB" w14:textId="77777777" w:rsidR="006126E0" w:rsidRDefault="006126E0" w:rsidP="00D74BC8">
            <w:pPr>
              <w:pStyle w:val="inline-code"/>
            </w:pPr>
            <w:r>
              <w:rPr>
                <w:color w:val="0000FF"/>
              </w:rPr>
              <w:t xml:space="preserve">#define </w:t>
            </w:r>
            <w:r>
              <w:t xml:space="preserve">GLM_SWIZZLE </w:t>
            </w:r>
          </w:p>
          <w:p w14:paraId="5CC2B989" w14:textId="77777777" w:rsidR="006126E0" w:rsidRDefault="006126E0" w:rsidP="00D74BC8">
            <w:pPr>
              <w:pStyle w:val="inline-code"/>
            </w:pPr>
            <w:r>
              <w:rPr>
                <w:color w:val="0000FF"/>
              </w:rPr>
              <w:t xml:space="preserve">#include </w:t>
            </w:r>
            <w:r>
              <w:t>&lt;</w:t>
            </w:r>
            <w:proofErr w:type="spellStart"/>
            <w:r>
              <w:t>glm</w:t>
            </w:r>
            <w:proofErr w:type="spellEnd"/>
            <w:r>
              <w:t>/glm.hpp&gt;</w:t>
            </w:r>
          </w:p>
          <w:p w14:paraId="3554B76E" w14:textId="77777777" w:rsidR="006126E0" w:rsidRDefault="006126E0" w:rsidP="00D74BC8">
            <w:pPr>
              <w:pStyle w:val="inline-code"/>
            </w:pPr>
          </w:p>
          <w:p w14:paraId="0E0DB7B4" w14:textId="77777777" w:rsidR="006126E0" w:rsidRDefault="006126E0" w:rsidP="00D74BC8">
            <w:pPr>
              <w:pStyle w:val="inline-code"/>
            </w:pPr>
            <w:r>
              <w:rPr>
                <w:color w:val="0000FF"/>
              </w:rPr>
              <w:t>void</w:t>
            </w:r>
            <w:r>
              <w:t xml:space="preserve"> foo()</w:t>
            </w:r>
          </w:p>
          <w:p w14:paraId="3F4D2578" w14:textId="77777777" w:rsidR="006126E0" w:rsidRDefault="006126E0" w:rsidP="00D74BC8">
            <w:pPr>
              <w:pStyle w:val="inline-code"/>
            </w:pPr>
            <w:r>
              <w:t>{</w:t>
            </w:r>
          </w:p>
          <w:p w14:paraId="0DA34576" w14:textId="77777777" w:rsidR="006126E0" w:rsidRDefault="006126E0" w:rsidP="00D74BC8">
            <w:pPr>
              <w:pStyle w:val="inline-code"/>
              <w:ind w:left="720"/>
            </w:pPr>
            <w:proofErr w:type="spellStart"/>
            <w:r>
              <w:t>glm</w:t>
            </w:r>
            <w:proofErr w:type="spellEnd"/>
            <w:r>
              <w:t>::</w:t>
            </w:r>
            <w:r>
              <w:rPr>
                <w:color w:val="FF8000"/>
              </w:rPr>
              <w:t>vec3</w:t>
            </w:r>
            <w:r>
              <w:t xml:space="preserve"> A(1.0f, 0.5f, 0.0f);</w:t>
            </w:r>
          </w:p>
          <w:p w14:paraId="4BAC83AD" w14:textId="77777777" w:rsidR="006126E0" w:rsidRDefault="006126E0" w:rsidP="00D74BC8">
            <w:pPr>
              <w:pStyle w:val="inline-code"/>
              <w:ind w:left="720"/>
            </w:pPr>
          </w:p>
          <w:p w14:paraId="34446C73" w14:textId="77777777" w:rsidR="006126E0" w:rsidRDefault="006126E0" w:rsidP="00D74BC8">
            <w:pPr>
              <w:pStyle w:val="inline-code-comment"/>
            </w:pPr>
            <w:r w:rsidRPr="008335C4">
              <w:t xml:space="preserve">// </w:t>
            </w:r>
            <w:r>
              <w:t>/!\ No compiler error but A is not affected</w:t>
            </w:r>
          </w:p>
          <w:p w14:paraId="40014122" w14:textId="77777777" w:rsidR="006126E0" w:rsidRDefault="006126E0" w:rsidP="00D74BC8">
            <w:pPr>
              <w:pStyle w:val="inline-code-comment"/>
            </w:pPr>
            <w:r>
              <w:t>// This code modify the components of an anonymous copy.</w:t>
            </w:r>
          </w:p>
          <w:p w14:paraId="0B2C8887" w14:textId="77777777" w:rsidR="006126E0" w:rsidRDefault="006126E0" w:rsidP="00D74BC8">
            <w:pPr>
              <w:pStyle w:val="inline-code"/>
              <w:ind w:left="720"/>
            </w:pPr>
            <w:proofErr w:type="spellStart"/>
            <w:proofErr w:type="gramStart"/>
            <w:r>
              <w:t>A.bgr</w:t>
            </w:r>
            <w:proofErr w:type="spellEnd"/>
            <w:r>
              <w:t>(</w:t>
            </w:r>
            <w:proofErr w:type="gramEnd"/>
            <w:r>
              <w:t xml:space="preserve">) = </w:t>
            </w:r>
            <w:proofErr w:type="spellStart"/>
            <w:r>
              <w:t>glm</w:t>
            </w:r>
            <w:proofErr w:type="spellEnd"/>
            <w:r>
              <w:t>::</w:t>
            </w:r>
            <w:r>
              <w:rPr>
                <w:color w:val="FF8000"/>
              </w:rPr>
              <w:t>vec3</w:t>
            </w:r>
            <w:r>
              <w:t xml:space="preserve">(2.0f, 1.5f, 1.0f); </w:t>
            </w:r>
            <w:r w:rsidRPr="00B34649">
              <w:rPr>
                <w:color w:val="FF0000"/>
              </w:rPr>
              <w:t>// A is no</w:t>
            </w:r>
            <w:r>
              <w:rPr>
                <w:color w:val="FF0000"/>
              </w:rPr>
              <w:t>t</w:t>
            </w:r>
            <w:r w:rsidRPr="00B34649">
              <w:rPr>
                <w:color w:val="FF0000"/>
              </w:rPr>
              <w:t xml:space="preserve"> modified!</w:t>
            </w:r>
          </w:p>
          <w:p w14:paraId="467E47FC" w14:textId="77777777" w:rsidR="006126E0" w:rsidRDefault="006126E0" w:rsidP="00D74BC8">
            <w:pPr>
              <w:pStyle w:val="inline-code"/>
              <w:ind w:left="720"/>
            </w:pPr>
            <w:r>
              <w:t>…</w:t>
            </w:r>
          </w:p>
          <w:p w14:paraId="759C5713" w14:textId="77777777" w:rsidR="006126E0" w:rsidRDefault="006126E0" w:rsidP="00D74BC8">
            <w:r>
              <w:lastRenderedPageBreak/>
              <w:t>}</w:t>
            </w:r>
          </w:p>
        </w:tc>
      </w:tr>
    </w:tbl>
    <w:p w14:paraId="76070CEF" w14:textId="563E1147" w:rsidR="006126E0" w:rsidRPr="0069239C" w:rsidRDefault="006126E0" w:rsidP="006126E0">
      <w:pPr>
        <w:pStyle w:val="HeadingB"/>
      </w:pPr>
      <w:bookmarkStart w:id="8" w:name="_Toc426232649"/>
      <w:r>
        <w:lastRenderedPageBreak/>
        <w:t>2.2. Anonymous union member implementation</w:t>
      </w:r>
      <w:bookmarkEnd w:id="8"/>
      <w:r>
        <w:t xml:space="preserve"> </w:t>
      </w:r>
    </w:p>
    <w:p w14:paraId="07881E92" w14:textId="77777777" w:rsidR="006126E0" w:rsidRDefault="006126E0" w:rsidP="006126E0">
      <w:pPr>
        <w:pStyle w:val="Paragraph"/>
      </w:pPr>
      <w:r>
        <w:t xml:space="preserve">Visual C++ supports anonymous structures in union, which is a non-standard language extension, but it enables a very powerful implementation of swizzle operators on Windows supporting both L-value swizzle operators and a syntax that doesn’t require parentheses in some cases. This implementation is only enabled when the language extension is enabled and </w:t>
      </w:r>
      <w:r w:rsidRPr="003D2F50">
        <w:rPr>
          <w:rStyle w:val="inline-codeChar"/>
        </w:rPr>
        <w:t>GLM_SWIZZLE</w:t>
      </w:r>
      <w:r>
        <w:t xml:space="preserve"> is defined.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5B409CC1" w14:textId="77777777" w:rsidTr="00D74BC8">
        <w:tc>
          <w:tcPr>
            <w:tcW w:w="8522" w:type="dxa"/>
            <w:shd w:val="clear" w:color="auto" w:fill="FFF8F0"/>
          </w:tcPr>
          <w:p w14:paraId="0C097054" w14:textId="77777777" w:rsidR="006126E0" w:rsidRDefault="006126E0" w:rsidP="00D74BC8">
            <w:pPr>
              <w:pStyle w:val="inline-code"/>
            </w:pPr>
            <w:r>
              <w:rPr>
                <w:color w:val="0000FF"/>
              </w:rPr>
              <w:t xml:space="preserve">#define </w:t>
            </w:r>
            <w:r>
              <w:t xml:space="preserve">GLM_SWIZZLE </w:t>
            </w:r>
          </w:p>
          <w:p w14:paraId="6126FD36"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FCCF163" w14:textId="77777777" w:rsidR="006126E0" w:rsidRDefault="006126E0" w:rsidP="00D74BC8">
            <w:pPr>
              <w:pStyle w:val="inline-code"/>
            </w:pPr>
          </w:p>
          <w:p w14:paraId="6455249A" w14:textId="77777777" w:rsidR="006126E0" w:rsidRDefault="006126E0" w:rsidP="00D74BC8">
            <w:pPr>
              <w:pStyle w:val="inline-code"/>
            </w:pPr>
            <w:r>
              <w:rPr>
                <w:color w:val="0000FF"/>
              </w:rPr>
              <w:t>void</w:t>
            </w:r>
            <w:r>
              <w:t xml:space="preserve"> foo()</w:t>
            </w:r>
          </w:p>
          <w:p w14:paraId="316A0648" w14:textId="77777777" w:rsidR="006126E0" w:rsidRDefault="006126E0" w:rsidP="00D74BC8">
            <w:pPr>
              <w:pStyle w:val="inline-code"/>
            </w:pPr>
            <w:r>
              <w:t>{</w:t>
            </w:r>
          </w:p>
          <w:p w14:paraId="4B7FC5EE"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7FD92A20" w14:textId="77777777" w:rsidR="006126E0" w:rsidRDefault="006126E0" w:rsidP="00D74BC8">
            <w:pPr>
              <w:pStyle w:val="inline-code-comment"/>
            </w:pPr>
          </w:p>
          <w:p w14:paraId="493218B1" w14:textId="77777777" w:rsidR="006126E0" w:rsidRDefault="006126E0" w:rsidP="00D74BC8">
            <w:pPr>
              <w:pStyle w:val="inline-code-comment"/>
            </w:pPr>
            <w:r>
              <w:t>// l-value:</w:t>
            </w:r>
          </w:p>
          <w:p w14:paraId="21EA1CF0" w14:textId="77777777" w:rsidR="006126E0" w:rsidRPr="008D02B5" w:rsidRDefault="006126E0" w:rsidP="00D74BC8">
            <w:pPr>
              <w:pStyle w:val="inline-code"/>
              <w:ind w:left="720"/>
            </w:pPr>
            <w:proofErr w:type="spellStart"/>
            <w:r w:rsidRPr="008D02B5">
              <w:t>glm</w:t>
            </w:r>
            <w:proofErr w:type="spellEnd"/>
            <w:r w:rsidRPr="008D02B5">
              <w:t>::</w:t>
            </w:r>
            <w:r w:rsidRPr="008D02B5">
              <w:rPr>
                <w:color w:val="FF8000"/>
              </w:rPr>
              <w:t>vec4</w:t>
            </w:r>
            <w:r w:rsidRPr="008D02B5">
              <w:t xml:space="preserve"> </w:t>
            </w:r>
            <w:proofErr w:type="spellStart"/>
            <w:r w:rsidRPr="008D02B5">
              <w:t>ColorBGRA</w:t>
            </w:r>
            <w:proofErr w:type="spellEnd"/>
            <w:r w:rsidRPr="008D02B5">
              <w:t xml:space="preserve"> = </w:t>
            </w:r>
            <w:proofErr w:type="spellStart"/>
            <w:r w:rsidRPr="008D02B5">
              <w:t>ColorRGBA.bgra</w:t>
            </w:r>
            <w:proofErr w:type="spellEnd"/>
            <w:r w:rsidRPr="008D02B5">
              <w:t>;</w:t>
            </w:r>
          </w:p>
          <w:p w14:paraId="2D64E679" w14:textId="77777777" w:rsidR="006126E0" w:rsidRPr="008D02B5" w:rsidRDefault="006126E0" w:rsidP="00D74BC8">
            <w:pPr>
              <w:pStyle w:val="inline-code"/>
              <w:ind w:left="720"/>
            </w:pPr>
          </w:p>
          <w:p w14:paraId="12EA8E25" w14:textId="77777777" w:rsidR="006126E0" w:rsidRDefault="006126E0" w:rsidP="00D74BC8">
            <w:pPr>
              <w:pStyle w:val="inline-code-comment"/>
            </w:pPr>
            <w:r>
              <w:t xml:space="preserve">// </w:t>
            </w:r>
            <w:proofErr w:type="spellStart"/>
            <w:r>
              <w:t>r-value</w:t>
            </w:r>
            <w:proofErr w:type="spellEnd"/>
            <w:r>
              <w:t>:</w:t>
            </w:r>
          </w:p>
          <w:p w14:paraId="4B5BE148" w14:textId="77777777" w:rsidR="006126E0" w:rsidRDefault="006126E0" w:rsidP="00D74BC8">
            <w:pPr>
              <w:pStyle w:val="inline-code"/>
              <w:ind w:left="720"/>
            </w:pPr>
            <w:proofErr w:type="spellStart"/>
            <w:r>
              <w:t>ColorRGBA.bgra</w:t>
            </w:r>
            <w:proofErr w:type="spellEnd"/>
            <w:r>
              <w:t xml:space="preserve"> = </w:t>
            </w:r>
            <w:proofErr w:type="spellStart"/>
            <w:r>
              <w:t>ColorRGBA</w:t>
            </w:r>
            <w:proofErr w:type="spellEnd"/>
            <w:r>
              <w:t>;</w:t>
            </w:r>
          </w:p>
          <w:p w14:paraId="1EDE57B5" w14:textId="77777777" w:rsidR="006126E0" w:rsidRDefault="006126E0" w:rsidP="00D74BC8">
            <w:pPr>
              <w:pStyle w:val="inline-code"/>
              <w:ind w:left="720"/>
            </w:pPr>
          </w:p>
          <w:p w14:paraId="52D77858" w14:textId="77777777" w:rsidR="006126E0" w:rsidRDefault="006126E0" w:rsidP="00D74BC8">
            <w:pPr>
              <w:pStyle w:val="inline-code-comment"/>
            </w:pPr>
            <w:r>
              <w:t xml:space="preserve">// Both l-value and </w:t>
            </w:r>
            <w:proofErr w:type="spellStart"/>
            <w:r>
              <w:t>r-value</w:t>
            </w:r>
            <w:proofErr w:type="spellEnd"/>
          </w:p>
          <w:p w14:paraId="2F30ADA6" w14:textId="77777777" w:rsidR="006126E0" w:rsidRDefault="006126E0" w:rsidP="00D74BC8">
            <w:pPr>
              <w:pStyle w:val="inline-code"/>
              <w:ind w:left="720"/>
            </w:pPr>
            <w:proofErr w:type="spellStart"/>
            <w:r>
              <w:t>ColorRGBA.bgra</w:t>
            </w:r>
            <w:proofErr w:type="spellEnd"/>
            <w:r>
              <w:t xml:space="preserve"> = </w:t>
            </w:r>
            <w:proofErr w:type="spellStart"/>
            <w:r>
              <w:t>ColorRGBA.rgba</w:t>
            </w:r>
            <w:proofErr w:type="spellEnd"/>
            <w:r>
              <w:t>;</w:t>
            </w:r>
          </w:p>
          <w:p w14:paraId="79827F6F" w14:textId="77777777" w:rsidR="006126E0" w:rsidRDefault="006126E0" w:rsidP="00D74BC8">
            <w:pPr>
              <w:pStyle w:val="inline-code"/>
              <w:ind w:left="720"/>
            </w:pPr>
            <w:r>
              <w:t>…</w:t>
            </w:r>
          </w:p>
          <w:p w14:paraId="1E5FC621" w14:textId="77777777" w:rsidR="006126E0" w:rsidRDefault="006126E0" w:rsidP="00D74BC8">
            <w:pPr>
              <w:pStyle w:val="inline-code"/>
            </w:pPr>
            <w:r>
              <w:t>}</w:t>
            </w:r>
          </w:p>
        </w:tc>
      </w:tr>
    </w:tbl>
    <w:p w14:paraId="58CA7DDD" w14:textId="77777777" w:rsidR="006126E0" w:rsidRDefault="006126E0" w:rsidP="006126E0">
      <w:pPr>
        <w:pStyle w:val="Paragraph"/>
      </w:pPr>
      <w:r>
        <w:t>Anonymous union member swizzle operators don’t return vector types (</w:t>
      </w:r>
      <w:proofErr w:type="spellStart"/>
      <w:r w:rsidRPr="00E87350">
        <w:rPr>
          <w:rStyle w:val="inline-codeChar"/>
        </w:rPr>
        <w:t>glm</w:t>
      </w:r>
      <w:proofErr w:type="spellEnd"/>
      <w:r w:rsidRPr="00E87350">
        <w:rPr>
          <w:rStyle w:val="inline-codeChar"/>
        </w:rPr>
        <w:t>::vec2</w:t>
      </w:r>
      <w:r>
        <w:t xml:space="preserve">, </w:t>
      </w:r>
      <w:proofErr w:type="spellStart"/>
      <w:r w:rsidRPr="00E87350">
        <w:rPr>
          <w:rStyle w:val="inline-codeChar"/>
        </w:rPr>
        <w:t>glm</w:t>
      </w:r>
      <w:proofErr w:type="spellEnd"/>
      <w:r w:rsidRPr="00E87350">
        <w:rPr>
          <w:rStyle w:val="inline-codeChar"/>
        </w:rPr>
        <w:t>::vec3</w:t>
      </w:r>
      <w:r>
        <w:rPr>
          <w:rFonts w:ascii="Consolas" w:eastAsia="Consolas" w:hAnsi="Consolas" w:cs="Consolas"/>
        </w:rPr>
        <w:t xml:space="preserve"> </w:t>
      </w:r>
      <w:r>
        <w:t xml:space="preserve">and </w:t>
      </w:r>
      <w:proofErr w:type="spellStart"/>
      <w:r w:rsidRPr="00E87350">
        <w:rPr>
          <w:rStyle w:val="inline-codeChar"/>
        </w:rPr>
        <w:t>glm</w:t>
      </w:r>
      <w:proofErr w:type="spellEnd"/>
      <w:r w:rsidRPr="00E87350">
        <w:rPr>
          <w:rStyle w:val="inline-codeChar"/>
        </w:rPr>
        <w:t>::vec4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06DF097B" w14:textId="77777777" w:rsidTr="00D74BC8">
        <w:tc>
          <w:tcPr>
            <w:tcW w:w="8522" w:type="dxa"/>
            <w:shd w:val="clear" w:color="auto" w:fill="FFF8F0"/>
          </w:tcPr>
          <w:p w14:paraId="6B4B7ABF" w14:textId="77777777" w:rsidR="006126E0" w:rsidRDefault="006126E0" w:rsidP="00D74BC8">
            <w:pPr>
              <w:pStyle w:val="inline-code"/>
            </w:pPr>
            <w:r>
              <w:rPr>
                <w:color w:val="0000FF"/>
              </w:rPr>
              <w:t xml:space="preserve">#define </w:t>
            </w:r>
            <w:r>
              <w:t xml:space="preserve">GLM_SWIZZLE </w:t>
            </w:r>
          </w:p>
          <w:p w14:paraId="49B0EE11"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3A9E59C" w14:textId="77777777" w:rsidR="006126E0" w:rsidRDefault="006126E0" w:rsidP="00D74BC8">
            <w:pPr>
              <w:pStyle w:val="inline-code"/>
            </w:pPr>
          </w:p>
          <w:p w14:paraId="47DA4692" w14:textId="77777777" w:rsidR="006126E0" w:rsidRDefault="006126E0" w:rsidP="00D74BC8">
            <w:pPr>
              <w:pStyle w:val="inline-code"/>
            </w:pPr>
            <w:r>
              <w:rPr>
                <w:color w:val="0000FF"/>
              </w:rPr>
              <w:t>void</w:t>
            </w:r>
            <w:r>
              <w:t xml:space="preserve"> foo()</w:t>
            </w:r>
          </w:p>
          <w:p w14:paraId="1BD23206" w14:textId="77777777" w:rsidR="006126E0" w:rsidRDefault="006126E0" w:rsidP="00D74BC8">
            <w:pPr>
              <w:pStyle w:val="inline-code"/>
            </w:pPr>
            <w:r>
              <w:t>{</w:t>
            </w:r>
          </w:p>
          <w:p w14:paraId="69D5C1A1"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w:t>
            </w:r>
            <w:proofErr w:type="spellEnd"/>
            <w:r>
              <w:t>(1.0f, 0.5f, 0.0f, 1.0f);</w:t>
            </w:r>
          </w:p>
          <w:p w14:paraId="48723932" w14:textId="77777777" w:rsidR="006126E0" w:rsidRDefault="006126E0" w:rsidP="00D74BC8">
            <w:pPr>
              <w:pStyle w:val="inline-code"/>
              <w:ind w:left="720"/>
            </w:pPr>
            <w:r>
              <w:t>…</w:t>
            </w:r>
          </w:p>
          <w:p w14:paraId="610908BB" w14:textId="77777777" w:rsidR="006126E0" w:rsidRDefault="006126E0" w:rsidP="00D74BC8">
            <w:pPr>
              <w:pStyle w:val="inline-code-comment"/>
            </w:pPr>
            <w:r>
              <w:t xml:space="preserve">// Generates compiler errors. </w:t>
            </w:r>
            <w:proofErr w:type="spellStart"/>
            <w:r>
              <w:t>Color.rgba</w:t>
            </w:r>
            <w:proofErr w:type="spellEnd"/>
            <w:r>
              <w:t xml:space="preserve"> is not a vector type.</w:t>
            </w:r>
          </w:p>
          <w:p w14:paraId="32A0D868" w14:textId="77777777" w:rsidR="006126E0" w:rsidRPr="00C60671" w:rsidRDefault="006126E0" w:rsidP="00D74BC8">
            <w:pPr>
              <w:pStyle w:val="inline-code"/>
              <w:ind w:left="720"/>
              <w:rPr>
                <w:color w:val="008000"/>
              </w:rPr>
            </w:pPr>
            <w:proofErr w:type="spellStart"/>
            <w:r>
              <w:t>glm</w:t>
            </w:r>
            <w:proofErr w:type="spellEnd"/>
            <w:r>
              <w:t>::</w:t>
            </w:r>
            <w:r>
              <w:rPr>
                <w:color w:val="FF8000"/>
              </w:rPr>
              <w:t xml:space="preserve">vec4 </w:t>
            </w:r>
            <w:proofErr w:type="spellStart"/>
            <w:r>
              <w:t>ClampedA</w:t>
            </w:r>
            <w:proofErr w:type="spellEnd"/>
            <w:r>
              <w:t xml:space="preserve"> = </w:t>
            </w:r>
            <w:proofErr w:type="spellStart"/>
            <w:r>
              <w:t>glm</w:t>
            </w:r>
            <w:proofErr w:type="spellEnd"/>
            <w:r>
              <w:t>::clamp(</w:t>
            </w:r>
            <w:proofErr w:type="spellStart"/>
            <w:r>
              <w:t>Color.rgba</w:t>
            </w:r>
            <w:proofErr w:type="spellEnd"/>
            <w:r>
              <w:t xml:space="preserve">, 0.f, 1.f); </w:t>
            </w:r>
            <w:r w:rsidRPr="00C60671">
              <w:rPr>
                <w:color w:val="FF0000"/>
              </w:rPr>
              <w:t xml:space="preserve">// ERROR </w:t>
            </w:r>
          </w:p>
          <w:p w14:paraId="5F9AEBE4" w14:textId="77777777" w:rsidR="006126E0" w:rsidRDefault="006126E0" w:rsidP="00D74BC8">
            <w:pPr>
              <w:pStyle w:val="inline-code-comment"/>
            </w:pPr>
          </w:p>
          <w:p w14:paraId="55586910" w14:textId="77777777" w:rsidR="006126E0" w:rsidRDefault="006126E0" w:rsidP="00D74BC8">
            <w:pPr>
              <w:pStyle w:val="inline-code-comment"/>
            </w:pPr>
            <w:r>
              <w:t xml:space="preserve">// We need to cast the swizzle operator into </w:t>
            </w:r>
            <w:proofErr w:type="spellStart"/>
            <w:r>
              <w:t>glm</w:t>
            </w:r>
            <w:proofErr w:type="spellEnd"/>
            <w:r>
              <w:t>::vec4</w:t>
            </w:r>
          </w:p>
          <w:p w14:paraId="3BC35F7B" w14:textId="77777777" w:rsidR="006126E0" w:rsidRDefault="006126E0" w:rsidP="00D74BC8">
            <w:pPr>
              <w:pStyle w:val="inline-code-comment"/>
            </w:pPr>
          </w:p>
          <w:p w14:paraId="5132D543" w14:textId="77777777" w:rsidR="006126E0" w:rsidRDefault="006126E0" w:rsidP="00D74BC8">
            <w:pPr>
              <w:pStyle w:val="inline-code-comment"/>
            </w:pPr>
            <w:r>
              <w:t>// With by using a constructor</w:t>
            </w:r>
          </w:p>
          <w:p w14:paraId="262C548B" w14:textId="77777777" w:rsidR="006126E0" w:rsidRPr="00C60671"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B</w:t>
            </w:r>
            <w:proofErr w:type="spellEnd"/>
            <w:r w:rsidRPr="00C60671">
              <w:t xml:space="preserve"> = </w:t>
            </w:r>
            <w:proofErr w:type="spellStart"/>
            <w:r w:rsidRPr="00C60671">
              <w:t>glm</w:t>
            </w:r>
            <w:proofErr w:type="spellEnd"/>
            <w:r w:rsidRPr="00C60671">
              <w:t>::clamp(</w:t>
            </w:r>
            <w:proofErr w:type="spellStart"/>
            <w:r w:rsidRPr="00C60671">
              <w:t>glm</w:t>
            </w:r>
            <w:proofErr w:type="spellEnd"/>
            <w:r w:rsidRPr="00C60671">
              <w:t>::</w:t>
            </w:r>
            <w:r>
              <w:rPr>
                <w:color w:val="FF8000"/>
              </w:rPr>
              <w:t>vec4</w:t>
            </w:r>
            <w:r>
              <w:t>(</w:t>
            </w:r>
            <w:proofErr w:type="spellStart"/>
            <w:r>
              <w:t>Color.rgba</w:t>
            </w:r>
            <w:proofErr w:type="spellEnd"/>
            <w:r>
              <w:t>), 0.f, 1.f);</w:t>
            </w:r>
            <w:r w:rsidRPr="00C60671">
              <w:rPr>
                <w:color w:val="FF0000"/>
              </w:rPr>
              <w:t xml:space="preserve"> </w:t>
            </w:r>
            <w:r w:rsidRPr="00C60671">
              <w:rPr>
                <w:color w:val="008000"/>
              </w:rPr>
              <w:t>// OK</w:t>
            </w:r>
          </w:p>
          <w:p w14:paraId="0DB40CE0" w14:textId="77777777" w:rsidR="006126E0" w:rsidRDefault="006126E0" w:rsidP="00D74BC8">
            <w:pPr>
              <w:pStyle w:val="inline-code-comment"/>
            </w:pPr>
          </w:p>
          <w:p w14:paraId="4F5E9F94" w14:textId="77777777" w:rsidR="006126E0" w:rsidRDefault="006126E0" w:rsidP="00D74BC8">
            <w:pPr>
              <w:pStyle w:val="inline-code-comment"/>
            </w:pPr>
            <w:r>
              <w:t>// Or by using the () operator</w:t>
            </w:r>
          </w:p>
          <w:p w14:paraId="7C1CBF10" w14:textId="77777777" w:rsidR="006126E0"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C</w:t>
            </w:r>
            <w:proofErr w:type="spellEnd"/>
            <w:r w:rsidRPr="00C60671">
              <w:t xml:space="preserve"> = </w:t>
            </w:r>
            <w:proofErr w:type="spellStart"/>
            <w:r w:rsidRPr="00C60671">
              <w:t>glm</w:t>
            </w:r>
            <w:proofErr w:type="spellEnd"/>
            <w:r w:rsidRPr="00C60671">
              <w:t>::clamp(</w:t>
            </w:r>
            <w:proofErr w:type="spellStart"/>
            <w:r>
              <w:t>Color.rgba</w:t>
            </w:r>
            <w:proofErr w:type="spellEnd"/>
            <w:r>
              <w:t>(), 0.f, 1.f);</w:t>
            </w:r>
            <w:r w:rsidRPr="00C60671">
              <w:rPr>
                <w:color w:val="FF0000"/>
              </w:rPr>
              <w:t xml:space="preserve"> </w:t>
            </w:r>
            <w:r w:rsidRPr="00C60671">
              <w:rPr>
                <w:color w:val="008000"/>
              </w:rPr>
              <w:t>// OK</w:t>
            </w:r>
          </w:p>
          <w:p w14:paraId="75DAC1E5" w14:textId="77777777" w:rsidR="006126E0" w:rsidRPr="002F0F2E" w:rsidRDefault="006126E0" w:rsidP="00D74BC8">
            <w:pPr>
              <w:pStyle w:val="inline-code"/>
              <w:ind w:left="720"/>
            </w:pPr>
            <w:r>
              <w:t>…</w:t>
            </w:r>
          </w:p>
          <w:p w14:paraId="644D5C69" w14:textId="77777777" w:rsidR="006126E0" w:rsidRDefault="006126E0" w:rsidP="00D74BC8">
            <w:pPr>
              <w:pStyle w:val="inline-code"/>
            </w:pPr>
            <w:r>
              <w:t>}</w:t>
            </w:r>
          </w:p>
        </w:tc>
      </w:tr>
    </w:tbl>
    <w:p w14:paraId="357B6549" w14:textId="77777777" w:rsidR="006126E0" w:rsidRDefault="006126E0" w:rsidP="006126E0">
      <w:pPr>
        <w:spacing w:after="200" w:line="276" w:lineRule="auto"/>
        <w:jc w:val="left"/>
        <w:rPr>
          <w:rFonts w:asciiTheme="majorHAnsi" w:eastAsia="Arial" w:hAnsiTheme="majorHAnsi" w:cs="Arial"/>
          <w:b/>
          <w:color w:val="E36C0A" w:themeColor="accent6" w:themeShade="BF"/>
          <w:sz w:val="48"/>
        </w:rPr>
      </w:pPr>
      <w:r>
        <w:br w:type="page"/>
      </w:r>
    </w:p>
    <w:p w14:paraId="1E469728" w14:textId="29838381" w:rsidR="00EF77EA" w:rsidRDefault="006126E0" w:rsidP="00EF77EA">
      <w:pPr>
        <w:pStyle w:val="HeadingA"/>
      </w:pPr>
      <w:bookmarkStart w:id="9" w:name="_Toc426232650"/>
      <w:r>
        <w:lastRenderedPageBreak/>
        <w:t>3</w:t>
      </w:r>
      <w:r w:rsidR="00EF77EA">
        <w:t xml:space="preserve">. </w:t>
      </w:r>
      <w:proofErr w:type="spellStart"/>
      <w:r w:rsidR="00EF77EA">
        <w:t>Preprocessor</w:t>
      </w:r>
      <w:proofErr w:type="spellEnd"/>
      <w:r w:rsidR="00EF77EA">
        <w:t xml:space="preserve"> options</w:t>
      </w:r>
      <w:bookmarkEnd w:id="9"/>
    </w:p>
    <w:p w14:paraId="31BD88FC" w14:textId="7D158AA2" w:rsidR="00EF77EA" w:rsidRDefault="006126E0" w:rsidP="00EF77EA">
      <w:pPr>
        <w:pStyle w:val="HeadingB"/>
      </w:pPr>
      <w:bookmarkStart w:id="10" w:name="_Toc426232651"/>
      <w:r>
        <w:t>3.</w:t>
      </w:r>
      <w:r w:rsidR="00EF77EA">
        <w:t>1. Default precision</w:t>
      </w:r>
      <w:bookmarkEnd w:id="10"/>
    </w:p>
    <w:p w14:paraId="4F3D04DC" w14:textId="77777777" w:rsidR="00EF77EA" w:rsidRDefault="00EF77EA" w:rsidP="00EF77EA">
      <w:pPr>
        <w:pStyle w:val="Paragraph"/>
      </w:pPr>
      <w:r>
        <w:t xml:space="preserve">In C++, it is not possible to implement GLSL default precision (GLSL 4.10 specification section 4.5.3) using GLSL syntax. </w:t>
      </w:r>
    </w:p>
    <w:tbl>
      <w:tblPr>
        <w:tblStyle w:val="TableGrid"/>
        <w:tblW w:w="0" w:type="auto"/>
        <w:tblLook w:val="04A0" w:firstRow="1" w:lastRow="0" w:firstColumn="1" w:lastColumn="0" w:noHBand="0" w:noVBand="1"/>
      </w:tblPr>
      <w:tblGrid>
        <w:gridCol w:w="8522"/>
      </w:tblGrid>
      <w:tr w:rsidR="00EF77EA" w14:paraId="0C167D45" w14:textId="77777777" w:rsidTr="00EF77EA">
        <w:tc>
          <w:tcPr>
            <w:tcW w:w="8522" w:type="dxa"/>
            <w:tcBorders>
              <w:top w:val="nil"/>
              <w:left w:val="nil"/>
              <w:bottom w:val="nil"/>
              <w:right w:val="nil"/>
            </w:tcBorders>
            <w:shd w:val="clear" w:color="auto" w:fill="FFF8F0"/>
          </w:tcPr>
          <w:p w14:paraId="72F0598A" w14:textId="77777777" w:rsidR="00EF77EA" w:rsidRDefault="00EF77EA" w:rsidP="00EF77EA">
            <w:pPr>
              <w:pStyle w:val="inline-code"/>
            </w:pPr>
            <w:r w:rsidRPr="008162D9">
              <w:rPr>
                <w:color w:val="0000FF"/>
              </w:rPr>
              <w:t xml:space="preserve">precision </w:t>
            </w:r>
            <w:proofErr w:type="spellStart"/>
            <w:r w:rsidRPr="008162D9">
              <w:rPr>
                <w:color w:val="0000FF"/>
              </w:rPr>
              <w:t>mediump</w:t>
            </w:r>
            <w:proofErr w:type="spellEnd"/>
            <w:r w:rsidRPr="008162D9">
              <w:rPr>
                <w:color w:val="0000FF"/>
              </w:rPr>
              <w:t xml:space="preserve"> </w:t>
            </w:r>
            <w:proofErr w:type="spellStart"/>
            <w:r w:rsidRPr="008162D9">
              <w:rPr>
                <w:color w:val="0000FF"/>
              </w:rPr>
              <w:t>int</w:t>
            </w:r>
            <w:proofErr w:type="spellEnd"/>
            <w:r>
              <w:t>;</w:t>
            </w:r>
          </w:p>
          <w:p w14:paraId="09A7F960" w14:textId="77777777" w:rsidR="00EF77EA" w:rsidRPr="006405FF" w:rsidRDefault="00EF77EA" w:rsidP="00EF77EA">
            <w:pPr>
              <w:pStyle w:val="inline-code"/>
            </w:pPr>
            <w:r w:rsidRPr="008162D9">
              <w:rPr>
                <w:color w:val="0000FF"/>
              </w:rPr>
              <w:t xml:space="preserve">precision </w:t>
            </w:r>
            <w:proofErr w:type="spellStart"/>
            <w:r w:rsidRPr="008162D9">
              <w:rPr>
                <w:color w:val="0000FF"/>
              </w:rPr>
              <w:t>highp</w:t>
            </w:r>
            <w:proofErr w:type="spellEnd"/>
            <w:r w:rsidRPr="008162D9">
              <w:rPr>
                <w:color w:val="0000FF"/>
              </w:rPr>
              <w:t xml:space="preserve"> float</w:t>
            </w:r>
            <w:r>
              <w:t>;</w:t>
            </w:r>
          </w:p>
        </w:tc>
      </w:tr>
    </w:tbl>
    <w:p w14:paraId="55D065AE" w14:textId="77777777" w:rsidR="00EF77EA" w:rsidRDefault="00EF77EA" w:rsidP="00EF77EA">
      <w:pPr>
        <w:pStyle w:val="Paragraph"/>
      </w:pPr>
      <w:r>
        <w:t xml:space="preserve">To use the default precision functionality, GLM provides some defines that need to add before any include of </w:t>
      </w:r>
      <w:r w:rsidRPr="008162D9">
        <w:rPr>
          <w:rStyle w:val="inline-codeChar"/>
        </w:rPr>
        <w:t>glm.hpp</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EF77EA" w14:paraId="02A3ECEB" w14:textId="77777777" w:rsidTr="00EF77EA">
        <w:tc>
          <w:tcPr>
            <w:tcW w:w="8522" w:type="dxa"/>
            <w:shd w:val="clear" w:color="auto" w:fill="FFF8F0"/>
          </w:tcPr>
          <w:p w14:paraId="36D9A518" w14:textId="77777777" w:rsidR="00EF77EA" w:rsidRDefault="00EF77EA" w:rsidP="00EF77EA">
            <w:pPr>
              <w:pStyle w:val="inline-code"/>
            </w:pPr>
            <w:r>
              <w:rPr>
                <w:color w:val="0000FF"/>
              </w:rPr>
              <w:t>#define</w:t>
            </w:r>
            <w:r>
              <w:t xml:space="preserve"> GLM_PRECISION_MEDIUMP_INT;</w:t>
            </w:r>
          </w:p>
          <w:p w14:paraId="569F5E3D" w14:textId="77777777" w:rsidR="00EF77EA" w:rsidRDefault="00EF77EA" w:rsidP="00EF77EA">
            <w:pPr>
              <w:pStyle w:val="inline-code"/>
            </w:pPr>
            <w:r>
              <w:rPr>
                <w:color w:val="0000FF"/>
              </w:rPr>
              <w:t>#define</w:t>
            </w:r>
            <w:r>
              <w:t xml:space="preserve"> GLM_PRECISION_HIGHP_FLOAT;</w:t>
            </w:r>
          </w:p>
          <w:p w14:paraId="3AEF1FCE" w14:textId="77777777" w:rsidR="00EF77EA" w:rsidRDefault="00EF77EA" w:rsidP="00EF77EA">
            <w:pPr>
              <w:pStyle w:val="inline-code"/>
            </w:pPr>
            <w:r>
              <w:rPr>
                <w:color w:val="0000FF"/>
              </w:rPr>
              <w:t xml:space="preserve">#include </w:t>
            </w:r>
            <w:r>
              <w:t>&lt;</w:t>
            </w:r>
            <w:proofErr w:type="spellStart"/>
            <w:r>
              <w:t>glm</w:t>
            </w:r>
            <w:proofErr w:type="spellEnd"/>
            <w:r>
              <w:t>/glm.hpp&gt;</w:t>
            </w:r>
          </w:p>
        </w:tc>
      </w:tr>
    </w:tbl>
    <w:p w14:paraId="65C4A6FF"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::mat*</w:t>
      </w:r>
      <w:r w:rsidRPr="00454E0E">
        <w:rPr>
          <w:lang w:val="en-US"/>
        </w:rPr>
        <w:t>)</w:t>
      </w:r>
      <w:r>
        <w:rPr>
          <w:lang w:val="en-US"/>
        </w:rPr>
        <w:t>:</w:t>
      </w:r>
    </w:p>
    <w:p w14:paraId="4447643F" w14:textId="77777777" w:rsidR="00EF77EA" w:rsidRDefault="00EF77EA" w:rsidP="00EF77EA">
      <w:pPr>
        <w:pStyle w:val="ListParagraph"/>
      </w:pPr>
      <w:r w:rsidRPr="0083599A">
        <w:rPr>
          <w:rStyle w:val="inline-codeChar"/>
        </w:rPr>
        <w:t>GLM_PRECISION_LOWP_FLOAT</w:t>
      </w:r>
      <w:r>
        <w:t>: Low precision</w:t>
      </w:r>
      <w:r>
        <w:br/>
      </w:r>
      <w:r w:rsidRPr="0083599A">
        <w:rPr>
          <w:rStyle w:val="inline-codeChar"/>
        </w:rPr>
        <w:t>GLM_PRECISION_MEDIUMP_FLOAT</w:t>
      </w:r>
      <w:r>
        <w:t xml:space="preserve">: Medium precision </w:t>
      </w:r>
      <w:r>
        <w:br/>
      </w:r>
      <w:r w:rsidRPr="0083599A">
        <w:rPr>
          <w:rStyle w:val="inline-codeChar"/>
        </w:rPr>
        <w:t>GLM_PRECISION_HIGHP_FLOAT</w:t>
      </w:r>
      <w:r>
        <w:t>: High precision (default)</w:t>
      </w:r>
    </w:p>
    <w:p w14:paraId="01DDAD0B"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dmat</w:t>
      </w:r>
      <w:proofErr w:type="spellEnd"/>
      <w:r w:rsidRPr="00454E0E">
        <w:rPr>
          <w:rStyle w:val="inline-codeChar"/>
          <w:lang w:val="en-US"/>
        </w:rPr>
        <w:t>*</w:t>
      </w:r>
      <w:r>
        <w:rPr>
          <w:lang w:val="en-US"/>
        </w:rPr>
        <w:t>):</w:t>
      </w:r>
    </w:p>
    <w:p w14:paraId="30441E8B" w14:textId="77777777" w:rsidR="00EF77EA" w:rsidRDefault="00EF77EA" w:rsidP="00EF77EA">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40548008" w14:textId="77777777" w:rsidR="00EF77EA" w:rsidRPr="00454E0E" w:rsidRDefault="00EF77EA" w:rsidP="00EF77EA">
      <w:pPr>
        <w:pStyle w:val="Paragraph"/>
        <w:rPr>
          <w:lang w:val="en-US"/>
        </w:rPr>
      </w:pPr>
      <w:r>
        <w:t xml:space="preserve">Available defines for 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ivec</w:t>
      </w:r>
      <w:proofErr w:type="spellEnd"/>
      <w:r w:rsidRPr="00454E0E">
        <w:rPr>
          <w:rStyle w:val="inline-codeChar"/>
          <w:lang w:val="en-US"/>
        </w:rPr>
        <w:t>*</w:t>
      </w:r>
      <w:r w:rsidRPr="00454E0E">
        <w:rPr>
          <w:lang w:val="en-US"/>
        </w:rPr>
        <w:t>)</w:t>
      </w:r>
      <w:r>
        <w:rPr>
          <w:lang w:val="en-US"/>
        </w:rPr>
        <w:t>:</w:t>
      </w:r>
    </w:p>
    <w:p w14:paraId="04C092F8" w14:textId="77777777" w:rsidR="00EF77EA" w:rsidRDefault="00EF77EA" w:rsidP="00EF77EA">
      <w:pPr>
        <w:pStyle w:val="ListParagraph"/>
      </w:pPr>
      <w:r w:rsidRPr="0083599A">
        <w:rPr>
          <w:rStyle w:val="inline-codeChar"/>
        </w:rPr>
        <w:t>GLM_PRECISION_LOWP_INT</w:t>
      </w:r>
      <w:r>
        <w:t>: Low precision</w:t>
      </w:r>
    </w:p>
    <w:p w14:paraId="6AD2E252" w14:textId="77777777" w:rsidR="00EF77EA" w:rsidRDefault="00EF77EA" w:rsidP="00EF77EA">
      <w:pPr>
        <w:pStyle w:val="ListParagraph"/>
      </w:pPr>
      <w:r w:rsidRPr="0083599A">
        <w:rPr>
          <w:rStyle w:val="inline-codeChar"/>
        </w:rPr>
        <w:t>GLM_PRECISION_MEDIUMP_INT</w:t>
      </w:r>
      <w:r>
        <w:t xml:space="preserve">: Medium precision </w:t>
      </w:r>
    </w:p>
    <w:p w14:paraId="374166C4" w14:textId="77777777" w:rsidR="00EF77EA" w:rsidRDefault="00EF77EA" w:rsidP="00EF77EA">
      <w:pPr>
        <w:pStyle w:val="ListParagraph"/>
      </w:pPr>
      <w:r w:rsidRPr="0083599A">
        <w:rPr>
          <w:rStyle w:val="inline-codeChar"/>
        </w:rPr>
        <w:t>GLM_PRECISION_HIGHP_INT</w:t>
      </w:r>
      <w:r>
        <w:t>: High precision (default)</w:t>
      </w:r>
    </w:p>
    <w:p w14:paraId="63103429" w14:textId="77777777" w:rsidR="00EF77EA" w:rsidRPr="00454E0E" w:rsidRDefault="00EF77EA" w:rsidP="00EF77EA">
      <w:pPr>
        <w:pStyle w:val="Paragraph"/>
        <w:rPr>
          <w:lang w:val="en-US"/>
        </w:rPr>
      </w:pPr>
      <w:r>
        <w:t xml:space="preserve">Available defines for unsigned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uvec</w:t>
      </w:r>
      <w:proofErr w:type="spellEnd"/>
      <w:r w:rsidRPr="00454E0E">
        <w:rPr>
          <w:rStyle w:val="inline-codeChar"/>
          <w:lang w:val="en-US"/>
        </w:rPr>
        <w:t>*</w:t>
      </w:r>
      <w:r w:rsidRPr="00454E0E">
        <w:rPr>
          <w:lang w:val="en-US"/>
        </w:rPr>
        <w:t>)</w:t>
      </w:r>
      <w:r>
        <w:rPr>
          <w:lang w:val="en-US"/>
        </w:rPr>
        <w:t>:</w:t>
      </w:r>
    </w:p>
    <w:p w14:paraId="7FADE341" w14:textId="77777777" w:rsidR="00EF77EA" w:rsidRDefault="00EF77EA" w:rsidP="00EF77EA">
      <w:pPr>
        <w:pStyle w:val="ListParagraph"/>
      </w:pPr>
      <w:r w:rsidRPr="0083599A">
        <w:rPr>
          <w:rStyle w:val="inline-codeChar"/>
        </w:rPr>
        <w:t>GLM_PRECISION_LOWP_UINT</w:t>
      </w:r>
      <w:r>
        <w:t>: Low precision</w:t>
      </w:r>
    </w:p>
    <w:p w14:paraId="4CF43710" w14:textId="77777777" w:rsidR="00EF77EA" w:rsidRDefault="00EF77EA" w:rsidP="00EF77EA">
      <w:pPr>
        <w:pStyle w:val="ListParagraph"/>
      </w:pPr>
      <w:r w:rsidRPr="0083599A">
        <w:rPr>
          <w:rStyle w:val="inline-codeChar"/>
        </w:rPr>
        <w:t>GLM_PRECISION_MEDIUMP_UINT</w:t>
      </w:r>
      <w:r>
        <w:t xml:space="preserve">: Medium precision </w:t>
      </w:r>
    </w:p>
    <w:p w14:paraId="4FF143CB" w14:textId="77777777" w:rsidR="00EF77EA" w:rsidRDefault="00EF77EA" w:rsidP="00EF77EA">
      <w:pPr>
        <w:pStyle w:val="ListParagraph"/>
      </w:pPr>
      <w:r w:rsidRPr="0083599A">
        <w:rPr>
          <w:rStyle w:val="inline-codeChar"/>
        </w:rPr>
        <w:t>GLM_PRECISION_HIGHP_UINT</w:t>
      </w:r>
      <w:r>
        <w:t>: High precision (default)</w:t>
      </w:r>
    </w:p>
    <w:p w14:paraId="48319F4F" w14:textId="61DC98F3" w:rsidR="005E059D" w:rsidRDefault="005E059D" w:rsidP="005E059D">
      <w:pPr>
        <w:pStyle w:val="HeadingB"/>
      </w:pPr>
      <w:bookmarkStart w:id="11" w:name="_Toc426232652"/>
      <w:r>
        <w:t xml:space="preserve">3.2. </w:t>
      </w:r>
      <w:r w:rsidR="00762A4F">
        <w:t xml:space="preserve">Compile-time </w:t>
      </w:r>
      <w:r w:rsidR="003C2A22">
        <w:t>message</w:t>
      </w:r>
      <w:r>
        <w:t xml:space="preserve"> system</w:t>
      </w:r>
      <w:bookmarkEnd w:id="11"/>
    </w:p>
    <w:p w14:paraId="32B97E1B" w14:textId="77777777" w:rsidR="005E059D" w:rsidRDefault="005E059D" w:rsidP="005E059D">
      <w:pPr>
        <w:pStyle w:val="Paragraph"/>
      </w:pPr>
      <w:r>
        <w:t>GLM includes a notification system which can display some information at build time:</w:t>
      </w:r>
    </w:p>
    <w:p w14:paraId="11279493" w14:textId="77777777" w:rsidR="005E059D" w:rsidRPr="00B81BD7" w:rsidRDefault="005E059D" w:rsidP="005E059D">
      <w:pPr>
        <w:pStyle w:val="ListParagraph"/>
        <w:rPr>
          <w:lang w:val="fr-FR"/>
        </w:rPr>
      </w:pPr>
      <w:r w:rsidRPr="00B81BD7">
        <w:rPr>
          <w:lang w:val="fr-FR"/>
        </w:rPr>
        <w:t xml:space="preserve">- Platform: Windows, Linux, Native Client, QNX, etc. </w:t>
      </w:r>
    </w:p>
    <w:p w14:paraId="367B78CF" w14:textId="77777777" w:rsidR="005E059D" w:rsidRPr="000A4B2D" w:rsidRDefault="005E059D" w:rsidP="005E059D">
      <w:pPr>
        <w:pStyle w:val="ListParagraph"/>
        <w:rPr>
          <w:lang w:val="fr-FR"/>
        </w:rPr>
      </w:pPr>
      <w:r w:rsidRPr="000A4B2D">
        <w:rPr>
          <w:lang w:val="fr-FR"/>
        </w:rPr>
        <w:t xml:space="preserve">- Compiler: Visual C++, </w:t>
      </w:r>
      <w:proofErr w:type="spellStart"/>
      <w:r w:rsidRPr="000A4B2D">
        <w:rPr>
          <w:lang w:val="fr-FR"/>
        </w:rPr>
        <w:t>Clang</w:t>
      </w:r>
      <w:proofErr w:type="spellEnd"/>
      <w:r w:rsidRPr="000A4B2D">
        <w:rPr>
          <w:lang w:val="fr-FR"/>
        </w:rPr>
        <w:t>, GCC, ICC, etc.</w:t>
      </w:r>
    </w:p>
    <w:p w14:paraId="39D679E3"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Build</w:t>
      </w:r>
      <w:proofErr w:type="spellEnd"/>
      <w:r w:rsidRPr="00B81BD7">
        <w:rPr>
          <w:lang w:val="fr-FR"/>
        </w:rPr>
        <w:t xml:space="preserve"> model: 32bits or 64 bits</w:t>
      </w:r>
    </w:p>
    <w:p w14:paraId="740EC763" w14:textId="77777777" w:rsidR="005E059D" w:rsidRPr="00B81BD7" w:rsidRDefault="005E059D" w:rsidP="005E059D">
      <w:pPr>
        <w:pStyle w:val="ListParagraph"/>
        <w:rPr>
          <w:lang w:val="fr-FR"/>
        </w:rPr>
      </w:pPr>
      <w:r w:rsidRPr="00B81BD7">
        <w:rPr>
          <w:lang w:val="fr-FR"/>
        </w:rPr>
        <w:lastRenderedPageBreak/>
        <w:t>- C++ version : C++98, C++11, MS extensions, etc.</w:t>
      </w:r>
    </w:p>
    <w:p w14:paraId="76041D91" w14:textId="77777777" w:rsidR="005E059D" w:rsidRPr="00B81BD7" w:rsidRDefault="005E059D" w:rsidP="005E059D">
      <w:pPr>
        <w:pStyle w:val="ListParagraph"/>
        <w:rPr>
          <w:lang w:val="fr-FR"/>
        </w:rPr>
      </w:pPr>
      <w:r w:rsidRPr="00B81BD7">
        <w:rPr>
          <w:lang w:val="fr-FR"/>
        </w:rPr>
        <w:t>- Architecture: x86, SSE, AVX, etc.</w:t>
      </w:r>
    </w:p>
    <w:p w14:paraId="16EF4694"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Included</w:t>
      </w:r>
      <w:proofErr w:type="spellEnd"/>
      <w:r w:rsidRPr="00B81BD7">
        <w:rPr>
          <w:lang w:val="fr-FR"/>
        </w:rPr>
        <w:t xml:space="preserve"> extensions</w:t>
      </w:r>
    </w:p>
    <w:p w14:paraId="74735BD4" w14:textId="77777777" w:rsidR="005E059D" w:rsidRPr="00B81BD7" w:rsidRDefault="005E059D" w:rsidP="005E059D">
      <w:pPr>
        <w:pStyle w:val="ListParagraph"/>
        <w:rPr>
          <w:lang w:val="fr-FR"/>
        </w:rPr>
      </w:pPr>
      <w:r w:rsidRPr="00B81BD7">
        <w:rPr>
          <w:lang w:val="fr-FR"/>
        </w:rPr>
        <w:t>- etc.</w:t>
      </w:r>
    </w:p>
    <w:p w14:paraId="0896B979" w14:textId="77777777" w:rsidR="005E059D" w:rsidRDefault="005E059D" w:rsidP="005E059D">
      <w:pPr>
        <w:pStyle w:val="Paragraph"/>
      </w:pPr>
      <w:r>
        <w:t>This system is disabled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Pr>
          <w:rFonts w:ascii="Droid Serif" w:eastAsia="Droid Serif" w:hAnsi="Droid Serif" w:cs="Droid Serif"/>
        </w:rPr>
        <w:t xml:space="preserve">. The messages are generated only by compiler supporting </w:t>
      </w:r>
      <w:r w:rsidRPr="00132A92">
        <w:rPr>
          <w:rStyle w:val="inline-codeChar"/>
          <w:color w:val="0000FF"/>
        </w:rPr>
        <w:t xml:space="preserve">#program </w:t>
      </w:r>
      <w:r>
        <w:rPr>
          <w:rStyle w:val="inline-codeChar"/>
          <w:color w:val="0000FF"/>
        </w:rPr>
        <w:t>message</w:t>
      </w:r>
      <w:r>
        <w:rPr>
          <w:color w:val="0000FF"/>
        </w:rPr>
        <w:t xml:space="preserve"> </w:t>
      </w:r>
      <w:r>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5E059D" w14:paraId="24341C17" w14:textId="77777777" w:rsidTr="00D74BC8">
        <w:tc>
          <w:tcPr>
            <w:tcW w:w="8522" w:type="dxa"/>
            <w:tcBorders>
              <w:top w:val="nil"/>
              <w:left w:val="nil"/>
              <w:bottom w:val="nil"/>
              <w:right w:val="nil"/>
            </w:tcBorders>
            <w:shd w:val="clear" w:color="auto" w:fill="FFF8F0"/>
          </w:tcPr>
          <w:p w14:paraId="19560856" w14:textId="77777777" w:rsidR="005E059D" w:rsidRDefault="005E059D" w:rsidP="00D74BC8">
            <w:pPr>
              <w:pStyle w:val="inline-code"/>
            </w:pPr>
            <w:r>
              <w:rPr>
                <w:color w:val="0000FF"/>
              </w:rPr>
              <w:t xml:space="preserve">#define </w:t>
            </w:r>
            <w:r>
              <w:t>GLM_MESSAGES</w:t>
            </w:r>
          </w:p>
          <w:p w14:paraId="148A999F" w14:textId="77777777" w:rsidR="005E059D" w:rsidRDefault="005E059D" w:rsidP="00D74BC8">
            <w:pPr>
              <w:pStyle w:val="inline-code"/>
            </w:pPr>
            <w:r>
              <w:rPr>
                <w:color w:val="0000FF"/>
              </w:rPr>
              <w:t xml:space="preserve">#include </w:t>
            </w:r>
            <w:r>
              <w:t>&lt;</w:t>
            </w:r>
            <w:proofErr w:type="spellStart"/>
            <w:r>
              <w:t>glm</w:t>
            </w:r>
            <w:proofErr w:type="spellEnd"/>
            <w:r>
              <w:t>/glm.hpp&gt;</w:t>
            </w:r>
          </w:p>
        </w:tc>
      </w:tr>
    </w:tbl>
    <w:p w14:paraId="75C29A8F" w14:textId="60AF2A2B" w:rsidR="00EF77EA" w:rsidRDefault="005E059D" w:rsidP="00EF77EA">
      <w:pPr>
        <w:pStyle w:val="HeadingB"/>
      </w:pPr>
      <w:bookmarkStart w:id="12" w:name="_Toc426232653"/>
      <w:r>
        <w:t>3</w:t>
      </w:r>
      <w:r w:rsidR="00EF77EA">
        <w:t>.</w:t>
      </w:r>
      <w:r>
        <w:t>3</w:t>
      </w:r>
      <w:r w:rsidR="00EF77EA">
        <w:t>. C++ language detection</w:t>
      </w:r>
      <w:bookmarkEnd w:id="12"/>
    </w:p>
    <w:p w14:paraId="45B05BA8" w14:textId="586EE589" w:rsidR="00EF77EA" w:rsidRPr="00D62377" w:rsidRDefault="00EF77EA" w:rsidP="00EF77E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w:t>
      </w:r>
      <w:proofErr w:type="spellStart"/>
      <w:r w:rsidRPr="008162D9">
        <w:rPr>
          <w:rStyle w:val="inline-codeChar"/>
        </w:rPr>
        <w:t>glm</w:t>
      </w:r>
      <w:proofErr w:type="spellEnd"/>
      <w:r w:rsidRPr="008162D9">
        <w:rPr>
          <w:rStyle w:val="inline-codeChar"/>
        </w:rPr>
        <w:t>/glm.hpp&gt;</w:t>
      </w:r>
      <w:r w:rsidRPr="00D62377">
        <w:t xml:space="preserve"> </w:t>
      </w:r>
      <w:r w:rsidR="00D62377" w:rsidRPr="00D62377">
        <w:t xml:space="preserve">to restrict the language feature set </w:t>
      </w:r>
      <w:r w:rsidR="00D62377">
        <w:t>C++98:</w:t>
      </w:r>
    </w:p>
    <w:tbl>
      <w:tblPr>
        <w:tblStyle w:val="TableGrid"/>
        <w:tblW w:w="0" w:type="auto"/>
        <w:tblLook w:val="04A0" w:firstRow="1" w:lastRow="0" w:firstColumn="1" w:lastColumn="0" w:noHBand="0" w:noVBand="1"/>
      </w:tblPr>
      <w:tblGrid>
        <w:gridCol w:w="8522"/>
      </w:tblGrid>
      <w:tr w:rsidR="00EF77EA" w14:paraId="3A463216" w14:textId="77777777" w:rsidTr="00EF77EA">
        <w:tc>
          <w:tcPr>
            <w:tcW w:w="8522" w:type="dxa"/>
            <w:tcBorders>
              <w:top w:val="nil"/>
              <w:left w:val="nil"/>
              <w:bottom w:val="nil"/>
              <w:right w:val="nil"/>
            </w:tcBorders>
            <w:shd w:val="clear" w:color="auto" w:fill="FFF8F0"/>
          </w:tcPr>
          <w:p w14:paraId="19B911AD" w14:textId="77777777" w:rsidR="00EF77EA" w:rsidRDefault="00EF77EA" w:rsidP="00EF77EA">
            <w:pPr>
              <w:pStyle w:val="inline-code"/>
            </w:pPr>
            <w:r>
              <w:rPr>
                <w:color w:val="0000FF"/>
              </w:rPr>
              <w:t xml:space="preserve">#define </w:t>
            </w:r>
            <w:r>
              <w:t xml:space="preserve">GLM_FORCE_CXX98 </w:t>
            </w:r>
          </w:p>
          <w:p w14:paraId="6BE7E4EC"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31FC55AD" w14:textId="39F0F0CD" w:rsidR="00EF77EA" w:rsidRDefault="00EF77EA" w:rsidP="00EF77EA">
      <w:pPr>
        <w:pStyle w:val="Paragraph"/>
      </w:pPr>
      <w:r>
        <w:t>For C++11</w:t>
      </w:r>
      <w:r w:rsidR="000F6754">
        <w:t xml:space="preserve"> and C++14, </w:t>
      </w:r>
      <w:r>
        <w:t xml:space="preserve">equivalent </w:t>
      </w:r>
      <w:r w:rsidR="000F6754">
        <w:t>defines</w:t>
      </w:r>
      <w:r>
        <w:t xml:space="preserve"> </w:t>
      </w:r>
      <w:r w:rsidR="000F6754">
        <w:t>are</w:t>
      </w:r>
      <w:r>
        <w:t xml:space="preserve"> available: </w:t>
      </w:r>
      <w:r w:rsidRPr="008162D9">
        <w:rPr>
          <w:rStyle w:val="inline-codeChar"/>
        </w:rPr>
        <w:t>GLM_FORCE_CXX11</w:t>
      </w:r>
      <w:r w:rsidR="000F6754">
        <w:rPr>
          <w:rFonts w:ascii="Droid Sans" w:hAnsi="Droid Sans" w:cs="Droid Sans"/>
        </w:rPr>
        <w:t xml:space="preserve">, </w:t>
      </w:r>
      <w:r w:rsidR="000F6754" w:rsidRPr="008162D9">
        <w:rPr>
          <w:rStyle w:val="inline-codeChar"/>
        </w:rPr>
        <w:t>GLM_FORCE_CXX1</w:t>
      </w:r>
      <w:r w:rsidR="000F6754">
        <w:rPr>
          <w:rStyle w:val="inline-codeChar"/>
        </w:rPr>
        <w:t>4.</w:t>
      </w:r>
    </w:p>
    <w:tbl>
      <w:tblPr>
        <w:tblStyle w:val="TableGrid"/>
        <w:tblW w:w="0" w:type="auto"/>
        <w:tblLook w:val="04A0" w:firstRow="1" w:lastRow="0" w:firstColumn="1" w:lastColumn="0" w:noHBand="0" w:noVBand="1"/>
      </w:tblPr>
      <w:tblGrid>
        <w:gridCol w:w="8522"/>
      </w:tblGrid>
      <w:tr w:rsidR="00EF77EA" w14:paraId="3848A294" w14:textId="77777777" w:rsidTr="00EF77EA">
        <w:tc>
          <w:tcPr>
            <w:tcW w:w="8522" w:type="dxa"/>
            <w:tcBorders>
              <w:top w:val="nil"/>
              <w:left w:val="nil"/>
              <w:bottom w:val="nil"/>
              <w:right w:val="nil"/>
            </w:tcBorders>
            <w:shd w:val="clear" w:color="auto" w:fill="FFF8F0"/>
          </w:tcPr>
          <w:p w14:paraId="386FA5F7" w14:textId="77777777" w:rsidR="00EF77EA" w:rsidRDefault="00EF77EA" w:rsidP="00EF77EA">
            <w:pPr>
              <w:pStyle w:val="inline-code"/>
            </w:pPr>
            <w:r>
              <w:rPr>
                <w:color w:val="0000FF"/>
              </w:rPr>
              <w:t xml:space="preserve">#define </w:t>
            </w:r>
            <w:r>
              <w:t xml:space="preserve">GLM_FORCE_CXX11 </w:t>
            </w:r>
          </w:p>
          <w:p w14:paraId="2E3EBF96"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5591CD5F" w14:textId="7ACFC7CA" w:rsidR="00EF77EA" w:rsidRDefault="009639B5" w:rsidP="00EF77EA">
      <w:pPr>
        <w:pStyle w:val="Paragraph"/>
      </w:pPr>
      <w:r w:rsidRPr="008162D9">
        <w:rPr>
          <w:rStyle w:val="inline-codeChar"/>
        </w:rPr>
        <w:t>GLM_FORCE_CXX1</w:t>
      </w:r>
      <w:r>
        <w:rPr>
          <w:rStyle w:val="inline-codeChar"/>
        </w:rPr>
        <w:t xml:space="preserve">4 </w:t>
      </w:r>
      <w:r>
        <w:t>overrides</w:t>
      </w:r>
      <w:r w:rsidRPr="009639B5">
        <w:rPr>
          <w:rStyle w:val="inline-codeChar"/>
        </w:rPr>
        <w:t xml:space="preserve"> </w:t>
      </w:r>
      <w:r w:rsidRPr="008162D9">
        <w:rPr>
          <w:rStyle w:val="inline-codeChar"/>
        </w:rPr>
        <w:t>GLM_FORCE_CXX11</w:t>
      </w:r>
      <w:r>
        <w:rPr>
          <w:rStyle w:val="inline-codeChar"/>
        </w:rPr>
        <w:t xml:space="preserve"> and</w:t>
      </w:r>
      <w:r>
        <w:t xml:space="preserve"> </w:t>
      </w:r>
      <w:r w:rsidR="00EF77EA" w:rsidRPr="008162D9">
        <w:rPr>
          <w:rStyle w:val="inline-codeChar"/>
        </w:rPr>
        <w:t>GLM_FORCE_CXX11</w:t>
      </w:r>
      <w:r w:rsidR="00EF77EA">
        <w:rPr>
          <w:rFonts w:ascii="Consolas" w:eastAsia="Consolas" w:hAnsi="Consolas" w:cs="Consolas"/>
        </w:rPr>
        <w:t xml:space="preserve"> </w:t>
      </w:r>
      <w:r w:rsidR="00EF77EA">
        <w:t xml:space="preserve">overrides </w:t>
      </w:r>
      <w:r w:rsidR="00EF77EA" w:rsidRPr="008162D9">
        <w:rPr>
          <w:rStyle w:val="inline-codeChar"/>
        </w:rPr>
        <w:t>GLM_FORCE_CXX98</w:t>
      </w:r>
      <w:r w:rsidR="00EF77EA">
        <w:rPr>
          <w:rFonts w:ascii="Consolas" w:eastAsia="Consolas" w:hAnsi="Consolas" w:cs="Consolas"/>
        </w:rPr>
        <w:t xml:space="preserve"> </w:t>
      </w:r>
      <w:r w:rsidR="00EF77EA">
        <w:t xml:space="preserve">defines. </w:t>
      </w:r>
    </w:p>
    <w:p w14:paraId="597E22E2" w14:textId="0E1BF2C5" w:rsidR="00EF77EA" w:rsidRDefault="005E059D" w:rsidP="00EF77EA">
      <w:pPr>
        <w:pStyle w:val="HeadingB"/>
      </w:pPr>
      <w:bookmarkStart w:id="13" w:name="_Toc426232654"/>
      <w:r>
        <w:t>3</w:t>
      </w:r>
      <w:r w:rsidR="00EF77EA">
        <w:t>.</w:t>
      </w:r>
      <w:r w:rsidR="004A374D">
        <w:t>4</w:t>
      </w:r>
      <w:r w:rsidR="00EF77EA">
        <w:t>. SIMD support</w:t>
      </w:r>
      <w:bookmarkEnd w:id="13"/>
    </w:p>
    <w:p w14:paraId="570D11A4" w14:textId="3C7FD760" w:rsidR="00EF77EA" w:rsidRDefault="00EF77EA" w:rsidP="00EF77EA">
      <w:pPr>
        <w:pStyle w:val="Paragraph"/>
      </w:pPr>
      <w:r>
        <w:t>GLM provides some SIMD optimization</w:t>
      </w:r>
      <w:r w:rsidR="001525BC">
        <w:t>s</w:t>
      </w:r>
      <w:r>
        <w:t xml:space="preserve"> based on compiler </w:t>
      </w:r>
      <w:proofErr w:type="spellStart"/>
      <w:r w:rsidR="00D62377">
        <w:t>intrinsics</w:t>
      </w:r>
      <w:proofErr w:type="spellEnd"/>
      <w:r>
        <w:t xml:space="preserve">. These optimizations will be automatically utilized based on the </w:t>
      </w:r>
      <w:r w:rsidR="00297177">
        <w:t>compiler arguments</w:t>
      </w:r>
      <w:r>
        <w:t xml:space="preserve">. </w:t>
      </w:r>
      <w:r w:rsidR="00297177">
        <w:t xml:space="preserve">For example with Visual C++, if a program is compiled with </w:t>
      </w:r>
      <w:r w:rsidR="00297177" w:rsidRPr="00297177">
        <w:rPr>
          <w:rStyle w:val="inline-codeChar"/>
        </w:rPr>
        <w:t>/</w:t>
      </w:r>
      <w:proofErr w:type="spellStart"/>
      <w:r w:rsidR="00297177" w:rsidRPr="00297177">
        <w:rPr>
          <w:rStyle w:val="inline-codeChar"/>
        </w:rPr>
        <w:t>arch</w:t>
      </w:r>
      <w:proofErr w:type="gramStart"/>
      <w:r w:rsidR="00297177" w:rsidRPr="00297177">
        <w:rPr>
          <w:rStyle w:val="inline-codeChar"/>
        </w:rPr>
        <w:t>:AVX</w:t>
      </w:r>
      <w:proofErr w:type="spellEnd"/>
      <w:proofErr w:type="gramEnd"/>
      <w:r w:rsidR="00297177">
        <w:t>, GLM will use code paths relying on AVX instructions.</w:t>
      </w:r>
      <w:r>
        <w:t xml:space="preserve"> </w:t>
      </w:r>
    </w:p>
    <w:p w14:paraId="1B4CB0F2" w14:textId="523C270D" w:rsidR="00997AF9" w:rsidRDefault="00997AF9" w:rsidP="00997AF9">
      <w:pPr>
        <w:pStyle w:val="Paragraph"/>
      </w:pPr>
      <w:r>
        <w:t xml:space="preserve">Furthermore, GLM provides specialized vec4 and mat4 through two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2B6A9CBE" w14:textId="5728D0EB" w:rsidR="00EF77EA" w:rsidRPr="00997AF9" w:rsidRDefault="00EF77EA" w:rsidP="00997AF9">
      <w:pPr>
        <w:pStyle w:val="Paragraph"/>
        <w:rPr>
          <w:rFonts w:ascii="Droid Serif" w:eastAsia="Droid Serif" w:hAnsi="Droid Serif" w:cs="Droid Serif"/>
        </w:rPr>
      </w:pPr>
      <w:r>
        <w:t xml:space="preserve">A programmer can restrict or force instruction sets used </w:t>
      </w:r>
      <w:r w:rsidR="00997AF9">
        <w:t xml:space="preserve">by GLM </w:t>
      </w:r>
      <w:r>
        <w:t xml:space="preserve">using </w:t>
      </w:r>
      <w:r w:rsidR="00997AF9">
        <w:t xml:space="preserve">the following defines: </w:t>
      </w:r>
      <w:r w:rsidRPr="00E87350">
        <w:rPr>
          <w:rStyle w:val="inline-codeChar"/>
        </w:rPr>
        <w:t>GLM_FORCE_SSE2</w:t>
      </w:r>
      <w:r w:rsidR="00997AF9">
        <w:rPr>
          <w:rStyle w:val="inline-codeChar"/>
        </w:rPr>
        <w:t xml:space="preserve">, </w:t>
      </w:r>
      <w:r w:rsidR="00997AF9" w:rsidRPr="00E87350">
        <w:rPr>
          <w:rStyle w:val="inline-codeChar"/>
        </w:rPr>
        <w:t>GLM_FORCE_SSE</w:t>
      </w:r>
      <w:r w:rsidR="00997AF9">
        <w:rPr>
          <w:rStyle w:val="inline-codeChar"/>
        </w:rPr>
        <w:t xml:space="preserve">3, </w:t>
      </w:r>
      <w:r w:rsidR="00997AF9" w:rsidRPr="00E87350">
        <w:rPr>
          <w:rStyle w:val="inline-codeChar"/>
        </w:rPr>
        <w:t>GLM_FORCE_SSE</w:t>
      </w:r>
      <w:r w:rsidR="00997AF9">
        <w:rPr>
          <w:rStyle w:val="inline-codeChar"/>
        </w:rPr>
        <w:t xml:space="preserve">4, </w:t>
      </w:r>
      <w:r w:rsidR="00997AF9" w:rsidRPr="00E87350">
        <w:rPr>
          <w:rStyle w:val="inline-codeChar"/>
        </w:rPr>
        <w:t>GLM_FORCE_</w:t>
      </w:r>
      <w:r w:rsidR="00997AF9">
        <w:rPr>
          <w:rStyle w:val="inline-codeChar"/>
        </w:rPr>
        <w:t>AVX</w:t>
      </w:r>
      <w:r>
        <w:t xml:space="preserve"> or</w:t>
      </w:r>
      <w:r w:rsidR="00997AF9">
        <w:rPr>
          <w:rFonts w:ascii="Droid Serif" w:eastAsia="Droid Serif" w:hAnsi="Droid Serif" w:cs="Droid Serif"/>
        </w:rPr>
        <w:t xml:space="preserve"> </w:t>
      </w:r>
      <w:r w:rsidRPr="00E87350">
        <w:rPr>
          <w:rStyle w:val="inline-codeChar"/>
        </w:rPr>
        <w:t>GLM_FORCE_AVX</w:t>
      </w:r>
      <w:r w:rsidR="00997AF9">
        <w:rPr>
          <w:rStyle w:val="inline-codeChar"/>
        </w:rPr>
        <w:t>2</w:t>
      </w:r>
      <w:r w:rsidRPr="00997AF9">
        <w:rPr>
          <w:rFonts w:ascii="Droid Serif" w:eastAsia="Droid Serif" w:hAnsi="Droid Serif" w:cs="Droid Serif"/>
        </w:rPr>
        <w:t xml:space="preserve">. </w:t>
      </w:r>
    </w:p>
    <w:p w14:paraId="340BE889" w14:textId="77777777" w:rsidR="00EF77EA" w:rsidRDefault="00EF77EA" w:rsidP="00EF77EA">
      <w:pPr>
        <w:pStyle w:val="Paragraph"/>
      </w:pPr>
      <w:r>
        <w:t xml:space="preserve">A programmer can discard the use of </w:t>
      </w:r>
      <w:proofErr w:type="spellStart"/>
      <w:r>
        <w:t>intrinsics</w:t>
      </w:r>
      <w:proofErr w:type="spellEnd"/>
      <w:r>
        <w:t xml:space="preserve"> by defining </w:t>
      </w:r>
      <w:r w:rsidRPr="00E87350">
        <w:rPr>
          <w:rStyle w:val="inline-codeChar"/>
        </w:rPr>
        <w:t>GLM_FORCE_PURE</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tbl>
      <w:tblPr>
        <w:tblStyle w:val="TableGrid"/>
        <w:tblW w:w="0" w:type="auto"/>
        <w:tblLook w:val="04A0" w:firstRow="1" w:lastRow="0" w:firstColumn="1" w:lastColumn="0" w:noHBand="0" w:noVBand="1"/>
      </w:tblPr>
      <w:tblGrid>
        <w:gridCol w:w="8522"/>
      </w:tblGrid>
      <w:tr w:rsidR="00EF77EA" w14:paraId="4ED7817E" w14:textId="77777777" w:rsidTr="00EF77EA">
        <w:tc>
          <w:tcPr>
            <w:tcW w:w="8522" w:type="dxa"/>
            <w:tcBorders>
              <w:top w:val="nil"/>
              <w:left w:val="nil"/>
              <w:bottom w:val="nil"/>
              <w:right w:val="nil"/>
            </w:tcBorders>
            <w:shd w:val="clear" w:color="auto" w:fill="FFF8F0"/>
          </w:tcPr>
          <w:p w14:paraId="47E49C7F" w14:textId="77777777" w:rsidR="00EF77EA" w:rsidRDefault="00EF77EA" w:rsidP="00EF77EA">
            <w:pPr>
              <w:pStyle w:val="inline-code"/>
            </w:pPr>
            <w:r>
              <w:rPr>
                <w:color w:val="0000FF"/>
              </w:rPr>
              <w:t xml:space="preserve">#define </w:t>
            </w:r>
            <w:r>
              <w:t>GLM_FORCE_PURE</w:t>
            </w:r>
          </w:p>
          <w:p w14:paraId="28548DFA" w14:textId="0C87F837" w:rsidR="00EF77EA" w:rsidRPr="00E35FE2" w:rsidRDefault="00EF77EA" w:rsidP="00E35FE2">
            <w:pPr>
              <w:pStyle w:val="inline-code"/>
              <w:jc w:val="left"/>
              <w:rPr>
                <w:lang w:val="en-US"/>
              </w:rPr>
            </w:pPr>
            <w:r>
              <w:rPr>
                <w:color w:val="0000FF"/>
              </w:rPr>
              <w:t xml:space="preserve">#include </w:t>
            </w:r>
            <w:r>
              <w:t>&lt;</w:t>
            </w:r>
            <w:proofErr w:type="spellStart"/>
            <w:r>
              <w:t>glm</w:t>
            </w:r>
            <w:proofErr w:type="spellEnd"/>
            <w:r>
              <w:t>/glm.hpp&gt;</w:t>
            </w:r>
            <w:r w:rsidR="00E35FE2">
              <w:br/>
            </w:r>
            <w:r w:rsidR="00E35FE2">
              <w:br/>
            </w:r>
            <w:r w:rsidR="00E35FE2" w:rsidRPr="00DA35BB">
              <w:rPr>
                <w:color w:val="00A000"/>
                <w:lang w:val="en-US"/>
              </w:rPr>
              <w:lastRenderedPageBreak/>
              <w:t xml:space="preserve">// </w:t>
            </w:r>
            <w:r w:rsidR="00E35FE2">
              <w:rPr>
                <w:color w:val="00A000"/>
                <w:lang w:val="en-US"/>
              </w:rPr>
              <w:t xml:space="preserve">GLM code will be compiled </w:t>
            </w:r>
            <w:r w:rsidR="00122C3D">
              <w:rPr>
                <w:color w:val="00A000"/>
                <w:lang w:val="en-US"/>
              </w:rPr>
              <w:t>using pure C++ code</w:t>
            </w:r>
          </w:p>
        </w:tc>
      </w:tr>
    </w:tbl>
    <w:p w14:paraId="0FB8C4E8" w14:textId="3B0E8646" w:rsidR="006404A9" w:rsidRDefault="00122C3D" w:rsidP="006404A9">
      <w:pPr>
        <w:pStyle w:val="Paragraph"/>
      </w:pPr>
      <w:r>
        <w:lastRenderedPageBreak/>
        <w:t xml:space="preserve">While </w:t>
      </w:r>
      <w:r w:rsidRPr="00122C3D">
        <w:rPr>
          <w:rStyle w:val="inline-codeChar"/>
        </w:rPr>
        <w:t>GLM_FORCE_PURE</w:t>
      </w:r>
      <w:r>
        <w:t xml:space="preserve"> is very useful</w:t>
      </w:r>
      <w:r w:rsidR="00EC6C68">
        <w:t>,</w:t>
      </w:r>
      <w:r>
        <w:t xml:space="preserve"> it’s recommend</w:t>
      </w:r>
      <w:r w:rsidR="00EC6C68">
        <w:t>ed</w:t>
      </w:r>
      <w:r>
        <w:t xml:space="preserve"> </w:t>
      </w:r>
      <w:r w:rsidR="00EC6C68">
        <w:t>to rely on compiler arguments to use SIMD code paths.</w:t>
      </w:r>
    </w:p>
    <w:tbl>
      <w:tblPr>
        <w:tblStyle w:val="TableGrid"/>
        <w:tblW w:w="0" w:type="auto"/>
        <w:tblLook w:val="04A0" w:firstRow="1" w:lastRow="0" w:firstColumn="1" w:lastColumn="0" w:noHBand="0" w:noVBand="1"/>
      </w:tblPr>
      <w:tblGrid>
        <w:gridCol w:w="8522"/>
      </w:tblGrid>
      <w:tr w:rsidR="006404A9" w14:paraId="499AD554" w14:textId="77777777" w:rsidTr="008733EE">
        <w:tc>
          <w:tcPr>
            <w:tcW w:w="8522" w:type="dxa"/>
            <w:tcBorders>
              <w:top w:val="nil"/>
              <w:left w:val="nil"/>
              <w:bottom w:val="nil"/>
              <w:right w:val="nil"/>
            </w:tcBorders>
            <w:shd w:val="clear" w:color="auto" w:fill="FFF8F0"/>
          </w:tcPr>
          <w:p w14:paraId="3E66BF8A" w14:textId="709796F7" w:rsidR="006404A9" w:rsidRDefault="006404A9" w:rsidP="008733EE">
            <w:pPr>
              <w:pStyle w:val="inline-code"/>
            </w:pPr>
            <w:r>
              <w:rPr>
                <w:color w:val="0000FF"/>
              </w:rPr>
              <w:t xml:space="preserve">#define </w:t>
            </w:r>
            <w:r>
              <w:t>GLM_FORCE_AVX2</w:t>
            </w:r>
          </w:p>
          <w:p w14:paraId="06CEE103" w14:textId="3BA6D10D" w:rsidR="006404A9" w:rsidRPr="00E35FE2" w:rsidRDefault="006404A9" w:rsidP="006404A9">
            <w:pPr>
              <w:pStyle w:val="inline-code"/>
              <w:jc w:val="left"/>
              <w:rPr>
                <w:lang w:val="en-US"/>
              </w:rPr>
            </w:pPr>
            <w:r>
              <w:rPr>
                <w:color w:val="0000FF"/>
              </w:rPr>
              <w:t xml:space="preserve">#include </w:t>
            </w:r>
            <w:r>
              <w:t>&lt;</w:t>
            </w:r>
            <w:proofErr w:type="spellStart"/>
            <w:r>
              <w:t>glm</w:t>
            </w:r>
            <w:proofErr w:type="spellEnd"/>
            <w:r>
              <w:t>/glm.hpp&gt;</w:t>
            </w:r>
            <w:r>
              <w:br/>
            </w:r>
            <w:r>
              <w:br/>
            </w:r>
            <w:r w:rsidRPr="00DA35BB">
              <w:rPr>
                <w:color w:val="00A000"/>
                <w:lang w:val="en-US"/>
              </w:rPr>
              <w:t xml:space="preserve">// </w:t>
            </w:r>
            <w:r>
              <w:rPr>
                <w:color w:val="00A000"/>
                <w:lang w:val="en-US"/>
              </w:rPr>
              <w:t xml:space="preserve">If the compiler doesn’t support </w:t>
            </w:r>
            <w:r w:rsidR="00122C3D">
              <w:rPr>
                <w:color w:val="00A000"/>
                <w:lang w:val="en-US"/>
              </w:rPr>
              <w:t xml:space="preserve">AVX2 </w:t>
            </w:r>
            <w:proofErr w:type="spellStart"/>
            <w:r w:rsidR="00122C3D">
              <w:rPr>
                <w:color w:val="00A000"/>
                <w:lang w:val="en-US"/>
              </w:rPr>
              <w:t>instrinsics</w:t>
            </w:r>
            <w:proofErr w:type="spellEnd"/>
            <w:r w:rsidR="00122C3D">
              <w:rPr>
                <w:color w:val="00A000"/>
                <w:lang w:val="en-US"/>
              </w:rPr>
              <w:t xml:space="preserve">, </w:t>
            </w:r>
            <w:r w:rsidR="00122C3D">
              <w:rPr>
                <w:color w:val="00A000"/>
                <w:lang w:val="en-US"/>
              </w:rPr>
              <w:br/>
              <w:t>// compiler errors will happen.</w:t>
            </w:r>
          </w:p>
        </w:tc>
      </w:tr>
    </w:tbl>
    <w:p w14:paraId="3C8F982A" w14:textId="020BBEF3" w:rsidR="00EF77EA" w:rsidRDefault="005E059D" w:rsidP="00EF77EA">
      <w:pPr>
        <w:pStyle w:val="HeadingB"/>
      </w:pPr>
      <w:bookmarkStart w:id="14" w:name="_Toc426232655"/>
      <w:r>
        <w:t>3</w:t>
      </w:r>
      <w:r w:rsidR="00EF77EA">
        <w:t>.</w:t>
      </w:r>
      <w:r w:rsidR="004A374D">
        <w:t>5</w:t>
      </w:r>
      <w:r w:rsidR="00EF77EA">
        <w:t>. Force inline</w:t>
      </w:r>
      <w:bookmarkEnd w:id="14"/>
    </w:p>
    <w:p w14:paraId="6BCD517B" w14:textId="77777777" w:rsidR="00EF77EA" w:rsidRDefault="00EF77EA" w:rsidP="00EF77EA">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to force the compiler to inline GLM code.</w:t>
      </w:r>
    </w:p>
    <w:p w14:paraId="3EBBCDCD" w14:textId="77777777" w:rsidR="00EF77EA" w:rsidRDefault="00EF77EA" w:rsidP="00EF77EA"/>
    <w:tbl>
      <w:tblPr>
        <w:tblStyle w:val="TableGrid"/>
        <w:tblW w:w="0" w:type="auto"/>
        <w:tblLook w:val="04A0" w:firstRow="1" w:lastRow="0" w:firstColumn="1" w:lastColumn="0" w:noHBand="0" w:noVBand="1"/>
      </w:tblPr>
      <w:tblGrid>
        <w:gridCol w:w="8522"/>
      </w:tblGrid>
      <w:tr w:rsidR="00EF77EA" w14:paraId="35F662CE" w14:textId="77777777" w:rsidTr="00EF77EA">
        <w:tc>
          <w:tcPr>
            <w:tcW w:w="8522" w:type="dxa"/>
            <w:tcBorders>
              <w:top w:val="nil"/>
              <w:left w:val="nil"/>
              <w:bottom w:val="nil"/>
              <w:right w:val="nil"/>
            </w:tcBorders>
            <w:shd w:val="clear" w:color="auto" w:fill="FFF8F0"/>
          </w:tcPr>
          <w:p w14:paraId="45D2FD86" w14:textId="77777777" w:rsidR="00EF77EA" w:rsidRDefault="00EF77EA" w:rsidP="00EF77EA">
            <w:pPr>
              <w:pStyle w:val="inline-code"/>
            </w:pPr>
            <w:r>
              <w:rPr>
                <w:color w:val="0000FF"/>
              </w:rPr>
              <w:t xml:space="preserve">#define </w:t>
            </w:r>
            <w:r>
              <w:t xml:space="preserve">GLM_FORCE_INLINE </w:t>
            </w:r>
          </w:p>
          <w:p w14:paraId="4A54E588" w14:textId="77777777" w:rsidR="00EF77EA" w:rsidRPr="0070723D" w:rsidRDefault="00EF77EA" w:rsidP="00EF77EA">
            <w:pPr>
              <w:pStyle w:val="inline-code"/>
            </w:pPr>
            <w:r>
              <w:rPr>
                <w:color w:val="0000FF"/>
              </w:rPr>
              <w:t xml:space="preserve">#include </w:t>
            </w:r>
            <w:r>
              <w:t>&lt;</w:t>
            </w:r>
            <w:proofErr w:type="spellStart"/>
            <w:r>
              <w:t>glm</w:t>
            </w:r>
            <w:proofErr w:type="spellEnd"/>
            <w:r>
              <w:t>/glm.hpp&gt;</w:t>
            </w:r>
          </w:p>
        </w:tc>
      </w:tr>
    </w:tbl>
    <w:p w14:paraId="0AFF4975" w14:textId="0BCA0DE9" w:rsidR="00C15866" w:rsidRDefault="00C15866" w:rsidP="00C15866">
      <w:pPr>
        <w:pStyle w:val="HeadingB"/>
      </w:pPr>
      <w:bookmarkStart w:id="15" w:name="_Toc426232656"/>
      <w:r>
        <w:t>3.6. Vector and matrix static size</w:t>
      </w:r>
      <w:bookmarkEnd w:id="15"/>
    </w:p>
    <w:p w14:paraId="2D164100" w14:textId="081CBF64" w:rsidR="00DA10AB" w:rsidRDefault="00DA10AB" w:rsidP="002D6E9C">
      <w:pPr>
        <w:pStyle w:val="Paragraph"/>
      </w:pPr>
      <w:r>
        <w:t xml:space="preserve">GLSL </w:t>
      </w:r>
      <w:r w:rsidR="002D6E9C">
        <w:t xml:space="preserve">supports the member function </w:t>
      </w:r>
      <w:r w:rsidR="006B7853" w:rsidRPr="006B7853">
        <w:rPr>
          <w:rStyle w:val="inline-codeChar"/>
        </w:rPr>
        <w:t>.</w:t>
      </w:r>
      <w:proofErr w:type="gramStart"/>
      <w:r w:rsidR="002D6E9C" w:rsidRPr="006B7853">
        <w:rPr>
          <w:rStyle w:val="inline-codeChar"/>
        </w:rPr>
        <w:t>length(</w:t>
      </w:r>
      <w:proofErr w:type="gramEnd"/>
      <w:r w:rsidR="002D6E9C" w:rsidRPr="006B7853">
        <w:rPr>
          <w:rStyle w:val="inline-codeChar"/>
        </w:rPr>
        <w:t>)</w:t>
      </w:r>
      <w:r w:rsidR="002D6E9C">
        <w:t xml:space="preserve"> </w:t>
      </w:r>
      <w:r w:rsidR="006B7853">
        <w:t>for</w:t>
      </w:r>
      <w:r w:rsidR="002D6E9C">
        <w:t xml:space="preserve"> all vector and matrix types.</w:t>
      </w:r>
    </w:p>
    <w:tbl>
      <w:tblPr>
        <w:tblStyle w:val="TableGrid"/>
        <w:tblW w:w="0" w:type="auto"/>
        <w:tblLook w:val="04A0" w:firstRow="1" w:lastRow="0" w:firstColumn="1" w:lastColumn="0" w:noHBand="0" w:noVBand="1"/>
      </w:tblPr>
      <w:tblGrid>
        <w:gridCol w:w="8522"/>
      </w:tblGrid>
      <w:tr w:rsidR="0090468E" w14:paraId="09C3CF09" w14:textId="77777777" w:rsidTr="00711695">
        <w:tc>
          <w:tcPr>
            <w:tcW w:w="8522" w:type="dxa"/>
            <w:tcBorders>
              <w:top w:val="nil"/>
              <w:left w:val="nil"/>
              <w:bottom w:val="nil"/>
              <w:right w:val="nil"/>
            </w:tcBorders>
            <w:shd w:val="clear" w:color="auto" w:fill="FFF8F0"/>
          </w:tcPr>
          <w:p w14:paraId="429EC7B4" w14:textId="77777777" w:rsidR="0090468E" w:rsidRDefault="0090468E" w:rsidP="00711695">
            <w:pPr>
              <w:pStyle w:val="inline-code"/>
            </w:pPr>
            <w:r>
              <w:rPr>
                <w:color w:val="0000FF"/>
              </w:rPr>
              <w:t xml:space="preserve">#include </w:t>
            </w:r>
            <w:r>
              <w:t>&lt;</w:t>
            </w:r>
            <w:proofErr w:type="spellStart"/>
            <w:r>
              <w:t>glm</w:t>
            </w:r>
            <w:proofErr w:type="spellEnd"/>
            <w:r>
              <w:t>/glm.hpp&gt;</w:t>
            </w:r>
          </w:p>
          <w:p w14:paraId="60600DE5" w14:textId="77777777" w:rsidR="0090468E" w:rsidRDefault="0090468E" w:rsidP="00711695">
            <w:pPr>
              <w:pStyle w:val="inline-code"/>
            </w:pPr>
          </w:p>
          <w:p w14:paraId="6001EB4C"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44ACAC09" w14:textId="77777777" w:rsidR="0090468E" w:rsidRDefault="0090468E" w:rsidP="00711695">
            <w:pPr>
              <w:pStyle w:val="inline-code"/>
            </w:pPr>
            <w:r>
              <w:t>{</w:t>
            </w:r>
          </w:p>
          <w:p w14:paraId="2F509E8D" w14:textId="77777777" w:rsidR="0090468E" w:rsidRDefault="0090468E" w:rsidP="00711695">
            <w:pPr>
              <w:pStyle w:val="inline-code"/>
              <w:ind w:left="720"/>
            </w:pPr>
            <w:proofErr w:type="spellStart"/>
            <w:r w:rsidRPr="009E10F1">
              <w:rPr>
                <w:color w:val="0000FF"/>
              </w:rPr>
              <w:t>int</w:t>
            </w:r>
            <w:proofErr w:type="spellEnd"/>
            <w:r>
              <w:t xml:space="preserve"> Length = </w:t>
            </w:r>
            <w:proofErr w:type="spellStart"/>
            <w:r>
              <w:t>v.length</w:t>
            </w:r>
            <w:proofErr w:type="spellEnd"/>
            <w:r>
              <w:t>();</w:t>
            </w:r>
          </w:p>
          <w:p w14:paraId="42DF536D" w14:textId="77777777" w:rsidR="0090468E" w:rsidRDefault="0090468E" w:rsidP="00711695">
            <w:pPr>
              <w:pStyle w:val="inline-code"/>
              <w:ind w:left="720"/>
            </w:pPr>
            <w:r>
              <w:t>…</w:t>
            </w:r>
          </w:p>
          <w:p w14:paraId="54DBA7DE" w14:textId="31ECA4EE" w:rsidR="0090468E" w:rsidRPr="0070723D" w:rsidRDefault="0090468E" w:rsidP="0090468E">
            <w:pPr>
              <w:pStyle w:val="inline-code"/>
            </w:pPr>
            <w:r>
              <w:t>}</w:t>
            </w:r>
          </w:p>
        </w:tc>
      </w:tr>
    </w:tbl>
    <w:p w14:paraId="4D1AA0CE" w14:textId="77777777" w:rsidR="0090468E" w:rsidRDefault="0090468E" w:rsidP="002D6E9C">
      <w:pPr>
        <w:pStyle w:val="Paragraph"/>
      </w:pPr>
      <w:r>
        <w:t>There is two known issues with this function.</w:t>
      </w:r>
    </w:p>
    <w:p w14:paraId="717D2D4E" w14:textId="77777777" w:rsidR="006D1D2A" w:rsidRDefault="0090468E" w:rsidP="002D6E9C">
      <w:pPr>
        <w:pStyle w:val="Paragraph"/>
      </w:pPr>
      <w:r>
        <w:t xml:space="preserve">First, it returns </w:t>
      </w:r>
      <w:proofErr w:type="gramStart"/>
      <w:r>
        <w:t>a</w:t>
      </w:r>
      <w:proofErr w:type="gramEnd"/>
      <w:r>
        <w:t xml:space="preserve"> </w:t>
      </w:r>
      <w:proofErr w:type="spellStart"/>
      <w:r w:rsidRPr="0090468E">
        <w:rPr>
          <w:rStyle w:val="inline-codeChar"/>
        </w:rPr>
        <w:t>int</w:t>
      </w:r>
      <w:proofErr w:type="spellEnd"/>
      <w:r>
        <w:t xml:space="preserve"> however this function typically interacts with </w:t>
      </w:r>
      <w:proofErr w:type="spellStart"/>
      <w:r w:rsidRPr="0090468E">
        <w:rPr>
          <w:rStyle w:val="inline-codeChar"/>
        </w:rPr>
        <w:t>size_t</w:t>
      </w:r>
      <w:proofErr w:type="spellEnd"/>
      <w:r>
        <w:t xml:space="preserve"> code. GLM provides </w:t>
      </w:r>
      <w:r w:rsidRPr="0090468E">
        <w:rPr>
          <w:rStyle w:val="inline-codeChar"/>
        </w:rPr>
        <w:t>GLM_FORCE_SIZE_T_LENGTH</w:t>
      </w:r>
      <w:r>
        <w:t xml:space="preserve"> pre-processor option so that member functions </w:t>
      </w:r>
      <w:proofErr w:type="gramStart"/>
      <w:r w:rsidRPr="0090468E">
        <w:rPr>
          <w:rStyle w:val="inline-codeChar"/>
        </w:rPr>
        <w:t>length</w:t>
      </w:r>
      <w:r>
        <w:rPr>
          <w:rStyle w:val="inline-codeChar"/>
        </w:rPr>
        <w:t>(</w:t>
      </w:r>
      <w:proofErr w:type="gramEnd"/>
      <w:r>
        <w:rPr>
          <w:rStyle w:val="inline-codeChar"/>
        </w:rPr>
        <w:t>)</w:t>
      </w:r>
      <w:r>
        <w:t xml:space="preserve"> return a </w:t>
      </w:r>
      <w:proofErr w:type="spellStart"/>
      <w:r w:rsidRPr="0090468E">
        <w:rPr>
          <w:rStyle w:val="inline-codeChar"/>
        </w:rPr>
        <w:t>size_t</w:t>
      </w:r>
      <w:proofErr w:type="spellEnd"/>
      <w:r>
        <w:t>.</w:t>
      </w:r>
    </w:p>
    <w:p w14:paraId="2D588C68" w14:textId="6A400B8F" w:rsidR="00BC4B99" w:rsidRDefault="0090468E" w:rsidP="002D6E9C">
      <w:pPr>
        <w:pStyle w:val="Paragraph"/>
      </w:pPr>
      <w:r>
        <w:t>Additionally, GLM define</w:t>
      </w:r>
      <w:r w:rsidR="006B7853">
        <w:t>s</w:t>
      </w:r>
      <w:r>
        <w:t xml:space="preserve"> the type </w:t>
      </w:r>
      <w:proofErr w:type="spellStart"/>
      <w:r w:rsidRPr="006B7853">
        <w:rPr>
          <w:rStyle w:val="inline-codeChar"/>
        </w:rPr>
        <w:t>glm</w:t>
      </w:r>
      <w:proofErr w:type="spellEnd"/>
      <w:r w:rsidRPr="006B7853">
        <w:rPr>
          <w:rStyle w:val="inline-codeChar"/>
        </w:rPr>
        <w:t>::</w:t>
      </w:r>
      <w:proofErr w:type="spellStart"/>
      <w:r w:rsidRPr="006B7853">
        <w:rPr>
          <w:rStyle w:val="inline-codeChar"/>
        </w:rPr>
        <w:t>length_t</w:t>
      </w:r>
      <w:proofErr w:type="spellEnd"/>
      <w:r w:rsidR="006B7853">
        <w:t xml:space="preserve"> to identify </w:t>
      </w:r>
      <w:proofErr w:type="gramStart"/>
      <w:r w:rsidRPr="0090468E">
        <w:rPr>
          <w:rStyle w:val="inline-codeChar"/>
        </w:rPr>
        <w:t>length</w:t>
      </w:r>
      <w:r>
        <w:rPr>
          <w:rStyle w:val="inline-codeChar"/>
        </w:rPr>
        <w:t>(</w:t>
      </w:r>
      <w:proofErr w:type="gramEnd"/>
      <w:r>
        <w:rPr>
          <w:rStyle w:val="inline-codeChar"/>
        </w:rPr>
        <w:t>)</w:t>
      </w:r>
      <w:r w:rsidR="006D1D2A">
        <w:rPr>
          <w:rStyle w:val="inline-codeChar"/>
        </w:rPr>
        <w:t xml:space="preserve"> </w:t>
      </w:r>
      <w:r w:rsidR="006D1D2A">
        <w:t>returned type</w:t>
      </w:r>
      <w:r w:rsidRPr="0090468E">
        <w:t xml:space="preserve">, </w:t>
      </w:r>
      <w:r>
        <w:t xml:space="preserve">independently from </w:t>
      </w:r>
      <w:r w:rsidRPr="0090468E">
        <w:rPr>
          <w:rStyle w:val="inline-codeChar"/>
        </w:rPr>
        <w:t>GLM_FORCE_SIZE_T_LENGTH</w:t>
      </w:r>
      <w:r w:rsidRPr="0090468E">
        <w:t>.</w:t>
      </w:r>
    </w:p>
    <w:tbl>
      <w:tblPr>
        <w:tblStyle w:val="TableGrid"/>
        <w:tblW w:w="0" w:type="auto"/>
        <w:tblLook w:val="04A0" w:firstRow="1" w:lastRow="0" w:firstColumn="1" w:lastColumn="0" w:noHBand="0" w:noVBand="1"/>
      </w:tblPr>
      <w:tblGrid>
        <w:gridCol w:w="8522"/>
      </w:tblGrid>
      <w:tr w:rsidR="00C15866" w14:paraId="42F0243F" w14:textId="77777777" w:rsidTr="00711695">
        <w:tc>
          <w:tcPr>
            <w:tcW w:w="8522" w:type="dxa"/>
            <w:tcBorders>
              <w:top w:val="nil"/>
              <w:left w:val="nil"/>
              <w:bottom w:val="nil"/>
              <w:right w:val="nil"/>
            </w:tcBorders>
            <w:shd w:val="clear" w:color="auto" w:fill="FFF8F0"/>
          </w:tcPr>
          <w:p w14:paraId="016DB927" w14:textId="0FB5D5C5" w:rsidR="00D35D35" w:rsidRPr="00D35D35" w:rsidRDefault="00D35D35" w:rsidP="00D35D35">
            <w:pPr>
              <w:pStyle w:val="inline-code"/>
              <w:rPr>
                <w:lang w:val="en-US"/>
              </w:rPr>
            </w:pPr>
            <w:r>
              <w:rPr>
                <w:color w:val="0000FF"/>
              </w:rPr>
              <w:t xml:space="preserve">#define </w:t>
            </w:r>
            <w:r>
              <w:t xml:space="preserve">GLM_FORCE_SIZE_T_LENGTH </w:t>
            </w:r>
          </w:p>
          <w:p w14:paraId="6964BB9F" w14:textId="77777777" w:rsidR="00D35D35" w:rsidRDefault="00D35D35" w:rsidP="00D35D35">
            <w:pPr>
              <w:pStyle w:val="inline-code"/>
            </w:pPr>
            <w:r>
              <w:rPr>
                <w:color w:val="0000FF"/>
              </w:rPr>
              <w:t xml:space="preserve">#include </w:t>
            </w:r>
            <w:r>
              <w:t>&lt;</w:t>
            </w:r>
            <w:proofErr w:type="spellStart"/>
            <w:r>
              <w:t>glm</w:t>
            </w:r>
            <w:proofErr w:type="spellEnd"/>
            <w:r>
              <w:t>/glm.hpp&gt;</w:t>
            </w:r>
          </w:p>
          <w:p w14:paraId="587EB447" w14:textId="77777777" w:rsidR="00D35D35" w:rsidRDefault="00D35D35" w:rsidP="00D35D35">
            <w:pPr>
              <w:pStyle w:val="inline-code"/>
            </w:pPr>
          </w:p>
          <w:p w14:paraId="0FD6F438" w14:textId="5D12F08A" w:rsidR="00D35D35" w:rsidRDefault="009E10F1" w:rsidP="00D35D35">
            <w:pPr>
              <w:pStyle w:val="inline-code"/>
            </w:pPr>
            <w:r>
              <w:rPr>
                <w:color w:val="0000FF"/>
              </w:rPr>
              <w:t>void</w:t>
            </w:r>
            <w:r>
              <w:t xml:space="preserve"> </w:t>
            </w:r>
            <w:r w:rsidR="00D35D35">
              <w:t>foo(</w:t>
            </w:r>
            <w:r w:rsidR="00D35D35">
              <w:rPr>
                <w:color w:val="FF8000"/>
              </w:rPr>
              <w:t xml:space="preserve">vec4 </w:t>
            </w:r>
            <w:proofErr w:type="spellStart"/>
            <w:r w:rsidRPr="007A0F6F">
              <w:rPr>
                <w:color w:val="0000FF"/>
                <w:szCs w:val="18"/>
              </w:rPr>
              <w:t>const</w:t>
            </w:r>
            <w:proofErr w:type="spellEnd"/>
            <w:r w:rsidRPr="007A0F6F">
              <w:rPr>
                <w:szCs w:val="18"/>
              </w:rPr>
              <w:t xml:space="preserve"> </w:t>
            </w:r>
            <w:r w:rsidR="00D35D35">
              <w:t>&amp; v)</w:t>
            </w:r>
          </w:p>
          <w:p w14:paraId="4463B573" w14:textId="77777777" w:rsidR="00D35D35" w:rsidRDefault="00D35D35" w:rsidP="00D35D35">
            <w:pPr>
              <w:pStyle w:val="inline-code"/>
            </w:pPr>
            <w:r>
              <w:t>{</w:t>
            </w:r>
          </w:p>
          <w:p w14:paraId="4034E3F4" w14:textId="0600AE22" w:rsidR="00D35D35" w:rsidRDefault="00D35D35" w:rsidP="00D35D35">
            <w:pPr>
              <w:pStyle w:val="inline-code"/>
              <w:ind w:left="720"/>
            </w:pPr>
            <w:proofErr w:type="spellStart"/>
            <w:r>
              <w:t>glm</w:t>
            </w:r>
            <w:proofErr w:type="spellEnd"/>
            <w:r>
              <w:t>::</w:t>
            </w:r>
            <w:proofErr w:type="spellStart"/>
            <w:r>
              <w:t>size_t</w:t>
            </w:r>
            <w:proofErr w:type="spellEnd"/>
            <w:r>
              <w:t xml:space="preserve"> Length = </w:t>
            </w:r>
            <w:proofErr w:type="spellStart"/>
            <w:r>
              <w:t>v.length</w:t>
            </w:r>
            <w:proofErr w:type="spellEnd"/>
            <w:r>
              <w:t>();</w:t>
            </w:r>
          </w:p>
          <w:p w14:paraId="4819E60D" w14:textId="77777777" w:rsidR="00D35D35" w:rsidRDefault="00D35D35" w:rsidP="00D35D35">
            <w:pPr>
              <w:pStyle w:val="inline-code"/>
              <w:ind w:left="720"/>
            </w:pPr>
            <w:r>
              <w:t>…</w:t>
            </w:r>
          </w:p>
          <w:p w14:paraId="5140EDD0" w14:textId="1500F14A" w:rsidR="00D35D35" w:rsidRPr="0070723D" w:rsidRDefault="00D35D35" w:rsidP="0090468E">
            <w:pPr>
              <w:pStyle w:val="inline-code"/>
            </w:pPr>
            <w:r>
              <w:t>}</w:t>
            </w:r>
          </w:p>
        </w:tc>
      </w:tr>
    </w:tbl>
    <w:p w14:paraId="7E7D6113" w14:textId="1C02A0A9" w:rsidR="0090468E" w:rsidRDefault="0090468E" w:rsidP="0090468E">
      <w:pPr>
        <w:pStyle w:val="Paragraph"/>
      </w:pPr>
      <w:r>
        <w:t xml:space="preserve">Second, </w:t>
      </w:r>
      <w:proofErr w:type="gramStart"/>
      <w:r w:rsidRPr="006D1D2A">
        <w:rPr>
          <w:rStyle w:val="inline-codeChar"/>
        </w:rPr>
        <w:t>length</w:t>
      </w:r>
      <w:r w:rsidR="006D1D2A">
        <w:rPr>
          <w:rStyle w:val="inline-codeChar"/>
        </w:rPr>
        <w:t>(</w:t>
      </w:r>
      <w:proofErr w:type="gramEnd"/>
      <w:r w:rsidR="006D1D2A">
        <w:rPr>
          <w:rStyle w:val="inline-codeChar"/>
        </w:rPr>
        <w:t>)</w:t>
      </w:r>
      <w:r>
        <w:t xml:space="preserve"> is </w:t>
      </w:r>
      <w:r w:rsidR="0048757C">
        <w:t xml:space="preserve">a confusing function name that is used in two contexts </w:t>
      </w:r>
      <w:proofErr w:type="spellStart"/>
      <w:r w:rsidR="0048757C" w:rsidRPr="0048757C">
        <w:rPr>
          <w:rStyle w:val="inline-codeChar"/>
        </w:rPr>
        <w:t>glm</w:t>
      </w:r>
      <w:proofErr w:type="spellEnd"/>
      <w:r w:rsidR="0048757C" w:rsidRPr="0048757C">
        <w:rPr>
          <w:rStyle w:val="inline-codeChar"/>
        </w:rPr>
        <w:t>::length(*</w:t>
      </w:r>
      <w:proofErr w:type="spellStart"/>
      <w:r w:rsidR="0048757C" w:rsidRPr="0048757C">
        <w:rPr>
          <w:rStyle w:val="inline-codeChar"/>
        </w:rPr>
        <w:t>vec</w:t>
      </w:r>
      <w:proofErr w:type="spellEnd"/>
      <w:r w:rsidR="0048757C" w:rsidRPr="0048757C">
        <w:rPr>
          <w:rStyle w:val="inline-codeChar"/>
        </w:rPr>
        <w:t xml:space="preserve">* </w:t>
      </w:r>
      <w:proofErr w:type="spellStart"/>
      <w:r w:rsidR="0048757C" w:rsidRPr="0048757C">
        <w:rPr>
          <w:rStyle w:val="inline-codeChar"/>
        </w:rPr>
        <w:t>const</w:t>
      </w:r>
      <w:proofErr w:type="spellEnd"/>
      <w:r w:rsidR="0048757C" w:rsidRPr="0048757C">
        <w:rPr>
          <w:rStyle w:val="inline-codeChar"/>
        </w:rPr>
        <w:t xml:space="preserve"> &amp; v)</w:t>
      </w:r>
      <w:r w:rsidR="0048757C">
        <w:t xml:space="preserve"> and </w:t>
      </w:r>
      <w:r w:rsidR="0048757C" w:rsidRPr="0048757C">
        <w:rPr>
          <w:rStyle w:val="inline-codeChar"/>
        </w:rPr>
        <w:t>.length()</w:t>
      </w:r>
      <w:r w:rsidR="0048757C">
        <w:t>. Developers coming from different libraries</w:t>
      </w:r>
      <w:r w:rsidR="006D1D2A">
        <w:t xml:space="preserve"> may run into cases</w:t>
      </w:r>
      <w:r w:rsidR="0048757C">
        <w:t xml:space="preserve"> </w:t>
      </w:r>
      <w:r w:rsidR="005E64D0">
        <w:t xml:space="preserve">where the </w:t>
      </w:r>
      <w:proofErr w:type="spellStart"/>
      <w:r w:rsidR="005E64D0" w:rsidRPr="0048757C">
        <w:rPr>
          <w:rStyle w:val="inline-codeChar"/>
        </w:rPr>
        <w:t>glm</w:t>
      </w:r>
      <w:proofErr w:type="spellEnd"/>
      <w:r w:rsidR="005E64D0" w:rsidRPr="0048757C">
        <w:rPr>
          <w:rStyle w:val="inline-codeChar"/>
        </w:rPr>
        <w:t>::</w:t>
      </w:r>
      <w:proofErr w:type="gramStart"/>
      <w:r w:rsidR="005E64D0" w:rsidRPr="0048757C">
        <w:rPr>
          <w:rStyle w:val="inline-codeChar"/>
        </w:rPr>
        <w:t>length(</w:t>
      </w:r>
      <w:proofErr w:type="gramEnd"/>
      <w:r w:rsidR="005E64D0" w:rsidRPr="0048757C">
        <w:rPr>
          <w:rStyle w:val="inline-codeChar"/>
        </w:rPr>
        <w:t>*</w:t>
      </w:r>
      <w:proofErr w:type="spellStart"/>
      <w:r w:rsidR="005E64D0" w:rsidRPr="0048757C">
        <w:rPr>
          <w:rStyle w:val="inline-codeChar"/>
        </w:rPr>
        <w:t>vec</w:t>
      </w:r>
      <w:proofErr w:type="spellEnd"/>
      <w:r w:rsidR="005E64D0" w:rsidRPr="0048757C">
        <w:rPr>
          <w:rStyle w:val="inline-codeChar"/>
        </w:rPr>
        <w:t xml:space="preserve">* </w:t>
      </w:r>
      <w:proofErr w:type="spellStart"/>
      <w:r w:rsidR="005E64D0" w:rsidRPr="0048757C">
        <w:rPr>
          <w:rStyle w:val="inline-codeChar"/>
        </w:rPr>
        <w:t>const</w:t>
      </w:r>
      <w:proofErr w:type="spellEnd"/>
      <w:r w:rsidR="005E64D0" w:rsidRPr="0048757C">
        <w:rPr>
          <w:rStyle w:val="inline-codeChar"/>
        </w:rPr>
        <w:t xml:space="preserve"> &amp; v</w:t>
      </w:r>
      <w:r w:rsidR="005E64D0">
        <w:rPr>
          <w:rStyle w:val="inline-codeChar"/>
        </w:rPr>
        <w:t>)</w:t>
      </w:r>
      <w:r w:rsidR="005E64D0">
        <w:t xml:space="preserve"> equivalent function </w:t>
      </w:r>
      <w:r w:rsidR="006D1D2A">
        <w:t>is</w:t>
      </w:r>
      <w:r w:rsidR="005E64D0">
        <w:t xml:space="preserve"> a member function. </w:t>
      </w:r>
      <w:r w:rsidR="004A4A85">
        <w:t xml:space="preserve">GLM provides the define </w:t>
      </w:r>
      <w:r w:rsidR="004A4A85" w:rsidRPr="004A4A85">
        <w:rPr>
          <w:rStyle w:val="inline-codeChar"/>
        </w:rPr>
        <w:t>GLM_FORCE_SIZE_FUNC</w:t>
      </w:r>
      <w:r w:rsidR="004A4A85">
        <w:t xml:space="preserve"> to rename the </w:t>
      </w:r>
      <w:r w:rsidR="004A4A85" w:rsidRPr="004A4A85">
        <w:rPr>
          <w:rStyle w:val="inline-codeChar"/>
        </w:rPr>
        <w:t>.</w:t>
      </w:r>
      <w:proofErr w:type="gramStart"/>
      <w:r w:rsidR="004A4A85" w:rsidRPr="004A4A85">
        <w:rPr>
          <w:rStyle w:val="inline-codeChar"/>
        </w:rPr>
        <w:t>length(</w:t>
      </w:r>
      <w:proofErr w:type="gramEnd"/>
      <w:r w:rsidR="004A4A85" w:rsidRPr="004A4A85">
        <w:rPr>
          <w:rStyle w:val="inline-codeChar"/>
        </w:rPr>
        <w:t>)</w:t>
      </w:r>
      <w:r w:rsidR="004A4A85">
        <w:t xml:space="preserve"> function  into </w:t>
      </w:r>
      <w:r w:rsidR="004A4A85" w:rsidRPr="004A4A85">
        <w:rPr>
          <w:rStyle w:val="inline-codeChar"/>
        </w:rPr>
        <w:t>.size()</w:t>
      </w:r>
      <w:r w:rsidR="006D1D2A" w:rsidRPr="006D1D2A">
        <w:t xml:space="preserve"> to </w:t>
      </w:r>
      <w:proofErr w:type="spellStart"/>
      <w:r w:rsidR="006D1D2A" w:rsidRPr="006D1D2A">
        <w:t>wor</w:t>
      </w:r>
      <w:r w:rsidR="006D1D2A">
        <w:t>k</w:t>
      </w:r>
      <w:r w:rsidR="006D1D2A" w:rsidRPr="006D1D2A">
        <w:t>around</w:t>
      </w:r>
      <w:proofErr w:type="spellEnd"/>
      <w:r w:rsidR="006D1D2A" w:rsidRPr="006D1D2A">
        <w:t xml:space="preserve"> this issue</w:t>
      </w:r>
      <w:r w:rsidR="004A4A85" w:rsidRPr="006D1D2A">
        <w:t>.</w:t>
      </w:r>
    </w:p>
    <w:tbl>
      <w:tblPr>
        <w:tblStyle w:val="TableGrid"/>
        <w:tblW w:w="0" w:type="auto"/>
        <w:tblLook w:val="04A0" w:firstRow="1" w:lastRow="0" w:firstColumn="1" w:lastColumn="0" w:noHBand="0" w:noVBand="1"/>
      </w:tblPr>
      <w:tblGrid>
        <w:gridCol w:w="8522"/>
      </w:tblGrid>
      <w:tr w:rsidR="0090468E" w14:paraId="147D3A57" w14:textId="77777777" w:rsidTr="00711695">
        <w:tc>
          <w:tcPr>
            <w:tcW w:w="8522" w:type="dxa"/>
            <w:tcBorders>
              <w:top w:val="nil"/>
              <w:left w:val="nil"/>
              <w:bottom w:val="nil"/>
              <w:right w:val="nil"/>
            </w:tcBorders>
            <w:shd w:val="clear" w:color="auto" w:fill="FFF8F0"/>
          </w:tcPr>
          <w:p w14:paraId="68C175F5" w14:textId="77777777" w:rsidR="0090468E" w:rsidRDefault="0090468E" w:rsidP="00711695">
            <w:pPr>
              <w:pStyle w:val="inline-code"/>
            </w:pPr>
            <w:r>
              <w:rPr>
                <w:color w:val="0000FF"/>
              </w:rPr>
              <w:lastRenderedPageBreak/>
              <w:t xml:space="preserve">#define </w:t>
            </w:r>
            <w:r>
              <w:t xml:space="preserve">GLM_FORCE_SIZE_FUNC </w:t>
            </w:r>
          </w:p>
          <w:p w14:paraId="60D7320F" w14:textId="77777777" w:rsidR="0090468E" w:rsidRDefault="0090468E" w:rsidP="00711695">
            <w:pPr>
              <w:pStyle w:val="inline-code"/>
            </w:pPr>
            <w:r>
              <w:rPr>
                <w:color w:val="0000FF"/>
              </w:rPr>
              <w:t xml:space="preserve">#include </w:t>
            </w:r>
            <w:r>
              <w:t>&lt;</w:t>
            </w:r>
            <w:proofErr w:type="spellStart"/>
            <w:r>
              <w:t>glm</w:t>
            </w:r>
            <w:proofErr w:type="spellEnd"/>
            <w:r>
              <w:t>/glm.hpp&gt;</w:t>
            </w:r>
          </w:p>
          <w:p w14:paraId="3AA86588" w14:textId="77777777" w:rsidR="0090468E" w:rsidRDefault="0090468E" w:rsidP="00711695">
            <w:pPr>
              <w:pStyle w:val="inline-code"/>
            </w:pPr>
          </w:p>
          <w:p w14:paraId="694BE473"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1F880C03" w14:textId="77777777" w:rsidR="0090468E" w:rsidRDefault="0090468E" w:rsidP="00711695">
            <w:pPr>
              <w:pStyle w:val="inline-code"/>
            </w:pPr>
            <w:r>
              <w:t>{</w:t>
            </w:r>
          </w:p>
          <w:p w14:paraId="414188B6" w14:textId="77777777" w:rsidR="0090468E" w:rsidRDefault="0090468E" w:rsidP="00711695">
            <w:pPr>
              <w:pStyle w:val="inline-code"/>
              <w:ind w:left="720"/>
            </w:pPr>
            <w:proofErr w:type="spellStart"/>
            <w:r>
              <w:t>glm</w:t>
            </w:r>
            <w:proofErr w:type="spellEnd"/>
            <w:r>
              <w:t>::</w:t>
            </w:r>
            <w:proofErr w:type="spellStart"/>
            <w:r>
              <w:t>size_t</w:t>
            </w:r>
            <w:proofErr w:type="spellEnd"/>
            <w:r>
              <w:t xml:space="preserve"> Size = </w:t>
            </w:r>
            <w:proofErr w:type="spellStart"/>
            <w:r>
              <w:t>v.size</w:t>
            </w:r>
            <w:proofErr w:type="spellEnd"/>
            <w:r>
              <w:t>();</w:t>
            </w:r>
          </w:p>
          <w:p w14:paraId="0A267BBF" w14:textId="77777777" w:rsidR="0090468E" w:rsidRDefault="0090468E" w:rsidP="00711695">
            <w:pPr>
              <w:pStyle w:val="inline-code"/>
              <w:ind w:left="720"/>
            </w:pPr>
            <w:r>
              <w:t>…</w:t>
            </w:r>
          </w:p>
          <w:p w14:paraId="426AC10F" w14:textId="2333CB0A" w:rsidR="0090468E" w:rsidRPr="0070723D" w:rsidRDefault="0090468E" w:rsidP="00711695">
            <w:pPr>
              <w:pStyle w:val="inline-code"/>
            </w:pPr>
            <w:r>
              <w:t>}</w:t>
            </w:r>
          </w:p>
        </w:tc>
      </w:tr>
    </w:tbl>
    <w:p w14:paraId="0E6625C6" w14:textId="0824C190" w:rsidR="005C501C" w:rsidRDefault="005C501C" w:rsidP="005C501C">
      <w:pPr>
        <w:pStyle w:val="HeadingB"/>
      </w:pPr>
      <w:bookmarkStart w:id="16" w:name="_Toc426232657"/>
      <w:r>
        <w:t>3.7. Disabling default constructor initialization</w:t>
      </w:r>
      <w:bookmarkEnd w:id="16"/>
    </w:p>
    <w:p w14:paraId="7FC3E60E" w14:textId="311DDF87" w:rsidR="005C501C" w:rsidRDefault="009F442E" w:rsidP="00DA35BB">
      <w:pPr>
        <w:pStyle w:val="Paragraph"/>
      </w:pPr>
      <w:r>
        <w:t>By default and following GLSL specifications</w:t>
      </w:r>
      <w:r w:rsidRPr="009F442E">
        <w:t xml:space="preserve">, vector and matrix default constructors initialize </w:t>
      </w:r>
      <w:r>
        <w:t xml:space="preserve">the components to zero. This is a reliable </w:t>
      </w:r>
      <w:proofErr w:type="spellStart"/>
      <w:r>
        <w:t>behavior</w:t>
      </w:r>
      <w:proofErr w:type="spellEnd"/>
      <w:r>
        <w:t xml:space="preserve"> but </w:t>
      </w:r>
      <w:r w:rsidR="00601A9C">
        <w:t xml:space="preserve">initialization </w:t>
      </w:r>
      <w:r w:rsidR="0083145C">
        <w:t xml:space="preserve">has a cost and it’s not always necessary. This </w:t>
      </w:r>
      <w:proofErr w:type="spellStart"/>
      <w:r w:rsidR="0083145C">
        <w:t>behavior</w:t>
      </w:r>
      <w:proofErr w:type="spellEnd"/>
      <w:r w:rsidR="0083145C">
        <w:t xml:space="preserve"> can be disable at compilation time by define </w:t>
      </w:r>
      <w:r w:rsidR="005C501C" w:rsidRPr="00E87350">
        <w:rPr>
          <w:rStyle w:val="inline-codeChar"/>
        </w:rPr>
        <w:t>GLM_FORCE_</w:t>
      </w:r>
      <w:r w:rsidR="002211DA">
        <w:rPr>
          <w:rStyle w:val="inline-codeChar"/>
        </w:rPr>
        <w:t>NO_CTOR_INIT</w:t>
      </w:r>
      <w:r w:rsidR="005C501C">
        <w:rPr>
          <w:rFonts w:ascii="Consolas" w:eastAsia="Consolas" w:hAnsi="Consolas" w:cs="Consolas"/>
        </w:rPr>
        <w:t xml:space="preserve"> </w:t>
      </w:r>
      <w:r w:rsidR="005C501C">
        <w:t xml:space="preserve">before any inclusion of </w:t>
      </w:r>
      <w:r w:rsidR="005C501C" w:rsidRPr="00E87350">
        <w:rPr>
          <w:rStyle w:val="inline-codeChar"/>
        </w:rPr>
        <w:t>&lt;</w:t>
      </w:r>
      <w:proofErr w:type="spellStart"/>
      <w:r w:rsidR="005C501C" w:rsidRPr="00E87350">
        <w:rPr>
          <w:rStyle w:val="inline-codeChar"/>
        </w:rPr>
        <w:t>glm</w:t>
      </w:r>
      <w:proofErr w:type="spellEnd"/>
      <w:r w:rsidR="005C501C" w:rsidRPr="00E87350">
        <w:rPr>
          <w:rStyle w:val="inline-codeChar"/>
        </w:rPr>
        <w:t>/glm.hpp&gt;</w:t>
      </w:r>
      <w:r w:rsidR="0083145C" w:rsidRPr="0083145C">
        <w:t xml:space="preserve"> or other GLM include</w:t>
      </w:r>
      <w:r w:rsidR="005C501C" w:rsidRPr="0083145C">
        <w:t>.</w:t>
      </w:r>
    </w:p>
    <w:p w14:paraId="4F151918" w14:textId="1610B2C2" w:rsidR="0083145C" w:rsidRPr="0083145C" w:rsidRDefault="0083145C" w:rsidP="00DA35BB">
      <w:pPr>
        <w:pStyle w:val="Paragraph"/>
      </w:pPr>
      <w:r>
        <w:t xml:space="preserve">GLM default </w:t>
      </w:r>
      <w:proofErr w:type="spellStart"/>
      <w:r>
        <w:t>behavior</w:t>
      </w:r>
      <w:proofErr w:type="spellEnd"/>
      <w:r>
        <w:t>:</w:t>
      </w:r>
    </w:p>
    <w:tbl>
      <w:tblPr>
        <w:tblStyle w:val="TableGrid"/>
        <w:tblW w:w="0" w:type="auto"/>
        <w:tblLook w:val="04A0" w:firstRow="1" w:lastRow="0" w:firstColumn="1" w:lastColumn="0" w:noHBand="0" w:noVBand="1"/>
      </w:tblPr>
      <w:tblGrid>
        <w:gridCol w:w="8522"/>
      </w:tblGrid>
      <w:tr w:rsidR="005C501C" w14:paraId="22E4D723" w14:textId="77777777" w:rsidTr="005C501C">
        <w:tc>
          <w:tcPr>
            <w:tcW w:w="8522" w:type="dxa"/>
            <w:tcBorders>
              <w:top w:val="nil"/>
              <w:left w:val="nil"/>
              <w:bottom w:val="nil"/>
              <w:right w:val="nil"/>
            </w:tcBorders>
            <w:shd w:val="clear" w:color="auto" w:fill="FFF8F0"/>
          </w:tcPr>
          <w:p w14:paraId="6132150B" w14:textId="77777777" w:rsidR="005C501C" w:rsidRDefault="005C501C" w:rsidP="005C501C">
            <w:pPr>
              <w:pStyle w:val="inline-code"/>
            </w:pPr>
            <w:r>
              <w:rPr>
                <w:color w:val="0000FF"/>
              </w:rPr>
              <w:t xml:space="preserve">#include </w:t>
            </w:r>
            <w:r>
              <w:t>&lt;</w:t>
            </w:r>
            <w:proofErr w:type="spellStart"/>
            <w:r>
              <w:t>glm</w:t>
            </w:r>
            <w:proofErr w:type="spellEnd"/>
            <w:r>
              <w:t>/glm.hpp&gt;</w:t>
            </w:r>
          </w:p>
          <w:p w14:paraId="751F404F" w14:textId="77777777" w:rsidR="001651FD" w:rsidRDefault="001651FD" w:rsidP="005C501C">
            <w:pPr>
              <w:pStyle w:val="inline-code"/>
            </w:pPr>
          </w:p>
          <w:p w14:paraId="595E3657" w14:textId="0BB68546" w:rsidR="00DA35BB" w:rsidRDefault="00DA35BB" w:rsidP="00DA35BB">
            <w:pPr>
              <w:pStyle w:val="inline-code"/>
            </w:pPr>
            <w:r>
              <w:rPr>
                <w:color w:val="0000FF"/>
              </w:rPr>
              <w:t>void</w:t>
            </w:r>
            <w:r>
              <w:t xml:space="preserve"> foo()</w:t>
            </w:r>
          </w:p>
          <w:p w14:paraId="0E577E4D" w14:textId="77777777" w:rsidR="00DA35BB" w:rsidRDefault="00DA35BB" w:rsidP="00DA35BB">
            <w:pPr>
              <w:pStyle w:val="inline-code"/>
            </w:pPr>
            <w:r>
              <w:t>{</w:t>
            </w:r>
          </w:p>
          <w:p w14:paraId="4D950984" w14:textId="2364CF94" w:rsidR="00DA35BB" w:rsidRPr="00DA35BB" w:rsidRDefault="00DA35BB" w:rsidP="00DA35BB">
            <w:pPr>
              <w:pStyle w:val="inline-code"/>
              <w:ind w:left="720"/>
              <w:rPr>
                <w:lang w:val="en-US"/>
              </w:rPr>
            </w:pPr>
            <w:proofErr w:type="spellStart"/>
            <w:r w:rsidRPr="00DA35BB">
              <w:rPr>
                <w:lang w:val="en-US"/>
              </w:rPr>
              <w:t>glm</w:t>
            </w:r>
            <w:proofErr w:type="spellEnd"/>
            <w:r w:rsidRPr="00DA35BB">
              <w:rPr>
                <w:lang w:val="en-US"/>
              </w:rPr>
              <w:t xml:space="preserve">::vec4 v; </w:t>
            </w:r>
            <w:r w:rsidRPr="00DA35BB">
              <w:rPr>
                <w:color w:val="00A000"/>
                <w:lang w:val="en-US"/>
              </w:rPr>
              <w:t>// v is (0.0f, 0.0f, 0.0f, 0.0f)</w:t>
            </w:r>
          </w:p>
          <w:p w14:paraId="699AF9F9" w14:textId="77777777" w:rsidR="00DA35BB" w:rsidRDefault="00DA35BB" w:rsidP="00DA35BB">
            <w:pPr>
              <w:pStyle w:val="inline-code"/>
              <w:ind w:left="720"/>
            </w:pPr>
            <w:r>
              <w:t>…</w:t>
            </w:r>
          </w:p>
          <w:p w14:paraId="2EB2F81A" w14:textId="7974AA4F" w:rsidR="00DA35BB" w:rsidRPr="0070723D" w:rsidRDefault="00DA35BB" w:rsidP="00DA35BB">
            <w:pPr>
              <w:pStyle w:val="inline-code"/>
            </w:pPr>
            <w:r>
              <w:t>}</w:t>
            </w:r>
          </w:p>
        </w:tc>
      </w:tr>
    </w:tbl>
    <w:p w14:paraId="4F6CA55D" w14:textId="49AC8D01" w:rsidR="0083145C" w:rsidRPr="0083145C" w:rsidRDefault="0083145C" w:rsidP="0083145C">
      <w:pPr>
        <w:pStyle w:val="Paragraph"/>
      </w:pPr>
      <w:r>
        <w:t xml:space="preserve">GLM </w:t>
      </w:r>
      <w:proofErr w:type="spellStart"/>
      <w:r>
        <w:t>behavior</w:t>
      </w:r>
      <w:proofErr w:type="spellEnd"/>
      <w:r>
        <w:t xml:space="preserve"> using </w:t>
      </w:r>
      <w:r w:rsidRPr="00E87350">
        <w:rPr>
          <w:rStyle w:val="inline-codeChar"/>
        </w:rPr>
        <w:t>GLM_FORCE_</w:t>
      </w:r>
      <w:r>
        <w:rPr>
          <w:rStyle w:val="inline-codeChar"/>
        </w:rPr>
        <w:t>NO_CTOR_INIT</w:t>
      </w:r>
      <w:r>
        <w:t>:</w:t>
      </w:r>
    </w:p>
    <w:tbl>
      <w:tblPr>
        <w:tblStyle w:val="TableGrid"/>
        <w:tblW w:w="0" w:type="auto"/>
        <w:tblLook w:val="04A0" w:firstRow="1" w:lastRow="0" w:firstColumn="1" w:lastColumn="0" w:noHBand="0" w:noVBand="1"/>
      </w:tblPr>
      <w:tblGrid>
        <w:gridCol w:w="8522"/>
      </w:tblGrid>
      <w:tr w:rsidR="00DA35BB" w14:paraId="17C014BF" w14:textId="77777777" w:rsidTr="004E2921">
        <w:tc>
          <w:tcPr>
            <w:tcW w:w="8522" w:type="dxa"/>
            <w:tcBorders>
              <w:top w:val="nil"/>
              <w:left w:val="nil"/>
              <w:bottom w:val="nil"/>
              <w:right w:val="nil"/>
            </w:tcBorders>
            <w:shd w:val="clear" w:color="auto" w:fill="FFF8F0"/>
          </w:tcPr>
          <w:p w14:paraId="76FED98F" w14:textId="77777777" w:rsidR="00DA35BB" w:rsidRDefault="00DA35BB" w:rsidP="004E2921">
            <w:pPr>
              <w:pStyle w:val="inline-code"/>
            </w:pPr>
            <w:r>
              <w:rPr>
                <w:color w:val="0000FF"/>
              </w:rPr>
              <w:t xml:space="preserve">#define </w:t>
            </w:r>
            <w:r>
              <w:t xml:space="preserve">GLM_FORCE_NO_CTOR_INIT </w:t>
            </w:r>
          </w:p>
          <w:p w14:paraId="29ED46F9" w14:textId="77777777" w:rsidR="00DA35BB" w:rsidRDefault="00DA35BB" w:rsidP="004E2921">
            <w:pPr>
              <w:pStyle w:val="inline-code"/>
            </w:pPr>
            <w:r>
              <w:rPr>
                <w:color w:val="0000FF"/>
              </w:rPr>
              <w:t xml:space="preserve">#include </w:t>
            </w:r>
            <w:r>
              <w:t>&lt;</w:t>
            </w:r>
            <w:proofErr w:type="spellStart"/>
            <w:r>
              <w:t>glm</w:t>
            </w:r>
            <w:proofErr w:type="spellEnd"/>
            <w:r>
              <w:t>/glm.hpp&gt;</w:t>
            </w:r>
          </w:p>
          <w:p w14:paraId="19D40061" w14:textId="77777777" w:rsidR="001651FD" w:rsidRDefault="001651FD" w:rsidP="004E2921">
            <w:pPr>
              <w:pStyle w:val="inline-code"/>
            </w:pPr>
          </w:p>
          <w:p w14:paraId="0EC89A66" w14:textId="77777777" w:rsidR="00DA35BB" w:rsidRDefault="00DA35BB" w:rsidP="004E2921">
            <w:pPr>
              <w:pStyle w:val="inline-code"/>
            </w:pPr>
            <w:r>
              <w:rPr>
                <w:color w:val="0000FF"/>
              </w:rPr>
              <w:t>void</w:t>
            </w:r>
            <w:r>
              <w:t xml:space="preserve"> foo()</w:t>
            </w:r>
          </w:p>
          <w:p w14:paraId="40D7E9A9" w14:textId="77777777" w:rsidR="00DA35BB" w:rsidRDefault="00DA35BB" w:rsidP="004E2921">
            <w:pPr>
              <w:pStyle w:val="inline-code"/>
            </w:pPr>
            <w:r>
              <w:t>{</w:t>
            </w:r>
          </w:p>
          <w:p w14:paraId="362BD17C" w14:textId="563FCFF8" w:rsidR="00DA35BB" w:rsidRPr="00DA35BB" w:rsidRDefault="00DA35BB" w:rsidP="004E2921">
            <w:pPr>
              <w:pStyle w:val="inline-code"/>
              <w:ind w:left="720"/>
            </w:pPr>
            <w:proofErr w:type="spellStart"/>
            <w:r w:rsidRPr="00DA35BB">
              <w:t>glm</w:t>
            </w:r>
            <w:proofErr w:type="spellEnd"/>
            <w:r w:rsidRPr="00DA35BB">
              <w:t xml:space="preserve">::vec4 v; </w:t>
            </w:r>
            <w:r w:rsidRPr="00DA35BB">
              <w:rPr>
                <w:color w:val="00A000"/>
              </w:rPr>
              <w:t>// v is fill with garbage</w:t>
            </w:r>
          </w:p>
          <w:p w14:paraId="4A105AC3" w14:textId="77777777" w:rsidR="00DA35BB" w:rsidRDefault="00DA35BB" w:rsidP="004E2921">
            <w:pPr>
              <w:pStyle w:val="inline-code"/>
              <w:ind w:left="720"/>
            </w:pPr>
            <w:r>
              <w:t>…</w:t>
            </w:r>
          </w:p>
          <w:p w14:paraId="7076C713" w14:textId="77777777" w:rsidR="00DA35BB" w:rsidRPr="0070723D" w:rsidRDefault="00DA35BB" w:rsidP="004E2921">
            <w:pPr>
              <w:pStyle w:val="inline-code"/>
            </w:pPr>
            <w:r>
              <w:t>}</w:t>
            </w:r>
          </w:p>
        </w:tc>
      </w:tr>
    </w:tbl>
    <w:p w14:paraId="15BC3ABE" w14:textId="77777777" w:rsidR="0066047B" w:rsidRDefault="00E124A7" w:rsidP="00E124A7">
      <w:pPr>
        <w:pStyle w:val="Paragraph"/>
      </w:pPr>
      <w:r>
        <w:t xml:space="preserve">Alternatively, GLM </w:t>
      </w:r>
      <w:r w:rsidR="0033417E">
        <w:t>allows to expli</w:t>
      </w:r>
      <w:r w:rsidR="00E9343E">
        <w:t>citly not initialize a variable:</w:t>
      </w:r>
    </w:p>
    <w:tbl>
      <w:tblPr>
        <w:tblStyle w:val="TableGrid"/>
        <w:tblW w:w="0" w:type="auto"/>
        <w:tblLook w:val="04A0" w:firstRow="1" w:lastRow="0" w:firstColumn="1" w:lastColumn="0" w:noHBand="0" w:noVBand="1"/>
      </w:tblPr>
      <w:tblGrid>
        <w:gridCol w:w="8522"/>
      </w:tblGrid>
      <w:tr w:rsidR="0066047B" w14:paraId="2BA5524A" w14:textId="77777777" w:rsidTr="004E2921">
        <w:tc>
          <w:tcPr>
            <w:tcW w:w="8522" w:type="dxa"/>
            <w:tcBorders>
              <w:top w:val="nil"/>
              <w:left w:val="nil"/>
              <w:bottom w:val="nil"/>
              <w:right w:val="nil"/>
            </w:tcBorders>
            <w:shd w:val="clear" w:color="auto" w:fill="FFF8F0"/>
          </w:tcPr>
          <w:p w14:paraId="5B0AEA67" w14:textId="77777777" w:rsidR="0066047B" w:rsidRDefault="0066047B" w:rsidP="004E2921">
            <w:pPr>
              <w:pStyle w:val="inline-code"/>
            </w:pPr>
            <w:r>
              <w:rPr>
                <w:color w:val="0000FF"/>
              </w:rPr>
              <w:t xml:space="preserve">#include </w:t>
            </w:r>
            <w:r>
              <w:t>&lt;</w:t>
            </w:r>
            <w:proofErr w:type="spellStart"/>
            <w:r>
              <w:t>glm</w:t>
            </w:r>
            <w:proofErr w:type="spellEnd"/>
            <w:r>
              <w:t>/glm.hpp&gt;</w:t>
            </w:r>
          </w:p>
          <w:p w14:paraId="1AFDE8AD" w14:textId="77777777" w:rsidR="001651FD" w:rsidRDefault="001651FD" w:rsidP="004E2921">
            <w:pPr>
              <w:pStyle w:val="inline-code"/>
            </w:pPr>
          </w:p>
          <w:p w14:paraId="4CCF5FF0" w14:textId="77777777" w:rsidR="0066047B" w:rsidRDefault="0066047B" w:rsidP="004E2921">
            <w:pPr>
              <w:pStyle w:val="inline-code"/>
            </w:pPr>
            <w:r>
              <w:rPr>
                <w:color w:val="0000FF"/>
              </w:rPr>
              <w:t>void</w:t>
            </w:r>
            <w:r>
              <w:t xml:space="preserve"> foo()</w:t>
            </w:r>
          </w:p>
          <w:p w14:paraId="4AA050F4" w14:textId="77777777" w:rsidR="0066047B" w:rsidRDefault="0066047B" w:rsidP="004E2921">
            <w:pPr>
              <w:pStyle w:val="inline-code"/>
            </w:pPr>
            <w:r>
              <w:t>{</w:t>
            </w:r>
          </w:p>
          <w:p w14:paraId="034E8785" w14:textId="7A94AA85" w:rsidR="0066047B" w:rsidRPr="00DA35BB" w:rsidRDefault="0066047B" w:rsidP="004E2921">
            <w:pPr>
              <w:pStyle w:val="inline-code"/>
              <w:ind w:left="720"/>
            </w:pPr>
            <w:proofErr w:type="spellStart"/>
            <w:r w:rsidRPr="00DA35BB">
              <w:t>glm</w:t>
            </w:r>
            <w:proofErr w:type="spellEnd"/>
            <w:r w:rsidRPr="00DA35BB">
              <w:t>::vec4 v</w:t>
            </w:r>
            <w:r>
              <w:t>(</w:t>
            </w:r>
            <w:proofErr w:type="spellStart"/>
            <w:r w:rsidRPr="00DA35BB">
              <w:t>glm</w:t>
            </w:r>
            <w:proofErr w:type="spellEnd"/>
            <w:r w:rsidRPr="00DA35BB">
              <w:t>::</w:t>
            </w:r>
            <w:proofErr w:type="spellStart"/>
            <w:r>
              <w:t>uninitialize</w:t>
            </w:r>
            <w:proofErr w:type="spellEnd"/>
            <w:r>
              <w:t>);</w:t>
            </w:r>
          </w:p>
          <w:p w14:paraId="76B1BBDA" w14:textId="77777777" w:rsidR="0066047B" w:rsidRDefault="0066047B" w:rsidP="004E2921">
            <w:pPr>
              <w:pStyle w:val="inline-code"/>
              <w:ind w:left="720"/>
            </w:pPr>
            <w:r>
              <w:t>…</w:t>
            </w:r>
          </w:p>
          <w:p w14:paraId="1B807F6E" w14:textId="77777777" w:rsidR="0066047B" w:rsidRPr="0070723D" w:rsidRDefault="0066047B" w:rsidP="004E2921">
            <w:pPr>
              <w:pStyle w:val="inline-code"/>
            </w:pPr>
            <w:r>
              <w:t>}</w:t>
            </w:r>
          </w:p>
        </w:tc>
      </w:tr>
    </w:tbl>
    <w:p w14:paraId="116053B5" w14:textId="2486313A" w:rsidR="00B91D19" w:rsidRDefault="00B91D19" w:rsidP="00B91D19">
      <w:pPr>
        <w:pStyle w:val="HeadingB"/>
      </w:pPr>
      <w:bookmarkStart w:id="17" w:name="_Toc426232658"/>
      <w:r>
        <w:t>3.8. Require explicit conversions</w:t>
      </w:r>
      <w:bookmarkEnd w:id="17"/>
    </w:p>
    <w:p w14:paraId="3777F8E2" w14:textId="7E3913F5" w:rsidR="00B91D19" w:rsidRDefault="00AB7BE7" w:rsidP="00B91D19">
      <w:pPr>
        <w:pStyle w:val="Paragraph"/>
      </w:pPr>
      <w:r>
        <w:t xml:space="preserve">GLSL supports implicit conversions of vector and matrix types. For example, an </w:t>
      </w:r>
      <w:r w:rsidRPr="00AB7BE7">
        <w:rPr>
          <w:rStyle w:val="inline-codeChar"/>
        </w:rPr>
        <w:t>ivec4</w:t>
      </w:r>
      <w:r>
        <w:t xml:space="preserve"> can be implicitly converted into </w:t>
      </w:r>
      <w:r w:rsidRPr="00AB7BE7">
        <w:rPr>
          <w:rStyle w:val="inline-codeChar"/>
        </w:rPr>
        <w:t>vec4</w:t>
      </w:r>
      <w:r>
        <w:t xml:space="preserve">. </w:t>
      </w:r>
    </w:p>
    <w:p w14:paraId="6EBF8926" w14:textId="3C7A3259" w:rsidR="00AB7BE7" w:rsidRDefault="00AB7BE7" w:rsidP="00B91D19">
      <w:pPr>
        <w:pStyle w:val="Paragraph"/>
      </w:pPr>
      <w:r>
        <w:t xml:space="preserve">Often, this behaviour is not desirable but following the spirit of the library, this </w:t>
      </w:r>
      <w:proofErr w:type="spellStart"/>
      <w:r>
        <w:t>behavior</w:t>
      </w:r>
      <w:proofErr w:type="spellEnd"/>
      <w:r>
        <w:t xml:space="preserve"> is supported in GLM. However, GLM 0.9.6 introduced the define </w:t>
      </w:r>
      <w:r w:rsidRPr="00AB7BE7">
        <w:rPr>
          <w:rFonts w:ascii="Consolas" w:eastAsiaTheme="minorEastAsia" w:hAnsi="Consolas" w:cs="Consolas"/>
          <w:sz w:val="19"/>
          <w:szCs w:val="19"/>
          <w:highlight w:val="white"/>
          <w:lang w:val="en-US"/>
        </w:rPr>
        <w:t>GLM_FORCE_EXPLICIT_CTOR</w:t>
      </w:r>
      <w:r w:rsidRPr="00AB7BE7">
        <w:t xml:space="preserve"> to </w:t>
      </w:r>
      <w:r w:rsidR="001651FD">
        <w:t>require explicit conversion for GLM types.</w:t>
      </w:r>
    </w:p>
    <w:tbl>
      <w:tblPr>
        <w:tblStyle w:val="TableGrid"/>
        <w:tblW w:w="0" w:type="auto"/>
        <w:tblLook w:val="04A0" w:firstRow="1" w:lastRow="0" w:firstColumn="1" w:lastColumn="0" w:noHBand="0" w:noVBand="1"/>
      </w:tblPr>
      <w:tblGrid>
        <w:gridCol w:w="8522"/>
      </w:tblGrid>
      <w:tr w:rsidR="001651FD" w14:paraId="6A03ED04" w14:textId="77777777" w:rsidTr="006D6B4F">
        <w:tc>
          <w:tcPr>
            <w:tcW w:w="8522" w:type="dxa"/>
            <w:tcBorders>
              <w:top w:val="nil"/>
              <w:left w:val="nil"/>
              <w:bottom w:val="nil"/>
              <w:right w:val="nil"/>
            </w:tcBorders>
            <w:shd w:val="clear" w:color="auto" w:fill="FFF8F0"/>
          </w:tcPr>
          <w:p w14:paraId="724E62A2" w14:textId="77777777" w:rsidR="001651FD" w:rsidRDefault="001651FD" w:rsidP="006D6B4F">
            <w:pPr>
              <w:pStyle w:val="inline-code"/>
            </w:pPr>
            <w:r>
              <w:rPr>
                <w:color w:val="0000FF"/>
              </w:rPr>
              <w:lastRenderedPageBreak/>
              <w:t xml:space="preserve">#include </w:t>
            </w:r>
            <w:r>
              <w:t>&lt;</w:t>
            </w:r>
            <w:proofErr w:type="spellStart"/>
            <w:r>
              <w:t>glm</w:t>
            </w:r>
            <w:proofErr w:type="spellEnd"/>
            <w:r>
              <w:t>/glm.hpp&gt;</w:t>
            </w:r>
          </w:p>
          <w:p w14:paraId="442AC70E" w14:textId="77777777" w:rsidR="001651FD" w:rsidRDefault="001651FD" w:rsidP="006D6B4F">
            <w:pPr>
              <w:pStyle w:val="inline-code"/>
            </w:pPr>
          </w:p>
          <w:p w14:paraId="382334A2" w14:textId="77777777" w:rsidR="001651FD" w:rsidRDefault="001651FD" w:rsidP="006D6B4F">
            <w:pPr>
              <w:pStyle w:val="inline-code"/>
            </w:pPr>
            <w:r>
              <w:rPr>
                <w:color w:val="0000FF"/>
              </w:rPr>
              <w:t>void</w:t>
            </w:r>
            <w:r>
              <w:t xml:space="preserve"> foo()</w:t>
            </w:r>
          </w:p>
          <w:p w14:paraId="39A70ECE" w14:textId="77777777" w:rsidR="001651FD" w:rsidRDefault="001651FD" w:rsidP="006D6B4F">
            <w:pPr>
              <w:pStyle w:val="inline-code"/>
            </w:pPr>
            <w:r>
              <w:t>{</w:t>
            </w:r>
          </w:p>
          <w:p w14:paraId="07C42A44" w14:textId="2339A5D1" w:rsidR="001651FD" w:rsidRPr="00DA35BB" w:rsidRDefault="001651FD" w:rsidP="001651FD">
            <w:pPr>
              <w:pStyle w:val="inline-code"/>
              <w:ind w:left="720"/>
              <w:jc w:val="left"/>
            </w:pPr>
            <w:proofErr w:type="spellStart"/>
            <w:proofErr w:type="gramStart"/>
            <w:r w:rsidRPr="00DA35BB">
              <w:t>glm</w:t>
            </w:r>
            <w:proofErr w:type="spellEnd"/>
            <w:r w:rsidRPr="00DA35BB">
              <w:t>::</w:t>
            </w:r>
            <w:r>
              <w:t>i</w:t>
            </w:r>
            <w:r w:rsidRPr="00DA35BB">
              <w:t>vec4</w:t>
            </w:r>
            <w:proofErr w:type="gramEnd"/>
            <w:r>
              <w:t xml:space="preserve"> a;</w:t>
            </w:r>
            <w:r>
              <w:br/>
              <w:t>…</w:t>
            </w:r>
          </w:p>
          <w:p w14:paraId="2883D802" w14:textId="3CE4D90B" w:rsidR="001651FD" w:rsidRPr="001651FD" w:rsidRDefault="001651FD" w:rsidP="001651FD">
            <w:pPr>
              <w:pStyle w:val="inline-code"/>
              <w:ind w:left="720"/>
              <w:jc w:val="left"/>
              <w:rPr>
                <w:color w:val="00A000"/>
                <w:lang w:val="fr-FR"/>
              </w:rPr>
            </w:pPr>
            <w:proofErr w:type="spellStart"/>
            <w:r w:rsidRPr="001651FD">
              <w:rPr>
                <w:lang w:val="fr-FR"/>
              </w:rPr>
              <w:t>glm</w:t>
            </w:r>
            <w:proofErr w:type="spellEnd"/>
            <w:proofErr w:type="gramStart"/>
            <w:r w:rsidRPr="001651FD">
              <w:rPr>
                <w:lang w:val="fr-FR"/>
              </w:rPr>
              <w:t>::vec4</w:t>
            </w:r>
            <w:proofErr w:type="gramEnd"/>
            <w:r w:rsidRPr="001651FD">
              <w:rPr>
                <w:lang w:val="fr-FR"/>
              </w:rPr>
              <w:t xml:space="preserve"> b(a);</w:t>
            </w:r>
            <w:r>
              <w:rPr>
                <w:lang w:val="fr-FR"/>
              </w:rPr>
              <w:t xml:space="preserve"> </w:t>
            </w:r>
            <w:r w:rsidRPr="001651FD">
              <w:rPr>
                <w:color w:val="00A000"/>
                <w:lang w:val="fr-FR"/>
              </w:rPr>
              <w:t>// Explicit conversion, OK</w:t>
            </w:r>
            <w:r>
              <w:rPr>
                <w:lang w:val="fr-FR"/>
              </w:rPr>
              <w:br/>
            </w:r>
            <w:proofErr w:type="spellStart"/>
            <w:r w:rsidRPr="001651FD">
              <w:rPr>
                <w:lang w:val="fr-FR"/>
              </w:rPr>
              <w:t>glm</w:t>
            </w:r>
            <w:proofErr w:type="spellEnd"/>
            <w:r w:rsidRPr="001651FD">
              <w:rPr>
                <w:lang w:val="fr-FR"/>
              </w:rPr>
              <w:t xml:space="preserve">::vec4 </w:t>
            </w:r>
            <w:r>
              <w:rPr>
                <w:lang w:val="fr-FR"/>
              </w:rPr>
              <w:t xml:space="preserve">c = </w:t>
            </w:r>
            <w:r w:rsidRPr="001651FD">
              <w:rPr>
                <w:lang w:val="fr-FR"/>
              </w:rPr>
              <w:t>a;</w:t>
            </w:r>
            <w:r>
              <w:rPr>
                <w:lang w:val="fr-FR"/>
              </w:rPr>
              <w:t xml:space="preserve"> </w:t>
            </w:r>
            <w:r w:rsidRPr="001651FD">
              <w:rPr>
                <w:color w:val="00A000"/>
                <w:lang w:val="fr-FR"/>
              </w:rPr>
              <w:t xml:space="preserve">// </w:t>
            </w:r>
            <w:proofErr w:type="spellStart"/>
            <w:r w:rsidRPr="001651FD">
              <w:rPr>
                <w:color w:val="00A000"/>
                <w:lang w:val="fr-FR"/>
              </w:rPr>
              <w:t>Implicit</w:t>
            </w:r>
            <w:proofErr w:type="spellEnd"/>
            <w:r w:rsidRPr="001651FD">
              <w:rPr>
                <w:color w:val="00A000"/>
                <w:lang w:val="fr-FR"/>
              </w:rPr>
              <w:t xml:space="preserve"> conversion, OK</w:t>
            </w:r>
          </w:p>
          <w:p w14:paraId="049EC017" w14:textId="77777777" w:rsidR="001651FD" w:rsidRDefault="001651FD" w:rsidP="006D6B4F">
            <w:pPr>
              <w:pStyle w:val="inline-code"/>
              <w:ind w:left="720"/>
            </w:pPr>
            <w:r>
              <w:t>…</w:t>
            </w:r>
          </w:p>
          <w:p w14:paraId="593BE66E" w14:textId="77777777" w:rsidR="001651FD" w:rsidRPr="0070723D" w:rsidRDefault="001651FD" w:rsidP="006D6B4F">
            <w:pPr>
              <w:pStyle w:val="inline-code"/>
            </w:pPr>
            <w:r>
              <w:t>}</w:t>
            </w:r>
          </w:p>
        </w:tc>
      </w:tr>
    </w:tbl>
    <w:p w14:paraId="46C9B47D" w14:textId="2CF666F2" w:rsidR="001651FD" w:rsidRDefault="001651FD" w:rsidP="00B91D19">
      <w:pPr>
        <w:pStyle w:val="Paragraph"/>
        <w:rPr>
          <w:lang w:val="en-US"/>
        </w:rPr>
      </w:pPr>
      <w:r>
        <w:rPr>
          <w:lang w:val="en-US"/>
        </w:rPr>
        <w:t xml:space="preserve">With </w:t>
      </w:r>
      <w:r w:rsidRPr="00AB7BE7">
        <w:rPr>
          <w:rFonts w:ascii="Consolas" w:eastAsiaTheme="minorEastAsia" w:hAnsi="Consolas" w:cs="Consolas"/>
          <w:sz w:val="19"/>
          <w:szCs w:val="19"/>
          <w:highlight w:val="white"/>
          <w:lang w:val="en-US"/>
        </w:rPr>
        <w:t>GLM_FORCE_EXPLICIT_CTOR</w:t>
      </w:r>
      <w:r>
        <w:rPr>
          <w:rFonts w:ascii="Consolas" w:eastAsiaTheme="minorEastAsia" w:hAnsi="Consolas" w:cs="Consolas"/>
          <w:sz w:val="19"/>
          <w:szCs w:val="19"/>
          <w:lang w:val="en-US"/>
        </w:rPr>
        <w:t xml:space="preserve"> defined</w:t>
      </w:r>
      <w:r w:rsidRPr="001651FD">
        <w:t>, implicit conversions are not allowed:</w:t>
      </w:r>
    </w:p>
    <w:tbl>
      <w:tblPr>
        <w:tblStyle w:val="TableGrid"/>
        <w:tblW w:w="0" w:type="auto"/>
        <w:tblLook w:val="04A0" w:firstRow="1" w:lastRow="0" w:firstColumn="1" w:lastColumn="0" w:noHBand="0" w:noVBand="1"/>
      </w:tblPr>
      <w:tblGrid>
        <w:gridCol w:w="8522"/>
      </w:tblGrid>
      <w:tr w:rsidR="001651FD" w14:paraId="7F1A8931" w14:textId="77777777" w:rsidTr="006D6B4F">
        <w:tc>
          <w:tcPr>
            <w:tcW w:w="8522" w:type="dxa"/>
            <w:tcBorders>
              <w:top w:val="nil"/>
              <w:left w:val="nil"/>
              <w:bottom w:val="nil"/>
              <w:right w:val="nil"/>
            </w:tcBorders>
            <w:shd w:val="clear" w:color="auto" w:fill="FFF8F0"/>
          </w:tcPr>
          <w:p w14:paraId="6B6C45AD" w14:textId="77777777" w:rsidR="001651FD" w:rsidRDefault="001651FD" w:rsidP="001651FD">
            <w:pPr>
              <w:pStyle w:val="inline-code"/>
              <w:rPr>
                <w:color w:val="0000FF"/>
              </w:rPr>
            </w:pPr>
            <w:r>
              <w:rPr>
                <w:color w:val="0000FF"/>
              </w:rPr>
              <w:t xml:space="preserve">#define </w:t>
            </w:r>
            <w:r w:rsidRPr="001651FD">
              <w:t>GLM_FORCE_EXPLICIT_CTOR</w:t>
            </w:r>
          </w:p>
          <w:p w14:paraId="558565DF" w14:textId="33B9FCDA" w:rsidR="001651FD" w:rsidRDefault="001651FD" w:rsidP="006D6B4F">
            <w:pPr>
              <w:pStyle w:val="inline-code"/>
            </w:pPr>
            <w:r>
              <w:rPr>
                <w:color w:val="0000FF"/>
              </w:rPr>
              <w:t xml:space="preserve">#include </w:t>
            </w:r>
            <w:r>
              <w:t>&lt;</w:t>
            </w:r>
            <w:proofErr w:type="spellStart"/>
            <w:r>
              <w:t>glm</w:t>
            </w:r>
            <w:proofErr w:type="spellEnd"/>
            <w:r>
              <w:t>/glm.hpp&gt;</w:t>
            </w:r>
          </w:p>
          <w:p w14:paraId="79A1F2ED" w14:textId="77777777" w:rsidR="001651FD" w:rsidRDefault="001651FD" w:rsidP="006D6B4F">
            <w:pPr>
              <w:pStyle w:val="inline-code"/>
            </w:pPr>
          </w:p>
          <w:p w14:paraId="54F162E9" w14:textId="77777777" w:rsidR="001651FD" w:rsidRDefault="001651FD" w:rsidP="006D6B4F">
            <w:pPr>
              <w:pStyle w:val="inline-code"/>
            </w:pPr>
            <w:r>
              <w:rPr>
                <w:color w:val="0000FF"/>
              </w:rPr>
              <w:t>void</w:t>
            </w:r>
            <w:r>
              <w:t xml:space="preserve"> foo()</w:t>
            </w:r>
          </w:p>
          <w:p w14:paraId="4B6C6560" w14:textId="77777777" w:rsidR="001651FD" w:rsidRDefault="001651FD" w:rsidP="006D6B4F">
            <w:pPr>
              <w:pStyle w:val="inline-code"/>
            </w:pPr>
            <w:r>
              <w:t>{</w:t>
            </w:r>
          </w:p>
          <w:p w14:paraId="187A00D3" w14:textId="77777777" w:rsidR="001651FD" w:rsidRPr="00DA35BB" w:rsidRDefault="001651FD" w:rsidP="006D6B4F">
            <w:pPr>
              <w:pStyle w:val="inline-code"/>
              <w:ind w:left="720"/>
              <w:jc w:val="left"/>
            </w:pPr>
            <w:proofErr w:type="spellStart"/>
            <w:proofErr w:type="gramStart"/>
            <w:r w:rsidRPr="00DA35BB">
              <w:t>glm</w:t>
            </w:r>
            <w:proofErr w:type="spellEnd"/>
            <w:r w:rsidRPr="00DA35BB">
              <w:t>::</w:t>
            </w:r>
            <w:r>
              <w:t>i</w:t>
            </w:r>
            <w:r w:rsidRPr="00DA35BB">
              <w:t>vec4</w:t>
            </w:r>
            <w:proofErr w:type="gramEnd"/>
            <w:r>
              <w:t xml:space="preserve"> a;</w:t>
            </w:r>
            <w:r>
              <w:br/>
              <w:t>…</w:t>
            </w:r>
          </w:p>
          <w:p w14:paraId="1B7E562D" w14:textId="1C2F27CE" w:rsidR="001651FD" w:rsidRPr="001651FD" w:rsidRDefault="001651FD" w:rsidP="006D6B4F">
            <w:pPr>
              <w:pStyle w:val="inline-code"/>
              <w:ind w:left="720"/>
              <w:jc w:val="left"/>
              <w:rPr>
                <w:color w:val="00A000"/>
                <w:lang w:val="fr-FR"/>
              </w:rPr>
            </w:pPr>
            <w:proofErr w:type="spellStart"/>
            <w:r w:rsidRPr="001651FD">
              <w:rPr>
                <w:lang w:val="fr-FR"/>
              </w:rPr>
              <w:t>glm</w:t>
            </w:r>
            <w:proofErr w:type="spellEnd"/>
            <w:proofErr w:type="gramStart"/>
            <w:r w:rsidRPr="001651FD">
              <w:rPr>
                <w:lang w:val="fr-FR"/>
              </w:rPr>
              <w:t>::vec4</w:t>
            </w:r>
            <w:proofErr w:type="gramEnd"/>
            <w:r w:rsidRPr="001651FD">
              <w:rPr>
                <w:lang w:val="fr-FR"/>
              </w:rPr>
              <w:t xml:space="preserve"> b(a);</w:t>
            </w:r>
            <w:r>
              <w:rPr>
                <w:lang w:val="fr-FR"/>
              </w:rPr>
              <w:t xml:space="preserve"> </w:t>
            </w:r>
            <w:r w:rsidRPr="001651FD">
              <w:rPr>
                <w:color w:val="00A000"/>
                <w:lang w:val="fr-FR"/>
              </w:rPr>
              <w:t>// Explicit conversion, OK</w:t>
            </w:r>
            <w:r>
              <w:rPr>
                <w:lang w:val="fr-FR"/>
              </w:rPr>
              <w:br/>
            </w:r>
            <w:proofErr w:type="spellStart"/>
            <w:r w:rsidRPr="001651FD">
              <w:rPr>
                <w:lang w:val="fr-FR"/>
              </w:rPr>
              <w:t>glm</w:t>
            </w:r>
            <w:proofErr w:type="spellEnd"/>
            <w:r w:rsidRPr="001651FD">
              <w:rPr>
                <w:lang w:val="fr-FR"/>
              </w:rPr>
              <w:t xml:space="preserve">::vec4 </w:t>
            </w:r>
            <w:r>
              <w:rPr>
                <w:lang w:val="fr-FR"/>
              </w:rPr>
              <w:t xml:space="preserve">c = </w:t>
            </w:r>
            <w:r w:rsidRPr="001651FD">
              <w:rPr>
                <w:lang w:val="fr-FR"/>
              </w:rPr>
              <w:t>a;</w:t>
            </w:r>
            <w:r>
              <w:rPr>
                <w:lang w:val="fr-FR"/>
              </w:rPr>
              <w:t xml:space="preserve"> </w:t>
            </w:r>
            <w:r w:rsidRPr="001651FD">
              <w:rPr>
                <w:color w:val="00A000"/>
                <w:lang w:val="fr-FR"/>
              </w:rPr>
              <w:t xml:space="preserve">// </w:t>
            </w:r>
            <w:proofErr w:type="spellStart"/>
            <w:r w:rsidRPr="001651FD">
              <w:rPr>
                <w:color w:val="00A000"/>
                <w:lang w:val="fr-FR"/>
              </w:rPr>
              <w:t>Implicit</w:t>
            </w:r>
            <w:proofErr w:type="spellEnd"/>
            <w:r w:rsidRPr="001651FD">
              <w:rPr>
                <w:color w:val="00A000"/>
                <w:lang w:val="fr-FR"/>
              </w:rPr>
              <w:t xml:space="preserve"> conversion, ERROR</w:t>
            </w:r>
          </w:p>
          <w:p w14:paraId="58BCC6AD" w14:textId="77777777" w:rsidR="001651FD" w:rsidRDefault="001651FD" w:rsidP="006D6B4F">
            <w:pPr>
              <w:pStyle w:val="inline-code"/>
              <w:ind w:left="720"/>
            </w:pPr>
            <w:r>
              <w:t>…</w:t>
            </w:r>
          </w:p>
          <w:p w14:paraId="5D1EBBE1" w14:textId="77777777" w:rsidR="001651FD" w:rsidRPr="0070723D" w:rsidRDefault="001651FD" w:rsidP="006D6B4F">
            <w:pPr>
              <w:pStyle w:val="inline-code"/>
            </w:pPr>
            <w:r>
              <w:t>}</w:t>
            </w:r>
          </w:p>
        </w:tc>
      </w:tr>
    </w:tbl>
    <w:p w14:paraId="5BE70745" w14:textId="712646BD" w:rsidR="00E243A3" w:rsidRDefault="00E243A3" w:rsidP="00E124A7">
      <w:pPr>
        <w:pStyle w:val="Paragraph"/>
        <w:rPr>
          <w:rFonts w:asciiTheme="majorHAnsi" w:eastAsia="Arial" w:hAnsiTheme="majorHAnsi" w:cs="Arial"/>
          <w:b/>
          <w:color w:val="E36C0A" w:themeColor="accent6" w:themeShade="BF"/>
          <w:sz w:val="48"/>
        </w:rPr>
      </w:pPr>
      <w:r>
        <w:br w:type="page"/>
      </w:r>
    </w:p>
    <w:p w14:paraId="0ADB8638" w14:textId="43336D3D" w:rsidR="00EF605E" w:rsidRDefault="006126E0" w:rsidP="005009A3">
      <w:pPr>
        <w:pStyle w:val="HeadingA"/>
      </w:pPr>
      <w:bookmarkStart w:id="18" w:name="_Toc426232659"/>
      <w:r>
        <w:lastRenderedPageBreak/>
        <w:t>4</w:t>
      </w:r>
      <w:r w:rsidR="00C267B0">
        <w:t xml:space="preserve">. </w:t>
      </w:r>
      <w:r>
        <w:t>Stable e</w:t>
      </w:r>
      <w:r w:rsidR="00C267B0">
        <w:t>xtensions</w:t>
      </w:r>
      <w:bookmarkEnd w:id="18"/>
    </w:p>
    <w:p w14:paraId="4F37FADC" w14:textId="77777777" w:rsidR="00DC0B40" w:rsidRDefault="00DC0B40" w:rsidP="00DC0B40">
      <w:pPr>
        <w:pStyle w:val="Paragraph"/>
      </w:pPr>
      <w:r>
        <w:t xml:space="preserve">GLM extends the core GLSL feature set with extensions. These extensions include: quaternion, transformation, spline, </w:t>
      </w:r>
      <w:proofErr w:type="gramStart"/>
      <w:r>
        <w:t>matrix</w:t>
      </w:r>
      <w:proofErr w:type="gramEnd"/>
      <w:r>
        <w:t xml:space="preserve"> inverse, </w:t>
      </w:r>
      <w:proofErr w:type="spellStart"/>
      <w:r>
        <w:t>color</w:t>
      </w:r>
      <w:proofErr w:type="spellEnd"/>
      <w:r>
        <w:t xml:space="preserve"> spaces, etc.   </w:t>
      </w:r>
    </w:p>
    <w:p w14:paraId="319FB944" w14:textId="77777777" w:rsidR="00DC0B40" w:rsidRDefault="00DC0B40" w:rsidP="00DC0B40">
      <w:pPr>
        <w:pStyle w:val="Paragraph"/>
      </w:pPr>
      <w:r>
        <w:t>To include an extension, we only need to include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DC0B40" w14:paraId="04CCE600" w14:textId="77777777" w:rsidTr="00405D4B">
        <w:tc>
          <w:tcPr>
            <w:tcW w:w="8522" w:type="dxa"/>
            <w:tcBorders>
              <w:top w:val="nil"/>
              <w:left w:val="nil"/>
              <w:bottom w:val="nil"/>
              <w:right w:val="nil"/>
            </w:tcBorders>
            <w:shd w:val="clear" w:color="auto" w:fill="FFF8F0"/>
          </w:tcPr>
          <w:p w14:paraId="57933C65" w14:textId="77777777" w:rsidR="00DC0B40" w:rsidRDefault="00DC0B40" w:rsidP="00405D4B">
            <w:pPr>
              <w:pStyle w:val="inline-code"/>
            </w:pPr>
            <w:r>
              <w:rPr>
                <w:color w:val="0000FF"/>
              </w:rPr>
              <w:t>#include</w:t>
            </w:r>
            <w:r>
              <w:t xml:space="preserve"> &lt;</w:t>
            </w:r>
            <w:proofErr w:type="spellStart"/>
            <w:r>
              <w:t>glm</w:t>
            </w:r>
            <w:proofErr w:type="spellEnd"/>
            <w:r>
              <w:t>/glm.hpp&gt;</w:t>
            </w:r>
          </w:p>
          <w:p w14:paraId="4680CE99" w14:textId="77777777" w:rsidR="00DC0B40" w:rsidRPr="008D02B5" w:rsidRDefault="00DC0B40" w:rsidP="00405D4B">
            <w:pPr>
              <w:pStyle w:val="inline-code"/>
            </w:pPr>
            <w:r w:rsidRPr="008D02B5">
              <w:rPr>
                <w:color w:val="0000FF"/>
              </w:rPr>
              <w:t>#include</w:t>
            </w:r>
            <w:r w:rsidRPr="008D02B5">
              <w:t xml:space="preserve"> &lt;</w:t>
            </w:r>
            <w:proofErr w:type="spellStart"/>
            <w:r w:rsidRPr="008D02B5">
              <w:t>glm</w:t>
            </w:r>
            <w:proofErr w:type="spellEnd"/>
            <w:r w:rsidRPr="008D02B5">
              <w:t>/</w:t>
            </w:r>
            <w:proofErr w:type="spellStart"/>
            <w:r w:rsidRPr="008D02B5">
              <w:t>gtc</w:t>
            </w:r>
            <w:proofErr w:type="spellEnd"/>
            <w:r w:rsidRPr="008D02B5">
              <w:t>/matrix_transform.hpp&gt;</w:t>
            </w:r>
          </w:p>
          <w:p w14:paraId="5682B09A" w14:textId="77777777" w:rsidR="00DC0B40" w:rsidRPr="008D02B5" w:rsidRDefault="00DC0B40" w:rsidP="00405D4B">
            <w:pPr>
              <w:pStyle w:val="inline-code"/>
            </w:pPr>
          </w:p>
          <w:p w14:paraId="6EBDE8CC" w14:textId="77777777" w:rsidR="00DC0B40" w:rsidRPr="008D02B5" w:rsidRDefault="00DC0B40" w:rsidP="00405D4B">
            <w:pPr>
              <w:pStyle w:val="inline-code"/>
            </w:pPr>
            <w:proofErr w:type="spellStart"/>
            <w:r w:rsidRPr="008D02B5">
              <w:rPr>
                <w:color w:val="0000FF"/>
              </w:rPr>
              <w:t>int</w:t>
            </w:r>
            <w:proofErr w:type="spellEnd"/>
            <w:r w:rsidRPr="008D02B5">
              <w:t xml:space="preserve"> foo()</w:t>
            </w:r>
          </w:p>
          <w:p w14:paraId="0698C6AF" w14:textId="77777777" w:rsidR="00DC0B40" w:rsidRPr="00C267B0" w:rsidRDefault="00DC0B40" w:rsidP="00405D4B">
            <w:pPr>
              <w:pStyle w:val="inline-code"/>
              <w:rPr>
                <w:lang w:val="fr-FR"/>
              </w:rPr>
            </w:pPr>
            <w:r w:rsidRPr="00C267B0">
              <w:rPr>
                <w:lang w:val="fr-FR"/>
              </w:rPr>
              <w:t>{</w:t>
            </w:r>
          </w:p>
          <w:p w14:paraId="2E0AE2B2" w14:textId="77777777" w:rsidR="00DC0B40" w:rsidRPr="00C267B0" w:rsidRDefault="00DC0B40" w:rsidP="00405D4B">
            <w:pPr>
              <w:pStyle w:val="inline-code"/>
              <w:rPr>
                <w:lang w:val="fr-FR"/>
              </w:rPr>
            </w:pPr>
            <w:r w:rsidRPr="00C267B0">
              <w:rPr>
                <w:lang w:val="fr-FR"/>
              </w:rPr>
              <w:tab/>
            </w:r>
            <w:proofErr w:type="spellStart"/>
            <w:r w:rsidRPr="00C267B0">
              <w:rPr>
                <w:lang w:val="fr-FR"/>
              </w:rPr>
              <w:t>glm</w:t>
            </w:r>
            <w:proofErr w:type="spellEnd"/>
            <w:proofErr w:type="gramStart"/>
            <w:r w:rsidRPr="00C267B0">
              <w:rPr>
                <w:lang w:val="fr-FR"/>
              </w:rPr>
              <w:t>::</w:t>
            </w:r>
            <w:r w:rsidRPr="00C267B0">
              <w:rPr>
                <w:color w:val="FF950E"/>
                <w:lang w:val="fr-FR"/>
              </w:rPr>
              <w:t>vec4</w:t>
            </w:r>
            <w:proofErr w:type="gramEnd"/>
            <w:r w:rsidRPr="00C267B0">
              <w:rPr>
                <w:lang w:val="fr-FR"/>
              </w:rPr>
              <w:t xml:space="preserve"> Position = </w:t>
            </w:r>
            <w:proofErr w:type="spellStart"/>
            <w:r w:rsidRPr="00C267B0">
              <w:rPr>
                <w:lang w:val="fr-FR"/>
              </w:rPr>
              <w:t>glm</w:t>
            </w:r>
            <w:proofErr w:type="spellEnd"/>
            <w:r w:rsidRPr="00C267B0">
              <w:rPr>
                <w:lang w:val="fr-FR"/>
              </w:rPr>
              <w:t>::</w:t>
            </w:r>
            <w:r w:rsidRPr="00C267B0">
              <w:rPr>
                <w:color w:val="FF950E"/>
                <w:lang w:val="fr-FR"/>
              </w:rPr>
              <w:t>vec4</w:t>
            </w:r>
            <w:r w:rsidRPr="00C267B0">
              <w:rPr>
                <w:lang w:val="fr-FR"/>
              </w:rPr>
              <w:t>(</w:t>
            </w:r>
            <w:proofErr w:type="spellStart"/>
            <w:r w:rsidRPr="00C267B0">
              <w:rPr>
                <w:lang w:val="fr-FR"/>
              </w:rPr>
              <w:t>glm</w:t>
            </w:r>
            <w:proofErr w:type="spellEnd"/>
            <w:r w:rsidRPr="00C267B0">
              <w:rPr>
                <w:lang w:val="fr-FR"/>
              </w:rPr>
              <w:t>::</w:t>
            </w:r>
            <w:r w:rsidRPr="00C267B0">
              <w:rPr>
                <w:color w:val="FF950E"/>
                <w:lang w:val="fr-FR"/>
              </w:rPr>
              <w:t xml:space="preserve"> vec3</w:t>
            </w:r>
            <w:r w:rsidRPr="00C267B0">
              <w:rPr>
                <w:lang w:val="fr-FR"/>
              </w:rPr>
              <w:t>(0.0f), 1.0f);</w:t>
            </w:r>
          </w:p>
          <w:p w14:paraId="72A78633" w14:textId="77777777" w:rsidR="00DC0B40" w:rsidRDefault="00DC0B40" w:rsidP="00405D4B">
            <w:pPr>
              <w:pStyle w:val="inline-code"/>
            </w:pPr>
            <w:r w:rsidRPr="00C267B0">
              <w:rPr>
                <w:lang w:val="fr-FR"/>
              </w:rPr>
              <w:tab/>
            </w:r>
            <w:proofErr w:type="spellStart"/>
            <w:r>
              <w:t>glm</w:t>
            </w:r>
            <w:proofErr w:type="spellEnd"/>
            <w:r>
              <w:t>::</w:t>
            </w:r>
            <w:r>
              <w:rPr>
                <w:color w:val="FF950E"/>
              </w:rPr>
              <w:t>mat4</w:t>
            </w:r>
            <w:r>
              <w:t xml:space="preserve"> Model = </w:t>
            </w:r>
            <w:proofErr w:type="spellStart"/>
            <w:r>
              <w:t>glm</w:t>
            </w:r>
            <w:proofErr w:type="spellEnd"/>
            <w:r>
              <w:t>::translate(</w:t>
            </w:r>
          </w:p>
          <w:p w14:paraId="1FD453EE" w14:textId="77777777" w:rsidR="00DC0B40" w:rsidRDefault="00DC0B40" w:rsidP="00405D4B">
            <w:pPr>
              <w:pStyle w:val="inline-code"/>
              <w:ind w:left="720" w:firstLine="720"/>
            </w:pPr>
            <w:proofErr w:type="spellStart"/>
            <w:r>
              <w:t>glm</w:t>
            </w:r>
            <w:proofErr w:type="spellEnd"/>
            <w:r>
              <w:t>::</w:t>
            </w:r>
            <w:r>
              <w:rPr>
                <w:color w:val="FF950E"/>
              </w:rPr>
              <w:t>mat4</w:t>
            </w:r>
            <w:r>
              <w:t xml:space="preserve">(1.0f), </w:t>
            </w:r>
            <w:proofErr w:type="spellStart"/>
            <w:r>
              <w:t>glm</w:t>
            </w:r>
            <w:proofErr w:type="spellEnd"/>
            <w:r>
              <w:t>::vec3(1.0f));</w:t>
            </w:r>
          </w:p>
          <w:p w14:paraId="2FA49F9D" w14:textId="77777777" w:rsidR="00DC0B40" w:rsidRDefault="00DC0B40" w:rsidP="00405D4B">
            <w:pPr>
              <w:pStyle w:val="inline-code"/>
            </w:pPr>
            <w:r>
              <w:tab/>
            </w:r>
            <w:proofErr w:type="spellStart"/>
            <w:r>
              <w:t>glm</w:t>
            </w:r>
            <w:proofErr w:type="spellEnd"/>
            <w:r>
              <w:t>::</w:t>
            </w:r>
            <w:r>
              <w:rPr>
                <w:color w:val="FF950E"/>
              </w:rPr>
              <w:t>vec4</w:t>
            </w:r>
            <w:r>
              <w:t xml:space="preserve"> Transformed = Model * Position;</w:t>
            </w:r>
          </w:p>
          <w:p w14:paraId="598C0ED1" w14:textId="77777777" w:rsidR="00DC0B40" w:rsidRDefault="00DC0B40" w:rsidP="00405D4B">
            <w:pPr>
              <w:pStyle w:val="inline-code"/>
            </w:pPr>
            <w:r>
              <w:tab/>
              <w:t>…</w:t>
            </w:r>
          </w:p>
          <w:p w14:paraId="6D215E63" w14:textId="77777777" w:rsidR="00DC0B40" w:rsidRDefault="00DC0B40" w:rsidP="00405D4B">
            <w:pPr>
              <w:pStyle w:val="inline-code"/>
            </w:pPr>
            <w:r>
              <w:tab/>
              <w:t>return 0;</w:t>
            </w:r>
          </w:p>
          <w:p w14:paraId="342EDC79" w14:textId="77777777" w:rsidR="00DC0B40" w:rsidRPr="00C5236D" w:rsidRDefault="00DC0B40" w:rsidP="00405D4B">
            <w:pPr>
              <w:pStyle w:val="inline-code"/>
            </w:pPr>
            <w:r>
              <w:t>}</w:t>
            </w:r>
          </w:p>
        </w:tc>
      </w:tr>
    </w:tbl>
    <w:p w14:paraId="2881F013" w14:textId="075C72E4" w:rsidR="00405D4B" w:rsidRDefault="00405D4B" w:rsidP="00405D4B">
      <w:pPr>
        <w:pStyle w:val="Paragraph"/>
      </w:pPr>
      <w:r>
        <w:t xml:space="preserve">When an extension is included, all the dependent </w:t>
      </w:r>
      <w:r w:rsidR="002600C5">
        <w:t xml:space="preserve">core functionalities and </w:t>
      </w:r>
      <w:r>
        <w:t>extensions will be included as well</w:t>
      </w:r>
      <w:r w:rsidR="002600C5">
        <w:t>.</w:t>
      </w:r>
    </w:p>
    <w:p w14:paraId="4F874CC2" w14:textId="7934A37C" w:rsidR="001656B1" w:rsidRDefault="001656B1" w:rsidP="001656B1">
      <w:pPr>
        <w:pStyle w:val="HeadingB"/>
      </w:pPr>
      <w:bookmarkStart w:id="19" w:name="_Toc426232660"/>
      <w:r>
        <w:t xml:space="preserve">4.1. </w:t>
      </w:r>
      <w:proofErr w:type="spellStart"/>
      <w:r>
        <w:t>GLM_GTC_bitfield</w:t>
      </w:r>
      <w:bookmarkEnd w:id="19"/>
      <w:proofErr w:type="spellEnd"/>
    </w:p>
    <w:p w14:paraId="14989090" w14:textId="7CE29055" w:rsidR="001656B1" w:rsidRDefault="00CA5583" w:rsidP="001656B1">
      <w:pPr>
        <w:pStyle w:val="Paragraph"/>
      </w:pPr>
      <w:r>
        <w:t xml:space="preserve">Fast </w:t>
      </w:r>
      <w:proofErr w:type="spellStart"/>
      <w:r>
        <w:t>b</w:t>
      </w:r>
      <w:r w:rsidR="000C585C">
        <w:t>itfield</w:t>
      </w:r>
      <w:proofErr w:type="spellEnd"/>
      <w:r w:rsidR="000C585C">
        <w:t xml:space="preserve"> operations on scalar and vector variables</w:t>
      </w:r>
      <w:r w:rsidR="001656B1">
        <w:t>.</w:t>
      </w:r>
    </w:p>
    <w:p w14:paraId="3BEE8EDF" w14:textId="46AC63C7" w:rsidR="001656B1" w:rsidRDefault="001656B1" w:rsidP="001656B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bitfield</w:t>
      </w:r>
      <w:r w:rsidRPr="00DD1DB6">
        <w:rPr>
          <w:rStyle w:val="inline-codeChar"/>
          <w:highlight w:val="white"/>
        </w:rPr>
        <w:t>.hpp&gt;</w:t>
      </w:r>
      <w:r>
        <w:rPr>
          <w:highlight w:val="white"/>
        </w:rPr>
        <w:t xml:space="preserve"> need to be included to use these features.</w:t>
      </w:r>
    </w:p>
    <w:p w14:paraId="13C57AAC" w14:textId="789C0A05" w:rsidR="00B002D3" w:rsidRDefault="00B002D3" w:rsidP="00B002D3">
      <w:pPr>
        <w:pStyle w:val="HeadingB"/>
      </w:pPr>
      <w:bookmarkStart w:id="20" w:name="_Toc426232661"/>
      <w:r>
        <w:t xml:space="preserve">4.2. </w:t>
      </w:r>
      <w:proofErr w:type="spellStart"/>
      <w:r>
        <w:t>GLM_GTC_color_space</w:t>
      </w:r>
      <w:bookmarkEnd w:id="20"/>
      <w:proofErr w:type="spellEnd"/>
    </w:p>
    <w:p w14:paraId="19FFE3CA" w14:textId="77777777" w:rsidR="00B002D3" w:rsidRDefault="00B002D3" w:rsidP="00B002D3">
      <w:pPr>
        <w:pStyle w:val="Paragraph"/>
      </w:pPr>
      <w:r>
        <w:t xml:space="preserve">Conversion between linear RGB to </w:t>
      </w:r>
      <w:proofErr w:type="spellStart"/>
      <w:r>
        <w:t>sRGB</w:t>
      </w:r>
      <w:proofErr w:type="spellEnd"/>
      <w:r>
        <w:t xml:space="preserve"> and </w:t>
      </w:r>
      <w:proofErr w:type="spellStart"/>
      <w:r>
        <w:t>sRGB</w:t>
      </w:r>
      <w:proofErr w:type="spellEnd"/>
      <w:r>
        <w:t xml:space="preserve"> to linear RGB.</w:t>
      </w:r>
    </w:p>
    <w:p w14:paraId="08D284EB" w14:textId="77777777" w:rsidR="00B002D3" w:rsidRDefault="00B002D3" w:rsidP="00B002D3">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color_space</w:t>
      </w:r>
      <w:r w:rsidRPr="00DD1DB6">
        <w:rPr>
          <w:rStyle w:val="inline-codeChar"/>
          <w:highlight w:val="white"/>
        </w:rPr>
        <w:t>.hpp&gt;</w:t>
      </w:r>
      <w:r>
        <w:rPr>
          <w:highlight w:val="white"/>
        </w:rPr>
        <w:t xml:space="preserve"> need to be included to use these features.</w:t>
      </w:r>
    </w:p>
    <w:p w14:paraId="22B8C273" w14:textId="4F2F8C12" w:rsidR="00C267B0" w:rsidRDefault="006126E0" w:rsidP="00342956">
      <w:pPr>
        <w:pStyle w:val="HeadingB"/>
      </w:pPr>
      <w:bookmarkStart w:id="21" w:name="_Toc426232662"/>
      <w:r>
        <w:t>4</w:t>
      </w:r>
      <w:r w:rsidR="00C267B0">
        <w:t>.</w:t>
      </w:r>
      <w:r w:rsidR="00B002D3">
        <w:t>3</w:t>
      </w:r>
      <w:r w:rsidR="00C267B0">
        <w:t xml:space="preserve">. </w:t>
      </w:r>
      <w:proofErr w:type="spellStart"/>
      <w:r w:rsidR="00C267B0">
        <w:t>GLM_GTC_constants</w:t>
      </w:r>
      <w:bookmarkEnd w:id="21"/>
      <w:proofErr w:type="spellEnd"/>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4F5DAF41" w:rsidR="00EF605E" w:rsidRDefault="006126E0" w:rsidP="00342956">
      <w:pPr>
        <w:pStyle w:val="HeadingB"/>
      </w:pPr>
      <w:bookmarkStart w:id="22" w:name="_Toc426232663"/>
      <w:r>
        <w:t>4</w:t>
      </w:r>
      <w:r w:rsidR="00C267B0">
        <w:t>.</w:t>
      </w:r>
      <w:r w:rsidR="00F01F48">
        <w:t>4</w:t>
      </w:r>
      <w:r w:rsidR="00C267B0">
        <w:t xml:space="preserve">. </w:t>
      </w:r>
      <w:proofErr w:type="spellStart"/>
      <w:r w:rsidR="00C267B0">
        <w:t>GLM_GTC_epsilon</w:t>
      </w:r>
      <w:bookmarkEnd w:id="22"/>
      <w:proofErr w:type="spellEnd"/>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5D6E50A6" w14:textId="58E8D107" w:rsidR="00D65B01" w:rsidRDefault="00F01F48" w:rsidP="00D65B01">
      <w:pPr>
        <w:pStyle w:val="HeadingB"/>
      </w:pPr>
      <w:bookmarkStart w:id="23" w:name="_Toc426232664"/>
      <w:r>
        <w:t>4.5</w:t>
      </w:r>
      <w:r w:rsidR="00D65B01">
        <w:t xml:space="preserve">. </w:t>
      </w:r>
      <w:proofErr w:type="spellStart"/>
      <w:r w:rsidR="00D65B01">
        <w:t>GLM_GTC_integer</w:t>
      </w:r>
      <w:bookmarkEnd w:id="23"/>
      <w:proofErr w:type="spellEnd"/>
    </w:p>
    <w:p w14:paraId="6C18D827" w14:textId="471A381F" w:rsidR="00D65B01" w:rsidRDefault="00691425" w:rsidP="00D65B01">
      <w:pPr>
        <w:pStyle w:val="Paragraph"/>
      </w:pPr>
      <w:r>
        <w:lastRenderedPageBreak/>
        <w:t>Provide integer variants of GLM core functions.</w:t>
      </w:r>
      <w:r w:rsidR="00D65B01">
        <w:t xml:space="preserve"> </w:t>
      </w:r>
    </w:p>
    <w:p w14:paraId="102946EF" w14:textId="30956EB4" w:rsidR="00D65B01" w:rsidRDefault="00D65B01" w:rsidP="00D65B0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integer</w:t>
      </w:r>
      <w:r w:rsidRPr="00DD1DB6">
        <w:rPr>
          <w:rStyle w:val="inline-codeChar"/>
          <w:highlight w:val="white"/>
        </w:rPr>
        <w:t>.hpp&gt;</w:t>
      </w:r>
      <w:r>
        <w:rPr>
          <w:highlight w:val="white"/>
        </w:rPr>
        <w:t xml:space="preserve"> need to be included to use these features.</w:t>
      </w:r>
    </w:p>
    <w:p w14:paraId="37AD899E" w14:textId="1F79475F" w:rsidR="00EF605E" w:rsidRDefault="006126E0" w:rsidP="00342956">
      <w:pPr>
        <w:pStyle w:val="HeadingB"/>
      </w:pPr>
      <w:bookmarkStart w:id="24" w:name="_Toc426232665"/>
      <w:r>
        <w:t>4</w:t>
      </w:r>
      <w:r w:rsidR="00C267B0">
        <w:t>.</w:t>
      </w:r>
      <w:r w:rsidR="00F01F48">
        <w:t>6</w:t>
      </w:r>
      <w:r w:rsidR="00C267B0">
        <w:t xml:space="preserve">. </w:t>
      </w:r>
      <w:proofErr w:type="spellStart"/>
      <w:r w:rsidR="00C267B0">
        <w:t>GLM_GTC_matrix_access</w:t>
      </w:r>
      <w:bookmarkEnd w:id="24"/>
      <w:proofErr w:type="spellEnd"/>
    </w:p>
    <w:p w14:paraId="17853995" w14:textId="55BD0F3A" w:rsidR="00EF605E" w:rsidRDefault="00C267B0" w:rsidP="00283581">
      <w:pPr>
        <w:pStyle w:val="Paragraph"/>
      </w:pPr>
      <w:r>
        <w:rPr>
          <w:highlight w:val="white"/>
        </w:rPr>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/matrix_access.hpp&gt;</w:t>
      </w:r>
      <w:r>
        <w:rPr>
          <w:rFonts w:ascii="Consolas" w:eastAsia="Consolas" w:hAnsi="Consolas" w:cs="Consolas"/>
          <w:highlight w:val="white"/>
        </w:rPr>
        <w:t xml:space="preserve"> </w:t>
      </w:r>
      <w:r>
        <w:rPr>
          <w:highlight w:val="white"/>
        </w:rPr>
        <w:t>need to be included to use these features.</w:t>
      </w:r>
    </w:p>
    <w:p w14:paraId="6C645E4D" w14:textId="2D77FDCE" w:rsidR="00EF605E" w:rsidRDefault="006126E0" w:rsidP="00342956">
      <w:pPr>
        <w:pStyle w:val="HeadingB"/>
      </w:pPr>
      <w:bookmarkStart w:id="25" w:name="_Toc426232666"/>
      <w:r>
        <w:t>4</w:t>
      </w:r>
      <w:r w:rsidR="00C267B0">
        <w:t>.</w:t>
      </w:r>
      <w:r w:rsidR="00F01F48">
        <w:t>7</w:t>
      </w:r>
      <w:r w:rsidR="00C267B0">
        <w:t xml:space="preserve">. </w:t>
      </w:r>
      <w:proofErr w:type="spellStart"/>
      <w:r w:rsidR="00C267B0">
        <w:t>GLM_GTC_matrix_integer</w:t>
      </w:r>
      <w:bookmarkEnd w:id="25"/>
      <w:proofErr w:type="spellEnd"/>
    </w:p>
    <w:p w14:paraId="61829C9E" w14:textId="36DCF558" w:rsidR="00EF605E" w:rsidRDefault="00C267B0" w:rsidP="00283581">
      <w:pPr>
        <w:pStyle w:val="Paragraph"/>
      </w:pPr>
      <w:r>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/matrix_integer.hpp&gt;</w:t>
      </w:r>
      <w:r>
        <w:rPr>
          <w:rFonts w:ascii="Consolas" w:eastAsia="Consolas" w:hAnsi="Consolas" w:cs="Consolas"/>
          <w:highlight w:val="white"/>
        </w:rPr>
        <w:t xml:space="preserve"> </w:t>
      </w:r>
      <w:r>
        <w:rPr>
          <w:highlight w:val="white"/>
        </w:rPr>
        <w:t>need to be included to use these features.</w:t>
      </w:r>
    </w:p>
    <w:p w14:paraId="2833E357" w14:textId="02AAC348" w:rsidR="00EF605E" w:rsidRDefault="006126E0" w:rsidP="00342956">
      <w:pPr>
        <w:pStyle w:val="HeadingB"/>
      </w:pPr>
      <w:bookmarkStart w:id="26" w:name="_Toc426232667"/>
      <w:r>
        <w:t>4</w:t>
      </w:r>
      <w:r w:rsidR="00C267B0">
        <w:t>.</w:t>
      </w:r>
      <w:r w:rsidR="00F01F48">
        <w:t>8</w:t>
      </w:r>
      <w:r w:rsidR="00C267B0">
        <w:t xml:space="preserve">. </w:t>
      </w:r>
      <w:proofErr w:type="spellStart"/>
      <w:r w:rsidR="00C267B0">
        <w:t>GLM_GTC_matrix_inverse</w:t>
      </w:r>
      <w:bookmarkEnd w:id="26"/>
      <w:proofErr w:type="spellEnd"/>
    </w:p>
    <w:p w14:paraId="69A54B88" w14:textId="58CFCC49" w:rsidR="00EF605E" w:rsidRDefault="00C267B0" w:rsidP="001C126F">
      <w:r>
        <w:rPr>
          <w:highlight w:val="white"/>
        </w:rPr>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/matrix_inverse.hpp&gt;</w:t>
      </w:r>
      <w:r>
        <w:rPr>
          <w:rFonts w:ascii="Consolas" w:eastAsia="Consolas" w:hAnsi="Consolas" w:cs="Consolas"/>
          <w:highlight w:val="white"/>
        </w:rPr>
        <w:t xml:space="preserve"> </w:t>
      </w:r>
      <w:r>
        <w:rPr>
          <w:highlight w:val="white"/>
        </w:rPr>
        <w:t>need to be included to use these features.</w:t>
      </w:r>
    </w:p>
    <w:p w14:paraId="68B4B779" w14:textId="18C97F8F" w:rsidR="00EF605E" w:rsidRDefault="006126E0" w:rsidP="00342956">
      <w:pPr>
        <w:pStyle w:val="HeadingB"/>
      </w:pPr>
      <w:bookmarkStart w:id="27" w:name="_Toc426232668"/>
      <w:r>
        <w:t>4</w:t>
      </w:r>
      <w:r w:rsidR="00C267B0">
        <w:t>.</w:t>
      </w:r>
      <w:r w:rsidR="00F01F48">
        <w:t>9</w:t>
      </w:r>
      <w:r w:rsidR="00C267B0">
        <w:t xml:space="preserve">. </w:t>
      </w:r>
      <w:proofErr w:type="spellStart"/>
      <w:r w:rsidR="00C267B0">
        <w:t>GLM_GTC_matrix_transform</w:t>
      </w:r>
      <w:bookmarkEnd w:id="27"/>
      <w:proofErr w:type="spellEnd"/>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proofErr w:type="spellStart"/>
      <w:r w:rsidRPr="00DD1DB6">
        <w:rPr>
          <w:rStyle w:val="inline-codeChar"/>
          <w:highlight w:val="white"/>
        </w:rPr>
        <w:t>lookAt</w:t>
      </w:r>
      <w:proofErr w:type="spellEnd"/>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proofErr w:type="spellStart"/>
      <w:r w:rsidRPr="00DD1DB6">
        <w:rPr>
          <w:rStyle w:val="inline-codeChar"/>
          <w:highlight w:val="white"/>
        </w:rPr>
        <w:t>ortho</w:t>
      </w:r>
      <w:proofErr w:type="spellEnd"/>
      <w:r>
        <w:rPr>
          <w:highlight w:val="white"/>
        </w:rPr>
        <w:t xml:space="preserve">, </w:t>
      </w:r>
      <w:proofErr w:type="spellStart"/>
      <w:r>
        <w:rPr>
          <w:highlight w:val="white"/>
        </w:rPr>
        <w:t>etc</w:t>
      </w:r>
      <w:proofErr w:type="spellEnd"/>
      <w:r>
        <w:rPr>
          <w:highlight w:val="white"/>
        </w:rPr>
        <w:t>)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/matrix_transform.hpp&gt;</w:t>
      </w:r>
      <w:r>
        <w:rPr>
          <w:rFonts w:ascii="Consolas" w:eastAsia="Consolas" w:hAnsi="Consolas" w:cs="Consolas"/>
          <w:highlight w:val="white"/>
        </w:rPr>
        <w:t xml:space="preserve"> </w:t>
      </w:r>
      <w:r>
        <w:rPr>
          <w:highlight w:val="white"/>
        </w:rPr>
        <w:t>need to be included to use these features.</w:t>
      </w:r>
    </w:p>
    <w:p w14:paraId="2F6B4BAE" w14:textId="0468F85B" w:rsidR="00EF605E" w:rsidRDefault="006126E0" w:rsidP="00342956">
      <w:pPr>
        <w:pStyle w:val="HeadingB"/>
      </w:pPr>
      <w:bookmarkStart w:id="28" w:name="_Toc426232669"/>
      <w:r>
        <w:t>4</w:t>
      </w:r>
      <w:r w:rsidR="00C267B0">
        <w:t>.</w:t>
      </w:r>
      <w:r w:rsidR="00F01F48">
        <w:t>10</w:t>
      </w:r>
      <w:r w:rsidR="00C267B0">
        <w:t xml:space="preserve">. </w:t>
      </w:r>
      <w:proofErr w:type="spellStart"/>
      <w:r w:rsidR="00C267B0">
        <w:t>GLM_GTC_noise</w:t>
      </w:r>
      <w:bookmarkEnd w:id="28"/>
      <w:proofErr w:type="spellEnd"/>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 xml:space="preserve">/noise.hpp&gt;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fr-FR" w:eastAsia="fr-FR"/>
        </w:rPr>
        <w:lastRenderedPageBreak/>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26"/>
                    <a:stretch>
                      <a:fillRect/>
                    </a:stretch>
                  </pic:blipFill>
                  <pic:spPr>
                    <a:xfrm>
                      <a:off x="0" y="0"/>
                      <a:ext cx="2438400" cy="2438400"/>
                    </a:xfrm>
                    <a:prstGeom prst="rect">
                      <a:avLst/>
                    </a:prstGeom>
                  </pic:spPr>
                </pic:pic>
              </a:graphicData>
            </a:graphic>
          </wp:inline>
        </w:drawing>
      </w:r>
    </w:p>
    <w:p w14:paraId="7A4D387D" w14:textId="59E2507A"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.1: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fr-FR" w:eastAsia="fr-FR"/>
        </w:rPr>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27"/>
                    <a:stretch>
                      <a:fillRect/>
                    </a:stretch>
                  </pic:blipFill>
                  <pic:spPr>
                    <a:xfrm>
                      <a:off x="0" y="0"/>
                      <a:ext cx="2438400" cy="2438400"/>
                    </a:xfrm>
                    <a:prstGeom prst="rect">
                      <a:avLst/>
                    </a:prstGeom>
                  </pic:spPr>
                </pic:pic>
              </a:graphicData>
            </a:graphic>
          </wp:inline>
        </w:drawing>
      </w:r>
    </w:p>
    <w:p w14:paraId="4C53E45C" w14:textId="6B4EEAA7"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.2: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fr-FR" w:eastAsia="fr-FR"/>
        </w:rPr>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28"/>
                    <a:stretch>
                      <a:fillRect/>
                    </a:stretch>
                  </pic:blipFill>
                  <pic:spPr>
                    <a:xfrm>
                      <a:off x="0" y="0"/>
                      <a:ext cx="2438400" cy="2438400"/>
                    </a:xfrm>
                    <a:prstGeom prst="rect">
                      <a:avLst/>
                    </a:prstGeom>
                  </pic:spPr>
                </pic:pic>
              </a:graphicData>
            </a:graphic>
          </wp:inline>
        </w:drawing>
      </w:r>
    </w:p>
    <w:p w14:paraId="30A194DB" w14:textId="32F6CEA9"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.3: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fr-FR" w:eastAsia="fr-FR"/>
        </w:rPr>
        <w:lastRenderedPageBreak/>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29"/>
                    <a:stretch>
                      <a:fillRect/>
                    </a:stretch>
                  </pic:blipFill>
                  <pic:spPr>
                    <a:xfrm>
                      <a:off x="0" y="0"/>
                      <a:ext cx="2438400" cy="2438400"/>
                    </a:xfrm>
                    <a:prstGeom prst="rect">
                      <a:avLst/>
                    </a:prstGeom>
                  </pic:spPr>
                </pic:pic>
              </a:graphicData>
            </a:graphic>
          </wp:inline>
        </w:drawing>
      </w:r>
    </w:p>
    <w:p w14:paraId="5A7BD7C9" w14:textId="0E5A8827"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.4: </w:t>
      </w:r>
      <w:proofErr w:type="spellStart"/>
      <w:r w:rsidR="00C267B0" w:rsidRPr="00C267B0">
        <w:rPr>
          <w:lang w:val="fr-FR"/>
        </w:rPr>
        <w:t>glm</w:t>
      </w:r>
      <w:proofErr w:type="spellEnd"/>
      <w:proofErr w:type="gramStart"/>
      <w:r w:rsidR="00C267B0" w:rsidRPr="00C267B0">
        <w:rPr>
          <w:lang w:val="fr-FR"/>
        </w:rPr>
        <w:t>::</w:t>
      </w:r>
      <w:proofErr w:type="spellStart"/>
      <w:r w:rsidR="00C267B0" w:rsidRPr="00C267B0">
        <w:rPr>
          <w:lang w:val="fr-FR"/>
        </w:rPr>
        <w:t>perlin</w:t>
      </w:r>
      <w:proofErr w:type="spellEnd"/>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fr-FR" w:eastAsia="fr-FR"/>
        </w:rPr>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0"/>
                    <a:stretch>
                      <a:fillRect/>
                    </a:stretch>
                  </pic:blipFill>
                  <pic:spPr>
                    <a:xfrm>
                      <a:off x="0" y="0"/>
                      <a:ext cx="2438400" cy="2438400"/>
                    </a:xfrm>
                    <a:prstGeom prst="rect">
                      <a:avLst/>
                    </a:prstGeom>
                  </pic:spPr>
                </pic:pic>
              </a:graphicData>
            </a:graphic>
          </wp:inline>
        </w:drawing>
      </w:r>
    </w:p>
    <w:p w14:paraId="7BE2D8B5" w14:textId="47371923" w:rsidR="00EF605E" w:rsidRPr="00005B7C" w:rsidRDefault="00636809" w:rsidP="00DD1DB6">
      <w:pPr>
        <w:jc w:val="center"/>
        <w:rPr>
          <w:rStyle w:val="inline-codeChar"/>
          <w:lang w:val="fr-FR"/>
        </w:rPr>
      </w:pPr>
      <w:r>
        <w:rPr>
          <w:lang w:val="fr-FR"/>
        </w:rPr>
        <w:t>Figure 4</w:t>
      </w:r>
      <w:r w:rsidR="00C267B0" w:rsidRPr="00C267B0">
        <w:rPr>
          <w:lang w:val="fr-FR"/>
        </w:rPr>
        <w:t>.</w:t>
      </w:r>
      <w:r w:rsidR="00F01F48">
        <w:rPr>
          <w:lang w:val="fr-FR"/>
        </w:rPr>
        <w:t>10</w:t>
      </w:r>
      <w:r w:rsidR="00C267B0" w:rsidRPr="00C267B0">
        <w:rPr>
          <w:lang w:val="fr-FR"/>
        </w:rPr>
        <w:t xml:space="preserve">.5: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fr-FR" w:eastAsia="fr-FR"/>
        </w:rPr>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34EF3864" w14:textId="5DFC9DC4" w:rsidR="00EF605E" w:rsidRPr="00005B7C" w:rsidRDefault="00636809" w:rsidP="00DD1DB6">
      <w:pPr>
        <w:jc w:val="center"/>
        <w:rPr>
          <w:rStyle w:val="inline-codeChar"/>
          <w:lang w:val="fr-FR"/>
        </w:rPr>
      </w:pPr>
      <w:r>
        <w:rPr>
          <w:lang w:val="fr-FR"/>
        </w:rPr>
        <w:t>Figure 4</w:t>
      </w:r>
      <w:r w:rsidR="004C778D">
        <w:rPr>
          <w:lang w:val="fr-FR"/>
        </w:rPr>
        <w:t>.</w:t>
      </w:r>
      <w:r w:rsidR="00F01F48">
        <w:rPr>
          <w:lang w:val="fr-FR"/>
        </w:rPr>
        <w:t>10</w:t>
      </w:r>
      <w:r w:rsidR="00C267B0" w:rsidRPr="00C267B0">
        <w:rPr>
          <w:lang w:val="fr-FR"/>
        </w:rPr>
        <w:t xml:space="preserve">.6: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fr-FR" w:eastAsia="fr-FR"/>
        </w:rPr>
        <w:lastRenderedPageBreak/>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00F3EFBB" w14:textId="2F432D54"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.7: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::vec2(x / 16.f, y / 16.f), </w:t>
      </w:r>
      <w:proofErr w:type="spellStart"/>
      <w:r w:rsidR="00C267B0" w:rsidRPr="00005B7C">
        <w:rPr>
          <w:rStyle w:val="inline-codeChar"/>
          <w:lang w:val="fr-FR"/>
        </w:rPr>
        <w:t>glm</w:t>
      </w:r>
      <w:proofErr w:type="spellEnd"/>
      <w:r w:rsidR="00C267B0" w:rsidRPr="00005B7C">
        <w:rPr>
          <w:rStyle w:val="inline-codeChar"/>
          <w:lang w:val="fr-FR"/>
        </w:rPr>
        <w:t>::vec2(2.0f));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fr-FR" w:eastAsia="fr-FR"/>
        </w:rPr>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16EFFB3E" w14:textId="1E0FAC93" w:rsidR="00EF605E" w:rsidRPr="00005B7C" w:rsidRDefault="00636809" w:rsidP="00DD1DB6">
      <w:pPr>
        <w:jc w:val="center"/>
        <w:rPr>
          <w:rStyle w:val="inline-codeChar"/>
          <w:lang w:val="fr-FR"/>
        </w:rPr>
      </w:pPr>
      <w:r>
        <w:rPr>
          <w:lang w:val="fr-FR"/>
        </w:rPr>
        <w:t>Figure 4</w:t>
      </w:r>
      <w:r w:rsidR="00C267B0" w:rsidRPr="00C267B0">
        <w:rPr>
          <w:lang w:val="fr-FR"/>
        </w:rPr>
        <w:t>.</w:t>
      </w:r>
      <w:r w:rsidR="00550C4B">
        <w:rPr>
          <w:lang w:val="fr-FR"/>
        </w:rPr>
        <w:t>10</w:t>
      </w:r>
      <w:r w:rsidR="00C267B0" w:rsidRPr="00C267B0">
        <w:rPr>
          <w:lang w:val="fr-FR"/>
        </w:rPr>
        <w:t xml:space="preserve">.8: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::vec3(x / 16.f, y / 16.f, 0.5f), </w:t>
      </w:r>
      <w:proofErr w:type="spellStart"/>
      <w:r w:rsidR="00C267B0" w:rsidRPr="00005B7C">
        <w:rPr>
          <w:rStyle w:val="inline-codeChar"/>
          <w:lang w:val="fr-FR"/>
        </w:rPr>
        <w:t>glm</w:t>
      </w:r>
      <w:proofErr w:type="spellEnd"/>
      <w:r w:rsidR="00C267B0" w:rsidRPr="00005B7C">
        <w:rPr>
          <w:rStyle w:val="inline-codeChar"/>
          <w:lang w:val="fr-FR"/>
        </w:rPr>
        <w:t>::vec3(2.0f));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fr-FR" w:eastAsia="fr-FR"/>
        </w:rPr>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1AA9BF8E" w14:textId="1F86DDD8" w:rsidR="00EF605E" w:rsidRPr="00005B7C" w:rsidRDefault="00636809" w:rsidP="00DD1DB6">
      <w:pPr>
        <w:jc w:val="center"/>
        <w:rPr>
          <w:rStyle w:val="inline-codeChar"/>
          <w:lang w:val="fr-FR"/>
        </w:rPr>
      </w:pPr>
      <w:r>
        <w:rPr>
          <w:lang w:val="fr-FR"/>
        </w:rPr>
        <w:t>Figure 4</w:t>
      </w:r>
      <w:r w:rsidR="00C267B0" w:rsidRPr="00C267B0">
        <w:rPr>
          <w:lang w:val="fr-FR"/>
        </w:rPr>
        <w:t>.</w:t>
      </w:r>
      <w:r w:rsidR="00550C4B">
        <w:rPr>
          <w:lang w:val="fr-FR"/>
        </w:rPr>
        <w:t>10</w:t>
      </w:r>
      <w:r w:rsidR="00C267B0" w:rsidRPr="00C267B0">
        <w:rPr>
          <w:lang w:val="fr-FR"/>
        </w:rPr>
        <w:t xml:space="preserve">.9: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::vec4(x / 16.f, y / 16.f, </w:t>
      </w:r>
      <w:proofErr w:type="spellStart"/>
      <w:r w:rsidR="00C267B0" w:rsidRPr="00005B7C">
        <w:rPr>
          <w:rStyle w:val="inline-codeChar"/>
          <w:lang w:val="fr-FR"/>
        </w:rPr>
        <w:t>glm</w:t>
      </w:r>
      <w:proofErr w:type="spellEnd"/>
      <w:r w:rsidR="00C267B0" w:rsidRPr="00005B7C">
        <w:rPr>
          <w:rStyle w:val="inline-codeChar"/>
          <w:lang w:val="fr-FR"/>
        </w:rPr>
        <w:t xml:space="preserve">::vec2(0.5f)), </w:t>
      </w:r>
      <w:proofErr w:type="spellStart"/>
      <w:r w:rsidR="00C267B0" w:rsidRPr="00005B7C">
        <w:rPr>
          <w:rStyle w:val="inline-codeChar"/>
          <w:lang w:val="fr-FR"/>
        </w:rPr>
        <w:t>glm</w:t>
      </w:r>
      <w:proofErr w:type="spellEnd"/>
      <w:r w:rsidR="00C267B0" w:rsidRPr="00005B7C">
        <w:rPr>
          <w:rStyle w:val="inline-codeChar"/>
          <w:lang w:val="fr-FR"/>
        </w:rPr>
        <w:t>::vec4(2.0f));</w:t>
      </w:r>
    </w:p>
    <w:p w14:paraId="0443C9B9" w14:textId="605C44FF" w:rsidR="00032E73" w:rsidRDefault="006126E0" w:rsidP="00032E73">
      <w:pPr>
        <w:pStyle w:val="HeadingB"/>
      </w:pPr>
      <w:bookmarkStart w:id="29" w:name="_Toc426232670"/>
      <w:r>
        <w:t>4</w:t>
      </w:r>
      <w:r w:rsidR="00032E73">
        <w:t>.</w:t>
      </w:r>
      <w:r w:rsidR="00636809">
        <w:t>1</w:t>
      </w:r>
      <w:r w:rsidR="00550C4B">
        <w:t>1</w:t>
      </w:r>
      <w:r w:rsidR="00032E73">
        <w:t xml:space="preserve">. </w:t>
      </w:r>
      <w:proofErr w:type="spellStart"/>
      <w:r w:rsidR="00032E73">
        <w:t>GLM_GTC_packing</w:t>
      </w:r>
      <w:bookmarkEnd w:id="29"/>
      <w:proofErr w:type="spellEnd"/>
    </w:p>
    <w:p w14:paraId="379E79B3" w14:textId="21A5A6E4" w:rsidR="00032E73" w:rsidRPr="00A10458" w:rsidRDefault="00B258BF" w:rsidP="00032E73">
      <w:pPr>
        <w:pStyle w:val="Paragraph"/>
        <w:rPr>
          <w:lang w:val="en-US"/>
        </w:rPr>
      </w:pPr>
      <w:r w:rsidRPr="00A10458">
        <w:rPr>
          <w:lang w:val="en-US"/>
        </w:rPr>
        <w:lastRenderedPageBreak/>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w:t>
      </w:r>
      <w:proofErr w:type="spellStart"/>
      <w:r w:rsidR="00144D5B" w:rsidRPr="00A10458">
        <w:rPr>
          <w:lang w:val="en-US"/>
        </w:rPr>
        <w:t>los</w:t>
      </w:r>
      <w:r w:rsidR="00A10458">
        <w:rPr>
          <w:lang w:val="en-US"/>
        </w:rPr>
        <w:t>e</w:t>
      </w:r>
      <w:r w:rsidR="00144D5B" w:rsidRPr="00A10458">
        <w:rPr>
          <w:lang w:val="en-US"/>
        </w:rPr>
        <w:t>lessly</w:t>
      </w:r>
      <w:proofErr w:type="spellEnd"/>
      <w:r w:rsidR="00EC0F6A">
        <w:rPr>
          <w:lang w:val="en-US"/>
        </w:rPr>
        <w:t>.</w:t>
      </w:r>
    </w:p>
    <w:p w14:paraId="55AFAA68" w14:textId="30600A09" w:rsidR="00032E73" w:rsidRDefault="00032E73" w:rsidP="00032E73">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18855662" w:rsidR="00EF605E" w:rsidRDefault="006126E0" w:rsidP="00342956">
      <w:pPr>
        <w:pStyle w:val="HeadingB"/>
      </w:pPr>
      <w:bookmarkStart w:id="30" w:name="_Toc426232671"/>
      <w:r>
        <w:t>4</w:t>
      </w:r>
      <w:r w:rsidR="00C934CA">
        <w:t>.</w:t>
      </w:r>
      <w:r w:rsidR="00636809">
        <w:t>1</w:t>
      </w:r>
      <w:r w:rsidR="00550C4B">
        <w:t>2</w:t>
      </w:r>
      <w:r w:rsidR="00C267B0">
        <w:t xml:space="preserve">. </w:t>
      </w:r>
      <w:proofErr w:type="spellStart"/>
      <w:r w:rsidR="00C267B0">
        <w:t>GLM_GTC_quaternion</w:t>
      </w:r>
      <w:bookmarkEnd w:id="30"/>
      <w:proofErr w:type="spellEnd"/>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6478192C" w:rsidR="00EF605E" w:rsidRDefault="006126E0" w:rsidP="00342956">
      <w:pPr>
        <w:pStyle w:val="HeadingB"/>
      </w:pPr>
      <w:bookmarkStart w:id="31" w:name="_Toc426232672"/>
      <w:r>
        <w:t>4</w:t>
      </w:r>
      <w:r w:rsidR="00C267B0">
        <w:t>.</w:t>
      </w:r>
      <w:r w:rsidR="00032E73">
        <w:t>1</w:t>
      </w:r>
      <w:r w:rsidR="00550C4B">
        <w:t>3</w:t>
      </w:r>
      <w:r w:rsidR="00C267B0">
        <w:t xml:space="preserve">. </w:t>
      </w:r>
      <w:proofErr w:type="spellStart"/>
      <w:r w:rsidR="00C267B0">
        <w:t>GLM_GTC_random</w:t>
      </w:r>
      <w:bookmarkEnd w:id="31"/>
      <w:proofErr w:type="spellEnd"/>
    </w:p>
    <w:p w14:paraId="7C738BAE" w14:textId="77777777" w:rsidR="00EF605E" w:rsidRDefault="00C267B0" w:rsidP="007D513E">
      <w:pPr>
        <w:pStyle w:val="Paragraph"/>
      </w:pPr>
      <w:r>
        <w:t>Generate random number from various distribution methods.</w:t>
      </w:r>
    </w:p>
    <w:p w14:paraId="7B921F9E" w14:textId="77777777" w:rsidR="00EF605E" w:rsidRDefault="00C267B0" w:rsidP="001C126F">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fr-FR" w:eastAsia="fr-FR"/>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5"/>
                    <a:stretch>
                      <a:fillRect/>
                    </a:stretch>
                  </pic:blipFill>
                  <pic:spPr>
                    <a:xfrm>
                      <a:off x="0" y="0"/>
                      <a:ext cx="3257550" cy="2438400"/>
                    </a:xfrm>
                    <a:prstGeom prst="rect">
                      <a:avLst/>
                    </a:prstGeom>
                  </pic:spPr>
                </pic:pic>
              </a:graphicData>
            </a:graphic>
          </wp:inline>
        </w:drawing>
      </w:r>
    </w:p>
    <w:p w14:paraId="64D30A00" w14:textId="08AED3B9" w:rsidR="00EF605E" w:rsidRDefault="00636809" w:rsidP="00393B41">
      <w:pPr>
        <w:jc w:val="center"/>
      </w:pPr>
      <w:r>
        <w:t>Figure 4</w:t>
      </w:r>
      <w:r w:rsidR="00C267B0">
        <w:t>.</w:t>
      </w:r>
      <w:r w:rsidR="00C934CA">
        <w:t>1</w:t>
      </w:r>
      <w:r w:rsidR="00550C4B">
        <w:t>3</w:t>
      </w:r>
      <w:r w:rsidR="00C267B0">
        <w:t xml:space="preserve">.1: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linearRand</w:t>
      </w:r>
      <w:proofErr w:type="spellEnd"/>
      <w:r w:rsidR="00C267B0" w:rsidRPr="00393B41">
        <w:rPr>
          <w:rStyle w:val="inline-codeChar"/>
        </w:rPr>
        <w:t>(</w:t>
      </w:r>
      <w:proofErr w:type="spellStart"/>
      <w:r w:rsidR="00C267B0" w:rsidRPr="00393B41">
        <w:rPr>
          <w:rStyle w:val="inline-codeChar"/>
        </w:rPr>
        <w:t>glm</w:t>
      </w:r>
      <w:proofErr w:type="spellEnd"/>
      <w:r w:rsidR="00C267B0" w:rsidRPr="00393B41">
        <w:rPr>
          <w:rStyle w:val="inline-codeChar"/>
        </w:rPr>
        <w:t xml:space="preserve">::vec2(-1), </w:t>
      </w:r>
      <w:proofErr w:type="spellStart"/>
      <w:r w:rsidR="00C267B0" w:rsidRPr="00393B41">
        <w:rPr>
          <w:rStyle w:val="inline-codeChar"/>
        </w:rPr>
        <w:t>glm</w:t>
      </w:r>
      <w:proofErr w:type="spellEnd"/>
      <w:r w:rsidR="00C267B0" w:rsidRPr="00393B41">
        <w:rPr>
          <w:rStyle w:val="inline-codeChar"/>
        </w:rPr>
        <w:t>::vec2(1)),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fr-FR" w:eastAsia="fr-FR"/>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6"/>
                    <a:stretch>
                      <a:fillRect/>
                    </a:stretch>
                  </pic:blipFill>
                  <pic:spPr>
                    <a:xfrm>
                      <a:off x="0" y="0"/>
                      <a:ext cx="3295650" cy="2466975"/>
                    </a:xfrm>
                    <a:prstGeom prst="rect">
                      <a:avLst/>
                    </a:prstGeom>
                  </pic:spPr>
                </pic:pic>
              </a:graphicData>
            </a:graphic>
          </wp:inline>
        </w:drawing>
      </w:r>
    </w:p>
    <w:p w14:paraId="0B647A60" w14:textId="49F16659" w:rsidR="00EF605E" w:rsidRPr="00393B41" w:rsidRDefault="00636809" w:rsidP="00393B41">
      <w:pPr>
        <w:jc w:val="center"/>
        <w:rPr>
          <w:rStyle w:val="inline-codeChar"/>
        </w:rPr>
      </w:pPr>
      <w:r>
        <w:lastRenderedPageBreak/>
        <w:t>Figure 4</w:t>
      </w:r>
      <w:r w:rsidR="00C267B0">
        <w:t>.</w:t>
      </w:r>
      <w:r w:rsidR="00C934CA">
        <w:t>1</w:t>
      </w:r>
      <w:r w:rsidR="00550C4B">
        <w:t>3</w:t>
      </w:r>
      <w:r w:rsidR="00C267B0">
        <w:t xml:space="preserve">.2: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circularRand</w:t>
      </w:r>
      <w:proofErr w:type="spellEnd"/>
      <w:r w:rsidR="00C267B0" w:rsidRPr="00393B41">
        <w:rPr>
          <w:rStyle w:val="inline-codeChar"/>
        </w:rPr>
        <w:t>(1.0f), 0, 1);</w:t>
      </w:r>
    </w:p>
    <w:p w14:paraId="28B7613C" w14:textId="77777777" w:rsidR="00EF605E" w:rsidRDefault="00EF605E" w:rsidP="00393B41">
      <w:pPr>
        <w:jc w:val="center"/>
      </w:pPr>
    </w:p>
    <w:p w14:paraId="1E1A02A8" w14:textId="382928AC" w:rsidR="00EF605E" w:rsidRPr="00393B41" w:rsidRDefault="00C267B0" w:rsidP="00393B41">
      <w:pPr>
        <w:jc w:val="center"/>
        <w:rPr>
          <w:rStyle w:val="inline-codeChar"/>
        </w:rPr>
      </w:pPr>
      <w:r>
        <w:rPr>
          <w:noProof/>
          <w:lang w:val="fr-FR" w:eastAsia="fr-FR"/>
        </w:rPr>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7"/>
                    <a:stretch>
                      <a:fillRect/>
                    </a:stretch>
                  </pic:blipFill>
                  <pic:spPr>
                    <a:xfrm>
                      <a:off x="0" y="0"/>
                      <a:ext cx="3314700" cy="2495550"/>
                    </a:xfrm>
                    <a:prstGeom prst="rect">
                      <a:avLst/>
                    </a:prstGeom>
                  </pic:spPr>
                </pic:pic>
              </a:graphicData>
            </a:graphic>
          </wp:inline>
        </w:drawing>
      </w:r>
      <w:r>
        <w:rPr>
          <w:rFonts w:ascii="Droid Sans" w:hAnsi="Droid Sans" w:cs="Droid Sans"/>
        </w:rPr>
        <w:br/>
      </w:r>
      <w:r w:rsidR="00636809">
        <w:t>Figure 4</w:t>
      </w:r>
      <w:r>
        <w:t>.</w:t>
      </w:r>
      <w:r w:rsidR="00C934CA">
        <w:t>1</w:t>
      </w:r>
      <w:r w:rsidR="00550C4B">
        <w:t>3</w:t>
      </w:r>
      <w:r>
        <w:t xml:space="preserve">.3: </w:t>
      </w:r>
      <w:proofErr w:type="spellStart"/>
      <w:r w:rsidRPr="00393B41">
        <w:rPr>
          <w:rStyle w:val="inline-codeChar"/>
        </w:rPr>
        <w:t>glm</w:t>
      </w:r>
      <w:proofErr w:type="spellEnd"/>
      <w:r w:rsidRPr="00393B41">
        <w:rPr>
          <w:rStyle w:val="inline-codeChar"/>
        </w:rPr>
        <w:t>::</w:t>
      </w:r>
      <w:proofErr w:type="gramStart"/>
      <w:r w:rsidRPr="00393B41">
        <w:rPr>
          <w:rStyle w:val="inline-codeChar"/>
        </w:rPr>
        <w:t>vec4(</w:t>
      </w:r>
      <w:proofErr w:type="spellStart"/>
      <w:proofErr w:type="gramEnd"/>
      <w:r w:rsidRPr="00393B41">
        <w:rPr>
          <w:rStyle w:val="inline-codeChar"/>
        </w:rPr>
        <w:t>glm</w:t>
      </w:r>
      <w:proofErr w:type="spellEnd"/>
      <w:r w:rsidRPr="00393B41">
        <w:rPr>
          <w:rStyle w:val="inline-codeChar"/>
        </w:rPr>
        <w:t>::</w:t>
      </w:r>
      <w:proofErr w:type="spellStart"/>
      <w:r w:rsidRPr="00393B41">
        <w:rPr>
          <w:rStyle w:val="inline-codeChar"/>
        </w:rPr>
        <w:t>sphericalRand</w:t>
      </w:r>
      <w:proofErr w:type="spellEnd"/>
      <w:r w:rsidRPr="00393B41">
        <w:rPr>
          <w:rStyle w:val="inline-codeChar"/>
        </w:rPr>
        <w:t>(1.0f), 1);</w:t>
      </w:r>
    </w:p>
    <w:p w14:paraId="66E4A1EC" w14:textId="77777777" w:rsidR="00EF605E" w:rsidRDefault="00EF605E" w:rsidP="00393B41">
      <w:pPr>
        <w:jc w:val="center"/>
      </w:pPr>
    </w:p>
    <w:p w14:paraId="6C24D218" w14:textId="77777777" w:rsidR="00EF605E" w:rsidRDefault="00C267B0" w:rsidP="00393B41">
      <w:pPr>
        <w:jc w:val="center"/>
      </w:pPr>
      <w:r>
        <w:rPr>
          <w:noProof/>
          <w:lang w:val="fr-FR" w:eastAsia="fr-FR"/>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8"/>
                    <a:stretch>
                      <a:fillRect/>
                    </a:stretch>
                  </pic:blipFill>
                  <pic:spPr>
                    <a:xfrm>
                      <a:off x="0" y="0"/>
                      <a:ext cx="3324225" cy="2505075"/>
                    </a:xfrm>
                    <a:prstGeom prst="rect">
                      <a:avLst/>
                    </a:prstGeom>
                  </pic:spPr>
                </pic:pic>
              </a:graphicData>
            </a:graphic>
          </wp:inline>
        </w:drawing>
      </w:r>
    </w:p>
    <w:p w14:paraId="5B9CCA1E" w14:textId="07CDBD6A" w:rsidR="00EF605E" w:rsidRPr="00393B41" w:rsidRDefault="00636809" w:rsidP="00393B41">
      <w:pPr>
        <w:jc w:val="center"/>
        <w:rPr>
          <w:rStyle w:val="inline-codeChar"/>
        </w:rPr>
      </w:pPr>
      <w:r>
        <w:t>Figure 4</w:t>
      </w:r>
      <w:r w:rsidR="00C267B0">
        <w:t>.</w:t>
      </w:r>
      <w:r w:rsidR="00C934CA">
        <w:t>1</w:t>
      </w:r>
      <w:r w:rsidR="00550C4B">
        <w:t>3</w:t>
      </w:r>
      <w:r w:rsidR="00C267B0">
        <w:t xml:space="preserve">.4: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diskRand</w:t>
      </w:r>
      <w:proofErr w:type="spellEnd"/>
      <w:r w:rsidR="00C267B0" w:rsidRPr="00393B41">
        <w:rPr>
          <w:rStyle w:val="inline-codeChar"/>
        </w:rPr>
        <w:t>(1.0f), 0, 1);</w:t>
      </w:r>
    </w:p>
    <w:p w14:paraId="2902D437" w14:textId="77777777" w:rsidR="00EF605E" w:rsidRDefault="00EF605E" w:rsidP="00393B41">
      <w:pPr>
        <w:jc w:val="center"/>
      </w:pPr>
    </w:p>
    <w:p w14:paraId="6C940A5C" w14:textId="77777777" w:rsidR="00EF605E" w:rsidRDefault="00C267B0" w:rsidP="00393B41">
      <w:pPr>
        <w:jc w:val="center"/>
      </w:pPr>
      <w:r>
        <w:rPr>
          <w:noProof/>
          <w:lang w:val="fr-FR" w:eastAsia="fr-FR"/>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39"/>
                    <a:stretch>
                      <a:fillRect/>
                    </a:stretch>
                  </pic:blipFill>
                  <pic:spPr>
                    <a:xfrm>
                      <a:off x="0" y="0"/>
                      <a:ext cx="3314700" cy="2486025"/>
                    </a:xfrm>
                    <a:prstGeom prst="rect">
                      <a:avLst/>
                    </a:prstGeom>
                  </pic:spPr>
                </pic:pic>
              </a:graphicData>
            </a:graphic>
          </wp:inline>
        </w:drawing>
      </w:r>
    </w:p>
    <w:p w14:paraId="065E5719" w14:textId="38E7F0B0" w:rsidR="00EF605E" w:rsidRPr="00393B41" w:rsidRDefault="00636809" w:rsidP="00393B41">
      <w:pPr>
        <w:jc w:val="center"/>
        <w:rPr>
          <w:rStyle w:val="inline-codeChar"/>
        </w:rPr>
      </w:pPr>
      <w:r>
        <w:t>Figure 4</w:t>
      </w:r>
      <w:r w:rsidR="00C267B0">
        <w:t>.</w:t>
      </w:r>
      <w:r w:rsidR="00C934CA">
        <w:t>1</w:t>
      </w:r>
      <w:r w:rsidR="00550C4B">
        <w:t>3</w:t>
      </w:r>
      <w:r w:rsidR="00C267B0">
        <w:t xml:space="preserve">.5: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ballRand</w:t>
      </w:r>
      <w:proofErr w:type="spellEnd"/>
      <w:r w:rsidR="00C267B0" w:rsidRPr="00393B41">
        <w:rPr>
          <w:rStyle w:val="inline-codeChar"/>
        </w:rPr>
        <w:t>(1.0f), 1);</w:t>
      </w:r>
    </w:p>
    <w:p w14:paraId="6C400E4E" w14:textId="77777777" w:rsidR="00EF605E" w:rsidRDefault="00EF605E" w:rsidP="00393B41">
      <w:pPr>
        <w:jc w:val="center"/>
      </w:pPr>
    </w:p>
    <w:p w14:paraId="7071B753" w14:textId="77777777" w:rsidR="00EF605E" w:rsidRDefault="00C267B0" w:rsidP="00393B41">
      <w:pPr>
        <w:jc w:val="center"/>
      </w:pPr>
      <w:r>
        <w:rPr>
          <w:noProof/>
          <w:lang w:val="fr-FR" w:eastAsia="fr-FR"/>
        </w:rPr>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0"/>
                    <a:stretch>
                      <a:fillRect/>
                    </a:stretch>
                  </pic:blipFill>
                  <pic:spPr>
                    <a:xfrm>
                      <a:off x="0" y="0"/>
                      <a:ext cx="3333750" cy="2505075"/>
                    </a:xfrm>
                    <a:prstGeom prst="rect">
                      <a:avLst/>
                    </a:prstGeom>
                  </pic:spPr>
                </pic:pic>
              </a:graphicData>
            </a:graphic>
          </wp:inline>
        </w:drawing>
      </w:r>
    </w:p>
    <w:p w14:paraId="5592E80F" w14:textId="442354DD" w:rsidR="00EF605E" w:rsidRPr="00005B7C" w:rsidRDefault="004C778D" w:rsidP="00393B41">
      <w:pPr>
        <w:jc w:val="center"/>
        <w:rPr>
          <w:rStyle w:val="inline-codeChar"/>
          <w:lang w:val="fr-FR"/>
        </w:rPr>
      </w:pPr>
      <w:r>
        <w:rPr>
          <w:lang w:val="fr-FR"/>
        </w:rPr>
        <w:t xml:space="preserve">Figure </w:t>
      </w:r>
      <w:r w:rsidR="00636809">
        <w:rPr>
          <w:lang w:val="fr-FR"/>
        </w:rPr>
        <w:t>4</w:t>
      </w:r>
      <w:r>
        <w:rPr>
          <w:lang w:val="fr-FR"/>
        </w:rPr>
        <w:t>.</w:t>
      </w:r>
      <w:r w:rsidR="00C934CA">
        <w:rPr>
          <w:lang w:val="fr-FR"/>
        </w:rPr>
        <w:t>1</w:t>
      </w:r>
      <w:r w:rsidR="00550C4B">
        <w:rPr>
          <w:lang w:val="fr-FR"/>
        </w:rPr>
        <w:t>3</w:t>
      </w:r>
      <w:r w:rsidR="00C267B0" w:rsidRPr="00C267B0">
        <w:rPr>
          <w:lang w:val="fr-FR"/>
        </w:rPr>
        <w:t xml:space="preserve">.6: </w:t>
      </w:r>
      <w:proofErr w:type="spellStart"/>
      <w:r w:rsidR="00C267B0" w:rsidRPr="00005B7C">
        <w:rPr>
          <w:rStyle w:val="inline-codeChar"/>
          <w:lang w:val="fr-FR"/>
        </w:rPr>
        <w:t>glm</w:t>
      </w:r>
      <w:proofErr w:type="spellEnd"/>
      <w:r w:rsidR="00C267B0" w:rsidRPr="00005B7C">
        <w:rPr>
          <w:rStyle w:val="inline-codeChar"/>
          <w:lang w:val="fr-FR"/>
        </w:rPr>
        <w:t>::vec4(</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gaussRand</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::vec3(0), </w:t>
      </w:r>
      <w:proofErr w:type="spellStart"/>
      <w:r w:rsidR="00C267B0" w:rsidRPr="00005B7C">
        <w:rPr>
          <w:rStyle w:val="inline-codeChar"/>
          <w:lang w:val="fr-FR"/>
        </w:rPr>
        <w:t>glm</w:t>
      </w:r>
      <w:proofErr w:type="spellEnd"/>
      <w:r w:rsidR="00C267B0" w:rsidRPr="00005B7C">
        <w:rPr>
          <w:rStyle w:val="inline-codeChar"/>
          <w:lang w:val="fr-FR"/>
        </w:rPr>
        <w:t>::vec3(1)), 1);</w:t>
      </w:r>
    </w:p>
    <w:p w14:paraId="7FDD597E" w14:textId="0D97F1D6" w:rsidR="00EF605E" w:rsidRDefault="006126E0" w:rsidP="00342956">
      <w:pPr>
        <w:pStyle w:val="HeadingB"/>
      </w:pPr>
      <w:bookmarkStart w:id="32" w:name="_Toc426232673"/>
      <w:r>
        <w:t>4</w:t>
      </w:r>
      <w:r w:rsidR="00C267B0">
        <w:t>.1</w:t>
      </w:r>
      <w:r w:rsidR="00550C4B">
        <w:t>4</w:t>
      </w:r>
      <w:r w:rsidR="00C267B0">
        <w:t xml:space="preserve">. </w:t>
      </w:r>
      <w:proofErr w:type="spellStart"/>
      <w:r w:rsidR="00C267B0">
        <w:t>GLM_GTC_reciprocal</w:t>
      </w:r>
      <w:bookmarkEnd w:id="32"/>
      <w:proofErr w:type="spellEnd"/>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/reciprocal.hpp&gt;</w:t>
      </w:r>
      <w:r>
        <w:rPr>
          <w:rFonts w:ascii="Consolas" w:eastAsia="Consolas" w:hAnsi="Consolas" w:cs="Consolas"/>
        </w:rPr>
        <w:t xml:space="preserve"> </w:t>
      </w:r>
      <w:r>
        <w:t>need to be included to use these functionalities.</w:t>
      </w:r>
    </w:p>
    <w:p w14:paraId="60AA06CE" w14:textId="4842FAD8" w:rsidR="00A26122" w:rsidRDefault="00A26122" w:rsidP="00A26122">
      <w:pPr>
        <w:pStyle w:val="HeadingB"/>
      </w:pPr>
      <w:bookmarkStart w:id="33" w:name="_Toc426232674"/>
      <w:r>
        <w:t>4.1</w:t>
      </w:r>
      <w:r w:rsidR="00550C4B">
        <w:t>5</w:t>
      </w:r>
      <w:r>
        <w:t xml:space="preserve">. </w:t>
      </w:r>
      <w:proofErr w:type="spellStart"/>
      <w:r>
        <w:t>GLM_GTC_round</w:t>
      </w:r>
      <w:bookmarkEnd w:id="33"/>
      <w:proofErr w:type="spellEnd"/>
    </w:p>
    <w:p w14:paraId="75D3E4B9" w14:textId="3D51AE89" w:rsidR="00A26122" w:rsidRDefault="00F52C51" w:rsidP="00A26122">
      <w:pPr>
        <w:pStyle w:val="Paragraph"/>
      </w:pPr>
      <w:r>
        <w:t xml:space="preserve">Rounding operation on power of two </w:t>
      </w:r>
      <w:r w:rsidR="00DC0506">
        <w:t>a</w:t>
      </w:r>
      <w:r>
        <w:t>nd multiple</w:t>
      </w:r>
      <w:r w:rsidR="00DC0506">
        <w:t xml:space="preserve"> values</w:t>
      </w:r>
      <w:r w:rsidR="00A26122">
        <w:t>.</w:t>
      </w:r>
    </w:p>
    <w:p w14:paraId="5CFA8FE1" w14:textId="41AF54AE" w:rsidR="00A26122" w:rsidRDefault="00A26122" w:rsidP="00A26122">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B65469">
        <w:rPr>
          <w:rStyle w:val="inline-codeChar"/>
        </w:rPr>
        <w:t>round</w:t>
      </w:r>
      <w:r w:rsidRPr="00393B41">
        <w:rPr>
          <w:rStyle w:val="inline-codeChar"/>
        </w:rPr>
        <w:t>.hpp&gt;</w:t>
      </w:r>
      <w:r>
        <w:rPr>
          <w:rFonts w:ascii="Consolas" w:eastAsia="Consolas" w:hAnsi="Consolas" w:cs="Consolas"/>
        </w:rPr>
        <w:t xml:space="preserve"> </w:t>
      </w:r>
      <w:r>
        <w:t>need to be included to use these functionalities.</w:t>
      </w:r>
    </w:p>
    <w:p w14:paraId="7B81894B" w14:textId="64381ECD" w:rsidR="00EF605E" w:rsidRDefault="006126E0" w:rsidP="00342956">
      <w:pPr>
        <w:pStyle w:val="HeadingB"/>
      </w:pPr>
      <w:bookmarkStart w:id="34" w:name="_Toc426232675"/>
      <w:r>
        <w:t>4</w:t>
      </w:r>
      <w:r w:rsidR="00C267B0">
        <w:t>.1</w:t>
      </w:r>
      <w:r w:rsidR="00550C4B">
        <w:t>6</w:t>
      </w:r>
      <w:r w:rsidR="00C267B0">
        <w:t xml:space="preserve">. </w:t>
      </w:r>
      <w:proofErr w:type="spellStart"/>
      <w:r w:rsidR="00C267B0">
        <w:t>GLM_GTC_type_precision</w:t>
      </w:r>
      <w:bookmarkEnd w:id="34"/>
      <w:proofErr w:type="spellEnd"/>
    </w:p>
    <w:p w14:paraId="337D0E37" w14:textId="7DABD7AB" w:rsidR="00EF605E" w:rsidRDefault="009E0519" w:rsidP="007D513E">
      <w:pPr>
        <w:pStyle w:val="Paragraph"/>
      </w:pPr>
      <w:r>
        <w:t>Add v</w:t>
      </w:r>
      <w:r w:rsidR="00C267B0">
        <w:t xml:space="preserve">ector and matrix types with defined precisions. </w:t>
      </w:r>
      <w:proofErr w:type="spellStart"/>
      <w:r w:rsidR="00C267B0">
        <w:t>Eg</w:t>
      </w:r>
      <w:proofErr w:type="spellEnd"/>
      <w:r w:rsidR="00C267B0">
        <w:t xml:space="preserve">,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This extension adds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lastRenderedPageBreak/>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32-bit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t xml:space="preserve">Available defines for unsigned </w:t>
      </w:r>
      <w:r w:rsidR="005810B1">
        <w:t>32</w:t>
      </w:r>
      <w:r>
        <w:t xml:space="preserve">-bit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 xml:space="preserve">32-bit floating-point </w:t>
      </w:r>
      <w:r>
        <w:t xml:space="preserve">types </w:t>
      </w:r>
      <w:r w:rsidRPr="00454E0E">
        <w:rPr>
          <w:lang w:val="en-US"/>
        </w:rPr>
        <w:t>(</w:t>
      </w:r>
      <w:proofErr w:type="spellStart"/>
      <w:r w:rsidRPr="00454E0E">
        <w:rPr>
          <w:rStyle w:val="inline-codeChar"/>
          <w:lang w:val="en-US"/>
        </w:rPr>
        <w:t>glm</w:t>
      </w:r>
      <w:proofErr w:type="spellEnd"/>
      <w:r w:rsidRPr="00454E0E">
        <w:rPr>
          <w:rStyle w:val="inline-codeChar"/>
          <w:lang w:val="en-US"/>
        </w:rPr>
        <w:t>::</w:t>
      </w:r>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proofErr w:type="spellStart"/>
      <w:r w:rsidR="00110B04" w:rsidRPr="00454E0E">
        <w:rPr>
          <w:rStyle w:val="inline-codeChar"/>
          <w:lang w:val="en-US"/>
        </w:rPr>
        <w:t>glm</w:t>
      </w:r>
      <w:proofErr w:type="spellEnd"/>
      <w:r w:rsidR="00110B04" w:rsidRPr="00454E0E">
        <w:rPr>
          <w:rStyle w:val="inline-codeChar"/>
          <w:lang w:val="en-US"/>
        </w:rPr>
        <w:t>::</w:t>
      </w:r>
      <w:r w:rsidR="00110B04">
        <w:rPr>
          <w:rStyle w:val="inline-codeChar"/>
          <w:lang w:val="en-US"/>
        </w:rPr>
        <w:t>f32mat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floating-point types </w:t>
      </w:r>
      <w:r w:rsidRPr="00454E0E">
        <w:rPr>
          <w:lang w:val="en-US"/>
        </w:rPr>
        <w:t>(</w:t>
      </w:r>
      <w:proofErr w:type="spellStart"/>
      <w:r w:rsidR="00F346ED">
        <w:rPr>
          <w:rStyle w:val="inline-codeChar"/>
          <w:lang w:val="en-US"/>
        </w:rPr>
        <w:t>glm</w:t>
      </w:r>
      <w:proofErr w:type="spellEnd"/>
      <w:r w:rsidR="00F346ED">
        <w:rPr>
          <w:rStyle w:val="inline-codeChar"/>
          <w:lang w:val="en-US"/>
        </w:rPr>
        <w:t>::f</w:t>
      </w:r>
      <w:r>
        <w:rPr>
          <w:rStyle w:val="inline-codeChar"/>
          <w:lang w:val="en-US"/>
        </w:rPr>
        <w:t>64</w:t>
      </w:r>
      <w:r w:rsidRPr="00454E0E">
        <w:rPr>
          <w:rStyle w:val="inline-codeChar"/>
          <w:lang w:val="en-US"/>
        </w:rPr>
        <w:t>vec*</w:t>
      </w:r>
      <w:r w:rsidR="00903F4E" w:rsidRPr="0017763D">
        <w:t xml:space="preserve">, </w:t>
      </w:r>
      <w:proofErr w:type="spellStart"/>
      <w:r w:rsidR="00110B04">
        <w:rPr>
          <w:rStyle w:val="inline-codeChar"/>
          <w:lang w:val="en-US"/>
        </w:rPr>
        <w:t>glm</w:t>
      </w:r>
      <w:proofErr w:type="spellEnd"/>
      <w:r w:rsidR="00110B04">
        <w:rPr>
          <w:rStyle w:val="inline-codeChar"/>
          <w:lang w:val="en-US"/>
        </w:rPr>
        <w:t>::f64mat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::f64quat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/type_precision.hpp&gt;</w:t>
      </w:r>
      <w:r>
        <w:rPr>
          <w:rFonts w:ascii="Consolas" w:eastAsia="Consolas" w:hAnsi="Consolas" w:cs="Consolas"/>
        </w:rPr>
        <w:t xml:space="preserve"> </w:t>
      </w:r>
      <w:r>
        <w:t>need to be included to use these functionalities.</w:t>
      </w:r>
    </w:p>
    <w:p w14:paraId="701E4FAE" w14:textId="7754A71A" w:rsidR="00EF605E" w:rsidRDefault="006126E0" w:rsidP="00342956">
      <w:pPr>
        <w:pStyle w:val="HeadingB"/>
      </w:pPr>
      <w:bookmarkStart w:id="35" w:name="_Toc426232676"/>
      <w:r>
        <w:lastRenderedPageBreak/>
        <w:t>4</w:t>
      </w:r>
      <w:r w:rsidR="00C267B0">
        <w:t>.1</w:t>
      </w:r>
      <w:r w:rsidR="00550C4B">
        <w:t>7</w:t>
      </w:r>
      <w:r w:rsidR="00C267B0">
        <w:t xml:space="preserve">. </w:t>
      </w:r>
      <w:proofErr w:type="spellStart"/>
      <w:r w:rsidR="00C267B0">
        <w:t>GLM_GTC_type_ptr</w:t>
      </w:r>
      <w:bookmarkEnd w:id="35"/>
      <w:proofErr w:type="spellEnd"/>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t xml:space="preserve">This extension defines an overloaded function, </w:t>
      </w:r>
      <w:proofErr w:type="spellStart"/>
      <w:r w:rsidRPr="00393B41">
        <w:rPr>
          <w:rStyle w:val="inline-codeChar"/>
        </w:rPr>
        <w:t>glm</w:t>
      </w:r>
      <w:proofErr w:type="spellEnd"/>
      <w:r w:rsidRPr="00393B41">
        <w:rPr>
          <w:rStyle w:val="inline-codeChar"/>
        </w:rPr>
        <w:t>::</w:t>
      </w:r>
      <w:proofErr w:type="spellStart"/>
      <w:r w:rsidRPr="00393B41">
        <w:rPr>
          <w:rStyle w:val="inline-codeChar"/>
        </w:rPr>
        <w:t>value_ptr</w:t>
      </w:r>
      <w:proofErr w:type="spellEnd"/>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Default="00C267B0" w:rsidP="007D513E">
      <w:pPr>
        <w:pStyle w:val="Paragraph"/>
      </w:pPr>
      <w:r w:rsidRPr="003C62BB">
        <w:t>This is useful for uploading data to matrices or copying data to buffer objects.</w:t>
      </w:r>
    </w:p>
    <w:tbl>
      <w:tblPr>
        <w:tblStyle w:val="TableGrid"/>
        <w:tblW w:w="0" w:type="auto"/>
        <w:shd w:val="clear" w:color="auto" w:fill="FFF8F0"/>
        <w:tblLook w:val="04A0" w:firstRow="1" w:lastRow="0" w:firstColumn="1" w:lastColumn="0" w:noHBand="0" w:noVBand="1"/>
      </w:tblPr>
      <w:tblGrid>
        <w:gridCol w:w="8522"/>
      </w:tblGrid>
      <w:tr w:rsidR="00C969E8" w14:paraId="57C7B204" w14:textId="77777777" w:rsidTr="00D74BC8">
        <w:tc>
          <w:tcPr>
            <w:tcW w:w="8522" w:type="dxa"/>
            <w:tcBorders>
              <w:top w:val="nil"/>
              <w:left w:val="nil"/>
              <w:bottom w:val="nil"/>
              <w:right w:val="nil"/>
            </w:tcBorders>
            <w:shd w:val="clear" w:color="auto" w:fill="FFF8F0"/>
          </w:tcPr>
          <w:p w14:paraId="38E83549" w14:textId="77777777" w:rsidR="00C969E8" w:rsidRDefault="00C969E8" w:rsidP="00D74BC8">
            <w:pPr>
              <w:pStyle w:val="inline-code-comment"/>
              <w:ind w:left="0"/>
              <w:jc w:val="left"/>
            </w:pPr>
            <w:r>
              <w:rPr>
                <w:rStyle w:val="inline-codeChar"/>
                <w:color w:val="008000"/>
              </w:rPr>
              <w:t xml:space="preserve">// </w:t>
            </w:r>
            <w:proofErr w:type="spellStart"/>
            <w:r w:rsidRPr="0017190A">
              <w:rPr>
                <w:rStyle w:val="inline-codeChar"/>
                <w:color w:val="008000"/>
              </w:rPr>
              <w:t>GLM_GTC_type_ptr</w:t>
            </w:r>
            <w:proofErr w:type="spellEnd"/>
            <w:r w:rsidRPr="0017190A">
              <w:rPr>
                <w:rStyle w:val="Emphasis"/>
                <w:i w:val="0"/>
                <w:iCs w:val="0"/>
              </w:rPr>
              <w:t xml:space="preserve"> </w:t>
            </w:r>
            <w:r w:rsidRPr="0017190A">
              <w:t>extension provides a safe solution:</w:t>
            </w:r>
            <w:r>
              <w:br/>
            </w:r>
            <w:r>
              <w:rPr>
                <w:color w:val="0000FF"/>
              </w:rPr>
              <w:t xml:space="preserve">#include </w:t>
            </w:r>
            <w:r w:rsidRPr="0017190A">
              <w:rPr>
                <w:rStyle w:val="inline-codeChar"/>
              </w:rPr>
              <w:t>&lt;</w:t>
            </w:r>
            <w:proofErr w:type="spellStart"/>
            <w:r w:rsidRPr="0017190A">
              <w:rPr>
                <w:rStyle w:val="inline-codeChar"/>
              </w:rPr>
              <w:t>glm</w:t>
            </w:r>
            <w:proofErr w:type="spellEnd"/>
            <w:r w:rsidRPr="0017190A">
              <w:rPr>
                <w:rStyle w:val="inline-codeChar"/>
              </w:rPr>
              <w:t>/glm.hpp&gt;</w:t>
            </w:r>
          </w:p>
          <w:p w14:paraId="3F50FE6F" w14:textId="77777777" w:rsidR="00C969E8" w:rsidRDefault="00C969E8" w:rsidP="00D74BC8">
            <w:pPr>
              <w:pStyle w:val="inline-code"/>
            </w:pPr>
            <w:r>
              <w:rPr>
                <w:color w:val="0000FF"/>
              </w:rPr>
              <w:t xml:space="preserve">#include </w:t>
            </w:r>
            <w:r>
              <w:t>&lt;</w:t>
            </w:r>
            <w:proofErr w:type="spellStart"/>
            <w:r>
              <w:t>glm</w:t>
            </w:r>
            <w:proofErr w:type="spellEnd"/>
            <w:r>
              <w:t>/</w:t>
            </w:r>
            <w:proofErr w:type="spellStart"/>
            <w:r>
              <w:t>gtc</w:t>
            </w:r>
            <w:proofErr w:type="spellEnd"/>
            <w:r>
              <w:t>/type_ptr.hpp&gt;</w:t>
            </w:r>
          </w:p>
          <w:p w14:paraId="213DC071" w14:textId="77777777" w:rsidR="00C969E8" w:rsidRDefault="00C969E8" w:rsidP="00D74BC8">
            <w:pPr>
              <w:pStyle w:val="inline-code"/>
            </w:pPr>
          </w:p>
          <w:p w14:paraId="590C79E7" w14:textId="77777777" w:rsidR="00C969E8" w:rsidRDefault="00C969E8" w:rsidP="00D74BC8">
            <w:pPr>
              <w:pStyle w:val="inline-code"/>
            </w:pPr>
            <w:r>
              <w:rPr>
                <w:color w:val="0000FF"/>
              </w:rPr>
              <w:t xml:space="preserve">void </w:t>
            </w:r>
            <w:r>
              <w:t>foo()</w:t>
            </w:r>
          </w:p>
          <w:p w14:paraId="4EAD7E5D" w14:textId="77777777" w:rsidR="00C969E8" w:rsidRDefault="00C969E8" w:rsidP="00D74BC8">
            <w:pPr>
              <w:pStyle w:val="inline-code"/>
            </w:pPr>
            <w:r>
              <w:t>{</w:t>
            </w:r>
          </w:p>
          <w:p w14:paraId="70D5A1C1"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4EAB5F80"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1F7B8B0B" w14:textId="77777777" w:rsidR="00C969E8" w:rsidRDefault="00C969E8" w:rsidP="00D74BC8">
            <w:pPr>
              <w:pStyle w:val="inline-code"/>
              <w:ind w:left="720"/>
            </w:pPr>
            <w:r>
              <w:t>...</w:t>
            </w:r>
          </w:p>
          <w:p w14:paraId="6191DACB" w14:textId="77777777" w:rsidR="00C969E8" w:rsidRDefault="00C969E8" w:rsidP="00D74BC8">
            <w:pPr>
              <w:pStyle w:val="inline-code"/>
              <w:ind w:left="720"/>
            </w:pPr>
            <w:r>
              <w:t>glVertex3fv(</w:t>
            </w:r>
            <w:proofErr w:type="spellStart"/>
            <w:r>
              <w:t>glm</w:t>
            </w:r>
            <w:proofErr w:type="spellEnd"/>
            <w:r>
              <w:t>::</w:t>
            </w:r>
            <w:proofErr w:type="spellStart"/>
            <w:r>
              <w:t>value_ptr</w:t>
            </w:r>
            <w:proofErr w:type="spellEnd"/>
            <w:r>
              <w:t xml:space="preserve">(v)) </w:t>
            </w:r>
          </w:p>
          <w:p w14:paraId="3383879F" w14:textId="77777777" w:rsidR="00C969E8" w:rsidRDefault="00C969E8" w:rsidP="00D74BC8">
            <w:pPr>
              <w:pStyle w:val="inline-code"/>
              <w:ind w:left="720"/>
            </w:pPr>
            <w:proofErr w:type="spellStart"/>
            <w:r>
              <w:t>glLoadMatrixfv</w:t>
            </w:r>
            <w:proofErr w:type="spellEnd"/>
            <w:r>
              <w:t>(</w:t>
            </w:r>
            <w:proofErr w:type="spellStart"/>
            <w:r>
              <w:t>glm</w:t>
            </w:r>
            <w:proofErr w:type="spellEnd"/>
            <w:r>
              <w:t>::</w:t>
            </w:r>
            <w:proofErr w:type="spellStart"/>
            <w:r>
              <w:t>value_ptr</w:t>
            </w:r>
            <w:proofErr w:type="spellEnd"/>
            <w:r>
              <w:t>(m));</w:t>
            </w:r>
          </w:p>
          <w:p w14:paraId="57F6AB7D" w14:textId="77777777" w:rsidR="00C969E8" w:rsidRDefault="00C969E8" w:rsidP="00D74BC8">
            <w:pPr>
              <w:pStyle w:val="inline-code"/>
            </w:pPr>
            <w:r>
              <w:t>}</w:t>
            </w:r>
          </w:p>
          <w:p w14:paraId="2D1DB440" w14:textId="77777777" w:rsidR="00C969E8" w:rsidRDefault="00C969E8" w:rsidP="00D74BC8">
            <w:pPr>
              <w:pStyle w:val="inline-code-comment"/>
              <w:ind w:left="0"/>
            </w:pPr>
          </w:p>
          <w:p w14:paraId="6798CCEB" w14:textId="77777777" w:rsidR="00C969E8" w:rsidRDefault="00C969E8" w:rsidP="00D74BC8">
            <w:pPr>
              <w:pStyle w:val="inline-code-comment"/>
              <w:ind w:left="0"/>
            </w:pPr>
            <w:r>
              <w:t>// Another solution inspired by STL:</w:t>
            </w:r>
          </w:p>
          <w:p w14:paraId="6BFA531F" w14:textId="77777777" w:rsidR="00C969E8" w:rsidRDefault="00C969E8" w:rsidP="00D74BC8">
            <w:pPr>
              <w:pStyle w:val="inline-code"/>
            </w:pPr>
            <w:r>
              <w:rPr>
                <w:color w:val="0000FF"/>
              </w:rPr>
              <w:t xml:space="preserve">#include </w:t>
            </w:r>
            <w:r>
              <w:t>&lt;</w:t>
            </w:r>
            <w:proofErr w:type="spellStart"/>
            <w:r>
              <w:t>glm</w:t>
            </w:r>
            <w:proofErr w:type="spellEnd"/>
            <w:r>
              <w:t>/glm.hpp&gt;</w:t>
            </w:r>
          </w:p>
          <w:p w14:paraId="7D53C0D9" w14:textId="77777777" w:rsidR="00C969E8" w:rsidRDefault="00C969E8" w:rsidP="00D74BC8">
            <w:pPr>
              <w:pStyle w:val="inline-code"/>
            </w:pPr>
          </w:p>
          <w:p w14:paraId="111A36F3" w14:textId="77777777" w:rsidR="00C969E8" w:rsidRDefault="00C969E8" w:rsidP="00D74BC8">
            <w:pPr>
              <w:pStyle w:val="inline-code"/>
            </w:pPr>
            <w:r>
              <w:rPr>
                <w:color w:val="0000FF"/>
              </w:rPr>
              <w:t xml:space="preserve">void </w:t>
            </w:r>
            <w:r>
              <w:t>foo()</w:t>
            </w:r>
          </w:p>
          <w:p w14:paraId="35BAD455" w14:textId="77777777" w:rsidR="00C969E8" w:rsidRDefault="00C969E8" w:rsidP="00D74BC8">
            <w:pPr>
              <w:pStyle w:val="inline-code"/>
            </w:pPr>
            <w:r>
              <w:t>{</w:t>
            </w:r>
          </w:p>
          <w:p w14:paraId="5B70825D"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0646208D"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4B5B70E0" w14:textId="77777777" w:rsidR="00C969E8" w:rsidRDefault="00C969E8" w:rsidP="00D74BC8">
            <w:pPr>
              <w:pStyle w:val="inline-code"/>
              <w:ind w:left="720"/>
            </w:pPr>
            <w:r>
              <w:t>...</w:t>
            </w:r>
          </w:p>
          <w:p w14:paraId="0E062F4C" w14:textId="77777777" w:rsidR="00C969E8" w:rsidRDefault="00C969E8" w:rsidP="00D74BC8">
            <w:pPr>
              <w:pStyle w:val="inline-code"/>
              <w:ind w:left="720"/>
            </w:pPr>
            <w:r>
              <w:t>glVertex3fv(&amp;v[0]);</w:t>
            </w:r>
          </w:p>
          <w:p w14:paraId="1E513BFF" w14:textId="77777777" w:rsidR="00C969E8" w:rsidRDefault="00C969E8" w:rsidP="00D74BC8">
            <w:pPr>
              <w:pStyle w:val="inline-code"/>
              <w:ind w:left="720"/>
            </w:pPr>
            <w:proofErr w:type="spellStart"/>
            <w:r>
              <w:t>glLoadMatrixfv</w:t>
            </w:r>
            <w:proofErr w:type="spellEnd"/>
            <w:r>
              <w:t>(&amp;m[0][0]);</w:t>
            </w:r>
          </w:p>
          <w:p w14:paraId="2D7760C2" w14:textId="77777777" w:rsidR="00C969E8" w:rsidRDefault="00C969E8" w:rsidP="00D74BC8">
            <w:r>
              <w:t>}</w:t>
            </w:r>
          </w:p>
        </w:tc>
      </w:tr>
    </w:tbl>
    <w:p w14:paraId="49BD99F9" w14:textId="77E65B2E" w:rsidR="00C969E8" w:rsidRPr="00C969E8" w:rsidRDefault="00C969E8" w:rsidP="00C969E8">
      <w:pPr>
        <w:pStyle w:val="Paragraph"/>
        <w:rPr>
          <w:i/>
        </w:rPr>
      </w:pPr>
      <w:r w:rsidRPr="00C969E8">
        <w:rPr>
          <w:i/>
        </w:rPr>
        <w:t xml:space="preserve">Note: It would be possible to implement </w:t>
      </w:r>
      <w:hyperlink r:id="rId41" w:history="1">
        <w:proofErr w:type="gramStart"/>
        <w:r w:rsidRPr="00C969E8">
          <w:rPr>
            <w:rStyle w:val="inline-codeChar"/>
            <w:i/>
            <w:u w:val="single"/>
          </w:rPr>
          <w:t>glVertex3fv</w:t>
        </w:r>
        <w:proofErr w:type="gramEnd"/>
      </w:hyperlink>
      <w:r w:rsidRPr="00C969E8">
        <w:rPr>
          <w:rStyle w:val="inline-codeChar"/>
          <w:i/>
        </w:rPr>
        <w:t>(</w:t>
      </w:r>
      <w:proofErr w:type="spellStart"/>
      <w:r w:rsidRPr="00C969E8">
        <w:rPr>
          <w:rStyle w:val="inline-codeChar"/>
          <w:i/>
        </w:rPr>
        <w:t>glm</w:t>
      </w:r>
      <w:proofErr w:type="spellEnd"/>
      <w:r w:rsidRPr="00C969E8">
        <w:rPr>
          <w:rStyle w:val="inline-codeChar"/>
          <w:i/>
        </w:rPr>
        <w:t>::vec3(0))</w:t>
      </w:r>
      <w:r w:rsidRPr="00C969E8">
        <w:rPr>
          <w:rFonts w:ascii="Consolas" w:eastAsia="Consolas" w:hAnsi="Consolas" w:cs="Consolas"/>
          <w:i/>
        </w:rPr>
        <w:t xml:space="preserve"> </w:t>
      </w:r>
      <w:r w:rsidRPr="00C969E8">
        <w:rPr>
          <w:i/>
        </w:rPr>
        <w:t xml:space="preserve">in C++ with the appropriate cast operator that would result as an implicit cast in this example. However cast operators may produce programs running with unexpected behaviours without build error or any form of notification. </w:t>
      </w:r>
    </w:p>
    <w:p w14:paraId="302172F4" w14:textId="77777777" w:rsidR="00EF605E" w:rsidRDefault="00C267B0" w:rsidP="00A67EC9">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/type_ptr.hpp&gt;</w:t>
      </w:r>
      <w:r>
        <w:rPr>
          <w:rFonts w:ascii="Consolas" w:eastAsia="Consolas" w:hAnsi="Consolas" w:cs="Consolas"/>
        </w:rPr>
        <w:t xml:space="preserve"> </w:t>
      </w:r>
      <w:r>
        <w:t>need to be included to use these features.</w:t>
      </w:r>
    </w:p>
    <w:p w14:paraId="0E43CC2A" w14:textId="3CD23900" w:rsidR="00EF605E" w:rsidRDefault="006126E0" w:rsidP="00342956">
      <w:pPr>
        <w:pStyle w:val="HeadingB"/>
      </w:pPr>
      <w:bookmarkStart w:id="36" w:name="_Toc426232677"/>
      <w:r>
        <w:t>4</w:t>
      </w:r>
      <w:r w:rsidR="00C267B0">
        <w:t>.1</w:t>
      </w:r>
      <w:r w:rsidR="00550C4B">
        <w:t>8</w:t>
      </w:r>
      <w:r w:rsidR="00C267B0">
        <w:t xml:space="preserve">. </w:t>
      </w:r>
      <w:proofErr w:type="spellStart"/>
      <w:r w:rsidR="00C267B0">
        <w:t>GLM_GTC_ulp</w:t>
      </w:r>
      <w:bookmarkEnd w:id="36"/>
      <w:proofErr w:type="spellEnd"/>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2" w:history="1">
        <w:r w:rsidRPr="00C934CA">
          <w:rPr>
            <w:rStyle w:val="Hyperlink"/>
            <w:rFonts w:ascii="Droid Sans" w:hAnsi="Droid Sans" w:cs="Droid Sans"/>
            <w:color w:val="auto"/>
            <w:sz w:val="20"/>
          </w:rPr>
          <w:t>ULP</w:t>
        </w:r>
      </w:hyperlink>
      <w:r>
        <w:t>.</w:t>
      </w:r>
    </w:p>
    <w:p w14:paraId="0153F0CC" w14:textId="77777777" w:rsidR="00E4406A" w:rsidRDefault="00C267B0" w:rsidP="00E16747">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/ulp.hpp&gt;</w:t>
      </w:r>
      <w:r>
        <w:rPr>
          <w:rFonts w:ascii="Consolas" w:eastAsia="Consolas" w:hAnsi="Consolas" w:cs="Consolas"/>
        </w:rPr>
        <w:t xml:space="preserve"> </w:t>
      </w:r>
      <w:r>
        <w:t>need to be included to use these features.</w:t>
      </w:r>
    </w:p>
    <w:p w14:paraId="3AFD7441" w14:textId="512F16ED" w:rsidR="00730703" w:rsidRDefault="00636809" w:rsidP="00730703">
      <w:pPr>
        <w:pStyle w:val="HeadingB"/>
      </w:pPr>
      <w:bookmarkStart w:id="37" w:name="_Toc426232678"/>
      <w:r>
        <w:t>4.1</w:t>
      </w:r>
      <w:r w:rsidR="00550C4B">
        <w:t>9</w:t>
      </w:r>
      <w:r w:rsidR="00730703">
        <w:t>. GLM_GTC_vec1</w:t>
      </w:r>
      <w:bookmarkEnd w:id="37"/>
    </w:p>
    <w:p w14:paraId="2861C21F" w14:textId="48F25C82" w:rsidR="00730703" w:rsidRDefault="00884CC3" w:rsidP="00730703">
      <w:pPr>
        <w:pStyle w:val="Paragraph"/>
      </w:pPr>
      <w:r>
        <w:t xml:space="preserve">Add </w:t>
      </w:r>
      <w:r w:rsidRPr="00F52618">
        <w:rPr>
          <w:rStyle w:val="inline-codeChar"/>
        </w:rPr>
        <w:t>*vec1</w:t>
      </w:r>
      <w:r>
        <w:t xml:space="preserve"> types</w:t>
      </w:r>
      <w:r w:rsidR="00730703">
        <w:t>.</w:t>
      </w:r>
    </w:p>
    <w:p w14:paraId="6C9B734C" w14:textId="7CBF5818" w:rsidR="00E4406A" w:rsidRDefault="00730703" w:rsidP="00730703">
      <w:pPr>
        <w:pStyle w:val="Paragraph"/>
        <w:rPr>
          <w:rFonts w:asciiTheme="majorHAnsi" w:eastAsia="Arial" w:hAnsiTheme="majorHAnsi" w:cs="Arial"/>
          <w:b/>
          <w:color w:val="E36C0A" w:themeColor="accent6" w:themeShade="BF"/>
          <w:sz w:val="48"/>
        </w:rPr>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62527F">
        <w:rPr>
          <w:rStyle w:val="inline-codeChar"/>
        </w:rPr>
        <w:t>vec1</w:t>
      </w:r>
      <w:r w:rsidRPr="00393B41">
        <w:rPr>
          <w:rStyle w:val="inline-codeChar"/>
        </w:rPr>
        <w:t>.hpp&gt;</w:t>
      </w:r>
      <w:r>
        <w:rPr>
          <w:rFonts w:ascii="Consolas" w:eastAsia="Consolas" w:hAnsi="Consolas" w:cs="Consolas"/>
        </w:rPr>
        <w:t xml:space="preserve"> </w:t>
      </w:r>
      <w:r>
        <w:t>need to be included to use these features.</w:t>
      </w:r>
      <w:r w:rsidR="00E4406A">
        <w:br w:type="page"/>
      </w:r>
    </w:p>
    <w:p w14:paraId="08E15747" w14:textId="0A307831" w:rsidR="00E4406A" w:rsidRDefault="00A91F9B" w:rsidP="00E4406A">
      <w:pPr>
        <w:pStyle w:val="HeadingA"/>
      </w:pPr>
      <w:bookmarkStart w:id="38" w:name="_Toc426232679"/>
      <w:r>
        <w:lastRenderedPageBreak/>
        <w:t>5</w:t>
      </w:r>
      <w:r w:rsidR="00E4406A">
        <w:t>. OpenGL interoperability</w:t>
      </w:r>
      <w:bookmarkEnd w:id="38"/>
    </w:p>
    <w:p w14:paraId="70DB24EB" w14:textId="713159BA" w:rsidR="00E4406A" w:rsidRDefault="00A91F9B" w:rsidP="00E4406A">
      <w:pPr>
        <w:pStyle w:val="HeadingB"/>
      </w:pPr>
      <w:bookmarkStart w:id="39" w:name="_Toc426232680"/>
      <w:r>
        <w:t>5</w:t>
      </w:r>
      <w:r w:rsidR="00E4406A">
        <w:t>.</w:t>
      </w:r>
      <w:r>
        <w:t>1</w:t>
      </w:r>
      <w:r w:rsidR="00E4406A">
        <w:t>. GLM replacements for deprecated OpenGL functions</w:t>
      </w:r>
      <w:bookmarkEnd w:id="39"/>
      <w:r w:rsidR="00E4406A">
        <w:t xml:space="preserve"> </w:t>
      </w:r>
    </w:p>
    <w:p w14:paraId="0CAD59A0" w14:textId="77777777" w:rsidR="00E4406A" w:rsidRPr="00032E73" w:rsidRDefault="00E4406A" w:rsidP="00E4406A">
      <w:pPr>
        <w:pStyle w:val="Paragraph"/>
      </w:pPr>
      <w:r w:rsidRPr="00032E73">
        <w:t>OpenGL 3.</w:t>
      </w:r>
      <w:r>
        <w:t>1</w:t>
      </w:r>
      <w:r w:rsidRPr="00032E73">
        <w:t xml:space="preserve"> specification has deprecated some features that have been removed from OpenGL 3.2 core profile specification. GLM provides some replacement functions.</w:t>
      </w:r>
    </w:p>
    <w:p w14:paraId="222434CC" w14:textId="77777777" w:rsidR="00E4406A" w:rsidRDefault="00E4406A" w:rsidP="00E4406A">
      <w:pPr>
        <w:pStyle w:val="inline-code"/>
        <w:rPr>
          <w:b/>
          <w:color w:val="auto"/>
          <w:u w:val="single"/>
        </w:rPr>
      </w:pPr>
      <w:proofErr w:type="spellStart"/>
      <w:proofErr w:type="gramStart"/>
      <w:r w:rsidRPr="002525A6">
        <w:rPr>
          <w:b/>
          <w:color w:val="auto"/>
          <w:u w:val="single"/>
        </w:rPr>
        <w:t>glRotate</w:t>
      </w:r>
      <w:proofErr w:type="spellEnd"/>
      <w:r w:rsidRPr="002525A6">
        <w:rPr>
          <w:b/>
          <w:color w:val="auto"/>
          <w:u w:val="single"/>
        </w:rPr>
        <w:t>{</w:t>
      </w:r>
      <w:proofErr w:type="gramEnd"/>
      <w:r w:rsidRPr="002525A6">
        <w:rPr>
          <w:b/>
          <w:color w:val="auto"/>
          <w:u w:val="single"/>
        </w:rPr>
        <w:t>f, d}:</w:t>
      </w:r>
    </w:p>
    <w:tbl>
      <w:tblPr>
        <w:tblStyle w:val="TableGrid"/>
        <w:tblW w:w="0" w:type="auto"/>
        <w:tblLook w:val="04A0" w:firstRow="1" w:lastRow="0" w:firstColumn="1" w:lastColumn="0" w:noHBand="0" w:noVBand="1"/>
      </w:tblPr>
      <w:tblGrid>
        <w:gridCol w:w="8522"/>
      </w:tblGrid>
      <w:tr w:rsidR="00E4406A" w14:paraId="5C6CEDD0" w14:textId="77777777" w:rsidTr="00D74BC8">
        <w:tc>
          <w:tcPr>
            <w:tcW w:w="8522" w:type="dxa"/>
            <w:tcBorders>
              <w:top w:val="nil"/>
              <w:left w:val="nil"/>
              <w:bottom w:val="nil"/>
              <w:right w:val="nil"/>
            </w:tcBorders>
            <w:shd w:val="clear" w:color="auto" w:fill="FFF8F0"/>
          </w:tcPr>
          <w:p w14:paraId="620A3F76"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::rotate(</w:t>
            </w:r>
          </w:p>
          <w:p w14:paraId="3E318B67" w14:textId="77777777" w:rsidR="00E4406A" w:rsidRDefault="00E4406A" w:rsidP="00D74BC8">
            <w:pPr>
              <w:pStyle w:val="inline-code"/>
              <w:ind w:left="720"/>
            </w:pPr>
            <w:proofErr w:type="spellStart"/>
            <w:r>
              <w:t>glm</w:t>
            </w:r>
            <w:proofErr w:type="spellEnd"/>
            <w:r>
              <w:t>::</w:t>
            </w:r>
            <w:r>
              <w:rPr>
                <w:color w:val="FF9900"/>
              </w:rPr>
              <w:t>mat4</w:t>
            </w:r>
            <w:r>
              <w:t xml:space="preserve"> </w:t>
            </w:r>
            <w:proofErr w:type="spellStart"/>
            <w:r>
              <w:rPr>
                <w:color w:val="0000FF"/>
              </w:rPr>
              <w:t>const</w:t>
            </w:r>
            <w:proofErr w:type="spellEnd"/>
            <w:r>
              <w:rPr>
                <w:color w:val="0000FF"/>
              </w:rPr>
              <w:t xml:space="preserve"> </w:t>
            </w:r>
            <w:r>
              <w:t>&amp; m,</w:t>
            </w:r>
          </w:p>
          <w:p w14:paraId="0DBDB9B9" w14:textId="77777777" w:rsidR="00E4406A" w:rsidRDefault="00E4406A" w:rsidP="00D74BC8">
            <w:pPr>
              <w:pStyle w:val="inline-code"/>
              <w:ind w:left="720"/>
            </w:pPr>
            <w:r>
              <w:rPr>
                <w:color w:val="0000FF"/>
              </w:rPr>
              <w:t xml:space="preserve">float </w:t>
            </w:r>
            <w:r>
              <w:t xml:space="preserve">angle, </w:t>
            </w:r>
          </w:p>
          <w:p w14:paraId="428AB6BD"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axis);</w:t>
            </w:r>
          </w:p>
          <w:p w14:paraId="5E9143E7" w14:textId="77777777" w:rsidR="00E4406A" w:rsidRDefault="00E4406A" w:rsidP="00D74BC8">
            <w:pPr>
              <w:pStyle w:val="inline-code"/>
            </w:pPr>
          </w:p>
          <w:p w14:paraId="05E6ED8E"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::rotate(</w:t>
            </w:r>
          </w:p>
          <w:p w14:paraId="07342500" w14:textId="77777777" w:rsidR="00E4406A" w:rsidRPr="00C746C7" w:rsidRDefault="00E4406A" w:rsidP="00D74BC8">
            <w:pPr>
              <w:pStyle w:val="inline-code"/>
              <w:ind w:left="720"/>
              <w:rPr>
                <w:lang w:val="en-US"/>
              </w:rPr>
            </w:pPr>
            <w:proofErr w:type="spellStart"/>
            <w:r w:rsidRPr="00C746C7">
              <w:rPr>
                <w:lang w:val="en-US"/>
              </w:rPr>
              <w:t>glm</w:t>
            </w:r>
            <w:proofErr w:type="spellEnd"/>
            <w:r w:rsidRPr="00C746C7">
              <w:rPr>
                <w:lang w:val="en-US"/>
              </w:rPr>
              <w:t>::</w:t>
            </w:r>
            <w:r w:rsidRPr="00C746C7">
              <w:rPr>
                <w:color w:val="FF9900"/>
                <w:lang w:val="en-US"/>
              </w:rPr>
              <w:t>dmat4</w:t>
            </w:r>
            <w:r w:rsidRPr="00C746C7">
              <w:rPr>
                <w:lang w:val="en-US"/>
              </w:rPr>
              <w:t xml:space="preserve"> </w:t>
            </w:r>
            <w:proofErr w:type="spellStart"/>
            <w:r w:rsidRPr="00C746C7">
              <w:rPr>
                <w:color w:val="0000FF"/>
                <w:lang w:val="en-US"/>
              </w:rPr>
              <w:t>const</w:t>
            </w:r>
            <w:proofErr w:type="spellEnd"/>
            <w:r w:rsidRPr="00C746C7">
              <w:rPr>
                <w:color w:val="0000FF"/>
                <w:lang w:val="en-US"/>
              </w:rPr>
              <w:t xml:space="preserve"> </w:t>
            </w:r>
            <w:r w:rsidRPr="00C746C7">
              <w:rPr>
                <w:lang w:val="en-US"/>
              </w:rPr>
              <w:t>&amp; m,</w:t>
            </w:r>
          </w:p>
          <w:p w14:paraId="767C1E41" w14:textId="77777777" w:rsidR="00E4406A" w:rsidRPr="00C267B0" w:rsidRDefault="00E4406A" w:rsidP="00D74BC8">
            <w:pPr>
              <w:pStyle w:val="inline-code"/>
              <w:ind w:left="720"/>
              <w:rPr>
                <w:lang w:val="fr-FR"/>
              </w:rPr>
            </w:pPr>
            <w:r w:rsidRPr="00C267B0">
              <w:rPr>
                <w:color w:val="0000FF"/>
                <w:lang w:val="fr-FR"/>
              </w:rPr>
              <w:t xml:space="preserve">double </w:t>
            </w:r>
            <w:r w:rsidRPr="00C267B0">
              <w:rPr>
                <w:lang w:val="fr-FR"/>
              </w:rPr>
              <w:t xml:space="preserve">angle, </w:t>
            </w:r>
          </w:p>
          <w:p w14:paraId="12A198BB" w14:textId="77777777" w:rsidR="00E4406A" w:rsidRPr="002525A6"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axis);</w:t>
            </w:r>
          </w:p>
        </w:tc>
      </w:tr>
    </w:tbl>
    <w:p w14:paraId="59EC210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2BBC290" w14:textId="77777777" w:rsidR="00E4406A" w:rsidRPr="00C267B0" w:rsidRDefault="00E4406A" w:rsidP="00E4406A">
      <w:pPr>
        <w:pStyle w:val="inline-code"/>
        <w:rPr>
          <w:lang w:val="fr-FR"/>
        </w:rPr>
      </w:pPr>
      <w:r w:rsidRPr="00C267B0">
        <w:rPr>
          <w:lang w:val="fr-FR"/>
        </w:rPr>
        <w:t xml:space="preserve"> </w:t>
      </w:r>
    </w:p>
    <w:p w14:paraId="0823F0EC" w14:textId="77777777" w:rsidR="00E4406A" w:rsidRDefault="00DF422C" w:rsidP="00E4406A">
      <w:pPr>
        <w:pStyle w:val="inline-code"/>
        <w:rPr>
          <w:b/>
          <w:u w:val="single"/>
          <w:lang w:val="fr-FR"/>
        </w:rPr>
      </w:pPr>
      <w:hyperlink r:id="rId43">
        <w:proofErr w:type="spellStart"/>
        <w:proofErr w:type="gramStart"/>
        <w:r w:rsidR="00E4406A" w:rsidRPr="00C51824">
          <w:rPr>
            <w:b/>
            <w:u w:val="single"/>
            <w:lang w:val="fr-FR"/>
          </w:rPr>
          <w:t>glScale</w:t>
        </w:r>
        <w:proofErr w:type="spellEnd"/>
        <w:r w:rsidR="00E4406A" w:rsidRPr="00C51824">
          <w:rPr>
            <w:b/>
            <w:u w:val="single"/>
            <w:lang w:val="fr-FR"/>
          </w:rPr>
          <w:t>{</w:t>
        </w:r>
        <w:proofErr w:type="gramEnd"/>
        <w:r w:rsidR="00E4406A" w:rsidRPr="00C51824">
          <w:rPr>
            <w:b/>
            <w:u w:val="single"/>
            <w:lang w:val="fr-FR"/>
          </w:rPr>
          <w:t xml:space="preserve">f, d}: </w:t>
        </w:r>
      </w:hyperlink>
    </w:p>
    <w:tbl>
      <w:tblPr>
        <w:tblStyle w:val="TableGrid"/>
        <w:tblW w:w="0" w:type="auto"/>
        <w:tblLook w:val="04A0" w:firstRow="1" w:lastRow="0" w:firstColumn="1" w:lastColumn="0" w:noHBand="0" w:noVBand="1"/>
      </w:tblPr>
      <w:tblGrid>
        <w:gridCol w:w="8522"/>
      </w:tblGrid>
      <w:tr w:rsidR="00E4406A" w14:paraId="57CB1D30" w14:textId="77777777" w:rsidTr="00D74BC8">
        <w:tc>
          <w:tcPr>
            <w:tcW w:w="8522" w:type="dxa"/>
            <w:tcBorders>
              <w:top w:val="nil"/>
              <w:left w:val="nil"/>
              <w:bottom w:val="nil"/>
              <w:right w:val="nil"/>
            </w:tcBorders>
            <w:shd w:val="clear" w:color="auto" w:fill="FFF8F0"/>
          </w:tcPr>
          <w:p w14:paraId="65DE42B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AB203B5"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w:t>
            </w:r>
          </w:p>
          <w:p w14:paraId="3A44E41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p w14:paraId="7FEEF5B5" w14:textId="77777777" w:rsidR="00E4406A" w:rsidRPr="00C267B0" w:rsidRDefault="00E4406A" w:rsidP="00D74BC8">
            <w:pPr>
              <w:pStyle w:val="inline-code"/>
              <w:rPr>
                <w:lang w:val="fr-FR"/>
              </w:rPr>
            </w:pPr>
          </w:p>
          <w:p w14:paraId="0D55192B"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4B33634"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 </w:t>
            </w:r>
          </w:p>
          <w:p w14:paraId="3A33297B" w14:textId="77777777" w:rsidR="00E4406A" w:rsidRPr="00221774"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tc>
      </w:tr>
    </w:tbl>
    <w:p w14:paraId="262B9B8C"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DD1DB6">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DD1DB6">
        <w:rPr>
          <w:rStyle w:val="inline-codeChar"/>
          <w:lang w:val="fr-FR"/>
        </w:rPr>
        <w:t>&lt;</w:t>
      </w:r>
      <w:proofErr w:type="spellStart"/>
      <w:r w:rsidRPr="00DD1DB6">
        <w:rPr>
          <w:rStyle w:val="inline-codeChar"/>
          <w:lang w:val="fr-FR"/>
        </w:rPr>
        <w:t>glm</w:t>
      </w:r>
      <w:proofErr w:type="spellEnd"/>
      <w:r w:rsidRPr="00DD1DB6">
        <w:rPr>
          <w:rStyle w:val="inline-codeChar"/>
          <w:lang w:val="fr-FR"/>
        </w:rPr>
        <w:t>/</w:t>
      </w:r>
      <w:proofErr w:type="spellStart"/>
      <w:r w:rsidRPr="00DD1DB6">
        <w:rPr>
          <w:rStyle w:val="inline-codeChar"/>
          <w:lang w:val="fr-FR"/>
        </w:rPr>
        <w:t>gtc</w:t>
      </w:r>
      <w:proofErr w:type="spellEnd"/>
      <w:r w:rsidRPr="00DD1DB6">
        <w:rPr>
          <w:rStyle w:val="inline-codeChar"/>
          <w:lang w:val="fr-FR"/>
        </w:rPr>
        <w:t>/matrix_transform.hpp&gt;</w:t>
      </w:r>
    </w:p>
    <w:p w14:paraId="71FB0CEB" w14:textId="77777777" w:rsidR="00E4406A" w:rsidRPr="00C267B0" w:rsidRDefault="00E4406A" w:rsidP="00E4406A">
      <w:pPr>
        <w:rPr>
          <w:lang w:val="fr-FR"/>
        </w:rPr>
      </w:pPr>
      <w:r w:rsidRPr="00C267B0">
        <w:rPr>
          <w:lang w:val="fr-FR"/>
        </w:rPr>
        <w:t xml:space="preserve"> </w:t>
      </w:r>
    </w:p>
    <w:p w14:paraId="472B8304" w14:textId="77777777" w:rsidR="00E4406A" w:rsidRDefault="00E4406A" w:rsidP="00E4406A">
      <w:pPr>
        <w:rPr>
          <w:b/>
          <w:color w:val="auto"/>
          <w:u w:val="single"/>
          <w:lang w:val="fr-FR"/>
        </w:rPr>
      </w:pPr>
      <w:proofErr w:type="spellStart"/>
      <w:proofErr w:type="gramStart"/>
      <w:r w:rsidRPr="0071517A">
        <w:rPr>
          <w:rFonts w:ascii="Consolas" w:eastAsia="Consolas" w:hAnsi="Consolas" w:cs="Consolas"/>
          <w:b/>
          <w:color w:val="auto"/>
          <w:sz w:val="20"/>
          <w:u w:val="single"/>
          <w:lang w:val="fr-FR"/>
        </w:rPr>
        <w:t>glTranslate</w:t>
      </w:r>
      <w:proofErr w:type="spellEnd"/>
      <w:r w:rsidRPr="0071517A">
        <w:rPr>
          <w:rFonts w:ascii="Consolas" w:eastAsia="Consolas" w:hAnsi="Consolas" w:cs="Consolas"/>
          <w:b/>
          <w:color w:val="auto"/>
          <w:sz w:val="20"/>
          <w:u w:val="single"/>
          <w:lang w:val="fr-FR"/>
        </w:rPr>
        <w:t>{</w:t>
      </w:r>
      <w:proofErr w:type="gramEnd"/>
      <w:r w:rsidRPr="0071517A">
        <w:rPr>
          <w:rFonts w:ascii="Consolas" w:eastAsia="Consolas" w:hAnsi="Consolas" w:cs="Consolas"/>
          <w:b/>
          <w:color w:val="auto"/>
          <w:sz w:val="20"/>
          <w:u w:val="single"/>
          <w:lang w:val="fr-FR"/>
        </w:rPr>
        <w:t>f, d}:</w:t>
      </w:r>
    </w:p>
    <w:tbl>
      <w:tblPr>
        <w:tblStyle w:val="TableGrid"/>
        <w:tblW w:w="0" w:type="auto"/>
        <w:tblLook w:val="04A0" w:firstRow="1" w:lastRow="0" w:firstColumn="1" w:lastColumn="0" w:noHBand="0" w:noVBand="1"/>
      </w:tblPr>
      <w:tblGrid>
        <w:gridCol w:w="8522"/>
      </w:tblGrid>
      <w:tr w:rsidR="00E4406A" w14:paraId="2ECB1A37" w14:textId="77777777" w:rsidTr="00D74BC8">
        <w:tc>
          <w:tcPr>
            <w:tcW w:w="8522" w:type="dxa"/>
            <w:tcBorders>
              <w:top w:val="nil"/>
              <w:left w:val="nil"/>
              <w:bottom w:val="nil"/>
              <w:right w:val="nil"/>
            </w:tcBorders>
            <w:shd w:val="clear" w:color="auto" w:fill="FFF8F0"/>
          </w:tcPr>
          <w:p w14:paraId="6B4DFCCE" w14:textId="77777777" w:rsidR="00E4406A" w:rsidRPr="00C746C7" w:rsidRDefault="00E4406A" w:rsidP="00D74BC8">
            <w:pPr>
              <w:pStyle w:val="inline-code"/>
              <w:rPr>
                <w:lang w:val="en-US"/>
              </w:rPr>
            </w:pPr>
            <w:proofErr w:type="spellStart"/>
            <w:r w:rsidRPr="00C746C7">
              <w:rPr>
                <w:lang w:val="en-US"/>
              </w:rPr>
              <w:t>glm</w:t>
            </w:r>
            <w:proofErr w:type="spellEnd"/>
            <w:r w:rsidRPr="00C746C7">
              <w:rPr>
                <w:lang w:val="en-US"/>
              </w:rPr>
              <w:t>::</w:t>
            </w:r>
            <w:r w:rsidRPr="00C746C7">
              <w:rPr>
                <w:color w:val="FF9900"/>
                <w:lang w:val="en-US"/>
              </w:rPr>
              <w:t>mat4</w:t>
            </w:r>
            <w:r w:rsidRPr="00C746C7">
              <w:rPr>
                <w:lang w:val="en-US"/>
              </w:rPr>
              <w:t xml:space="preserve"> </w:t>
            </w:r>
            <w:proofErr w:type="spellStart"/>
            <w:r w:rsidRPr="00C746C7">
              <w:rPr>
                <w:lang w:val="en-US"/>
              </w:rPr>
              <w:t>glm</w:t>
            </w:r>
            <w:proofErr w:type="spellEnd"/>
            <w:r w:rsidRPr="00C746C7">
              <w:rPr>
                <w:lang w:val="en-US"/>
              </w:rPr>
              <w:t>::translate(</w:t>
            </w:r>
          </w:p>
          <w:p w14:paraId="29E84833"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4F268C97"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p w14:paraId="14EC6250" w14:textId="77777777" w:rsidR="00E4406A" w:rsidRPr="005F63C2" w:rsidRDefault="00E4406A" w:rsidP="00D74BC8">
            <w:pPr>
              <w:pStyle w:val="inline-code"/>
              <w:rPr>
                <w:lang w:val="en-US"/>
              </w:rPr>
            </w:pPr>
          </w:p>
          <w:p w14:paraId="4B84484A" w14:textId="77777777" w:rsidR="00E4406A" w:rsidRPr="005F63C2" w:rsidRDefault="00E4406A" w:rsidP="00D74BC8">
            <w:pPr>
              <w:pStyle w:val="inline-code"/>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lang w:val="en-US"/>
              </w:rPr>
              <w:t>glm</w:t>
            </w:r>
            <w:proofErr w:type="spellEnd"/>
            <w:r w:rsidRPr="005F63C2">
              <w:rPr>
                <w:lang w:val="en-US"/>
              </w:rPr>
              <w:t>::translate(</w:t>
            </w:r>
          </w:p>
          <w:p w14:paraId="2CD625B0"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2E708C82" w14:textId="77777777" w:rsidR="00E4406A" w:rsidRPr="0071517A"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tc>
      </w:tr>
    </w:tbl>
    <w:p w14:paraId="40B9724B"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25627792" w14:textId="77777777" w:rsidR="00E4406A" w:rsidRPr="00C267B0" w:rsidRDefault="00E4406A" w:rsidP="00E4406A">
      <w:pPr>
        <w:rPr>
          <w:lang w:val="fr-FR"/>
        </w:rPr>
      </w:pPr>
      <w:r w:rsidRPr="00C267B0">
        <w:rPr>
          <w:lang w:val="fr-FR"/>
        </w:rPr>
        <w:t xml:space="preserve"> </w:t>
      </w:r>
    </w:p>
    <w:p w14:paraId="4D91EB17" w14:textId="77777777" w:rsidR="00E4406A" w:rsidRPr="004322DE" w:rsidRDefault="00E4406A" w:rsidP="00E4406A">
      <w:pPr>
        <w:rPr>
          <w:b/>
          <w:color w:val="auto"/>
          <w:u w:val="single"/>
        </w:rPr>
      </w:pPr>
      <w:proofErr w:type="spellStart"/>
      <w:proofErr w:type="gramStart"/>
      <w:r w:rsidRPr="004322DE">
        <w:rPr>
          <w:rFonts w:ascii="Consolas" w:eastAsia="Consolas" w:hAnsi="Consolas" w:cs="Consolas"/>
          <w:b/>
          <w:color w:val="auto"/>
          <w:sz w:val="20"/>
          <w:u w:val="single"/>
        </w:rPr>
        <w:t>glLoadIdentity</w:t>
      </w:r>
      <w:proofErr w:type="spellEnd"/>
      <w:proofErr w:type="gramEnd"/>
      <w:r w:rsidRPr="004322DE">
        <w:rPr>
          <w:rFonts w:ascii="Consolas" w:eastAsia="Consolas" w:hAnsi="Consolas" w:cs="Consolas"/>
          <w:b/>
          <w:color w:val="auto"/>
          <w:sz w:val="20"/>
          <w:u w:val="single"/>
        </w:rPr>
        <w:t>:</w:t>
      </w:r>
    </w:p>
    <w:tbl>
      <w:tblPr>
        <w:tblStyle w:val="TableGrid"/>
        <w:tblW w:w="0" w:type="auto"/>
        <w:tblLook w:val="04A0" w:firstRow="1" w:lastRow="0" w:firstColumn="1" w:lastColumn="0" w:noHBand="0" w:noVBand="1"/>
      </w:tblPr>
      <w:tblGrid>
        <w:gridCol w:w="8522"/>
      </w:tblGrid>
      <w:tr w:rsidR="00E4406A" w14:paraId="3BA4B3DF" w14:textId="77777777" w:rsidTr="00D74BC8">
        <w:tc>
          <w:tcPr>
            <w:tcW w:w="8522" w:type="dxa"/>
            <w:tcBorders>
              <w:top w:val="nil"/>
              <w:left w:val="nil"/>
              <w:bottom w:val="nil"/>
              <w:right w:val="nil"/>
            </w:tcBorders>
            <w:shd w:val="clear" w:color="auto" w:fill="FFF8F0"/>
          </w:tcPr>
          <w:p w14:paraId="71F49D08" w14:textId="77777777" w:rsidR="00E4406A" w:rsidRDefault="00E4406A" w:rsidP="00D74BC8">
            <w:pPr>
              <w:pStyle w:val="inline-code"/>
            </w:pPr>
            <w:proofErr w:type="spellStart"/>
            <w:r>
              <w:t>glm</w:t>
            </w:r>
            <w:proofErr w:type="spellEnd"/>
            <w:r>
              <w:t>::</w:t>
            </w:r>
            <w:r>
              <w:rPr>
                <w:color w:val="FF9900"/>
              </w:rPr>
              <w:t>mat4</w:t>
            </w:r>
            <w:r>
              <w:t xml:space="preserve">(1.0) or </w:t>
            </w:r>
            <w:proofErr w:type="spellStart"/>
            <w:r>
              <w:t>glm</w:t>
            </w:r>
            <w:proofErr w:type="spellEnd"/>
            <w:r>
              <w:t>::</w:t>
            </w:r>
            <w:r>
              <w:rPr>
                <w:color w:val="FF9900"/>
              </w:rPr>
              <w:t>mat4</w:t>
            </w:r>
            <w:r>
              <w:t>();</w:t>
            </w:r>
          </w:p>
          <w:p w14:paraId="50392747" w14:textId="77777777" w:rsidR="00E4406A" w:rsidRPr="004322DE" w:rsidRDefault="00E4406A" w:rsidP="00D74BC8">
            <w:pPr>
              <w:pStyle w:val="inline-code"/>
            </w:pPr>
            <w:proofErr w:type="spellStart"/>
            <w:r>
              <w:t>glm</w:t>
            </w:r>
            <w:proofErr w:type="spellEnd"/>
            <w:r>
              <w:t>::</w:t>
            </w:r>
            <w:r>
              <w:rPr>
                <w:color w:val="FF9900"/>
              </w:rPr>
              <w:t>dmat4</w:t>
            </w:r>
            <w:r>
              <w:t xml:space="preserve">(1.0) or </w:t>
            </w:r>
            <w:proofErr w:type="spellStart"/>
            <w:r>
              <w:t>glm</w:t>
            </w:r>
            <w:proofErr w:type="spellEnd"/>
            <w:r>
              <w:t>::</w:t>
            </w:r>
            <w:r>
              <w:rPr>
                <w:color w:val="FF9900"/>
              </w:rPr>
              <w:t>dmat4</w:t>
            </w:r>
            <w:r>
              <w:t>();</w:t>
            </w:r>
          </w:p>
        </w:tc>
      </w:tr>
    </w:tbl>
    <w:p w14:paraId="38954D20" w14:textId="77777777" w:rsidR="00E4406A" w:rsidRDefault="00E4406A" w:rsidP="00E4406A">
      <w:r>
        <w:t xml:space="preserve">From GLM core library: </w:t>
      </w:r>
      <w:r w:rsidRPr="008162D9">
        <w:rPr>
          <w:rStyle w:val="inline-codeChar"/>
        </w:rPr>
        <w:t>&lt;</w:t>
      </w:r>
      <w:proofErr w:type="spellStart"/>
      <w:r w:rsidRPr="008162D9">
        <w:rPr>
          <w:rStyle w:val="inline-codeChar"/>
        </w:rPr>
        <w:t>glm</w:t>
      </w:r>
      <w:proofErr w:type="spellEnd"/>
      <w:r w:rsidRPr="008162D9">
        <w:rPr>
          <w:rStyle w:val="inline-codeChar"/>
        </w:rPr>
        <w:t>/glm.hpp&gt;</w:t>
      </w:r>
    </w:p>
    <w:p w14:paraId="52BC99AB" w14:textId="77777777" w:rsidR="00E4406A" w:rsidRDefault="00E4406A" w:rsidP="00E4406A">
      <w:r>
        <w:t xml:space="preserve"> </w:t>
      </w:r>
    </w:p>
    <w:p w14:paraId="2860152E" w14:textId="77777777" w:rsidR="00E4406A" w:rsidRDefault="00E4406A" w:rsidP="00E4406A">
      <w:pPr>
        <w:rPr>
          <w:b/>
          <w:color w:val="auto"/>
          <w:u w:val="single"/>
          <w:lang w:val="fr-FR"/>
        </w:rPr>
      </w:pPr>
      <w:proofErr w:type="spellStart"/>
      <w:proofErr w:type="gramStart"/>
      <w:r w:rsidRPr="003575A0">
        <w:rPr>
          <w:rFonts w:ascii="Consolas" w:eastAsia="Consolas" w:hAnsi="Consolas" w:cs="Consolas"/>
          <w:b/>
          <w:color w:val="auto"/>
          <w:sz w:val="20"/>
          <w:u w:val="single"/>
          <w:lang w:val="fr-FR"/>
        </w:rPr>
        <w:t>glMultMatrix</w:t>
      </w:r>
      <w:proofErr w:type="spellEnd"/>
      <w:r w:rsidRPr="003575A0">
        <w:rPr>
          <w:rFonts w:ascii="Consolas" w:eastAsia="Consolas" w:hAnsi="Consolas" w:cs="Consolas"/>
          <w:b/>
          <w:color w:val="auto"/>
          <w:sz w:val="20"/>
          <w:u w:val="single"/>
          <w:lang w:val="fr-FR"/>
        </w:rPr>
        <w:t>{</w:t>
      </w:r>
      <w:proofErr w:type="gramEnd"/>
      <w:r w:rsidRPr="003575A0">
        <w:rPr>
          <w:rFonts w:ascii="Consolas" w:eastAsia="Consolas" w:hAnsi="Consolas" w:cs="Consolas"/>
          <w:b/>
          <w:color w:val="auto"/>
          <w:sz w:val="20"/>
          <w:u w:val="single"/>
          <w:lang w:val="fr-FR"/>
        </w:rPr>
        <w:t xml:space="preserve">f, d}: </w:t>
      </w:r>
    </w:p>
    <w:tbl>
      <w:tblPr>
        <w:tblStyle w:val="TableGrid"/>
        <w:tblW w:w="0" w:type="auto"/>
        <w:tblLook w:val="04A0" w:firstRow="1" w:lastRow="0" w:firstColumn="1" w:lastColumn="0" w:noHBand="0" w:noVBand="1"/>
      </w:tblPr>
      <w:tblGrid>
        <w:gridCol w:w="8522"/>
      </w:tblGrid>
      <w:tr w:rsidR="00E4406A" w14:paraId="1A3DB73D" w14:textId="77777777" w:rsidTr="00D74BC8">
        <w:tc>
          <w:tcPr>
            <w:tcW w:w="8522" w:type="dxa"/>
            <w:tcBorders>
              <w:top w:val="nil"/>
              <w:left w:val="nil"/>
              <w:bottom w:val="nil"/>
              <w:right w:val="nil"/>
            </w:tcBorders>
            <w:shd w:val="clear" w:color="auto" w:fill="FFF8F0"/>
          </w:tcPr>
          <w:p w14:paraId="09195A4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2CAA3EF3" w14:textId="77777777" w:rsidR="00E4406A" w:rsidRPr="003575A0" w:rsidRDefault="00E4406A" w:rsidP="00D74BC8">
            <w:pPr>
              <w:pStyle w:val="inline-code"/>
            </w:pPr>
            <w:proofErr w:type="spellStart"/>
            <w:r>
              <w:t>glm</w:t>
            </w:r>
            <w:proofErr w:type="spellEnd"/>
            <w:r>
              <w:t>::</w:t>
            </w:r>
            <w:r>
              <w:rPr>
                <w:color w:val="FF9900"/>
              </w:rPr>
              <w:t>dmat4</w:t>
            </w:r>
            <w:r>
              <w:t xml:space="preserve">() * </w:t>
            </w:r>
            <w:proofErr w:type="spellStart"/>
            <w:r>
              <w:t>glm</w:t>
            </w:r>
            <w:proofErr w:type="spellEnd"/>
            <w:r>
              <w:t>::</w:t>
            </w:r>
            <w:r>
              <w:rPr>
                <w:color w:val="FF9900"/>
              </w:rPr>
              <w:t>dmat4</w:t>
            </w:r>
            <w:r>
              <w:t>();</w:t>
            </w:r>
          </w:p>
        </w:tc>
      </w:tr>
    </w:tbl>
    <w:p w14:paraId="4CAB5329"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3A227FB" w14:textId="77777777" w:rsidR="00E4406A" w:rsidRDefault="00E4406A" w:rsidP="00E4406A">
      <w:r>
        <w:t xml:space="preserve"> </w:t>
      </w:r>
    </w:p>
    <w:p w14:paraId="5EE4AB16" w14:textId="77777777" w:rsidR="00E4406A" w:rsidRPr="003E7296" w:rsidRDefault="00E4406A" w:rsidP="00E4406A">
      <w:pPr>
        <w:rPr>
          <w:b/>
          <w:color w:val="auto"/>
          <w:u w:val="single"/>
        </w:rPr>
      </w:pPr>
      <w:proofErr w:type="spellStart"/>
      <w:proofErr w:type="gramStart"/>
      <w:r w:rsidRPr="003E7296">
        <w:rPr>
          <w:rFonts w:ascii="Consolas" w:eastAsia="Consolas" w:hAnsi="Consolas" w:cs="Consolas"/>
          <w:b/>
          <w:color w:val="auto"/>
          <w:sz w:val="20"/>
          <w:u w:val="single"/>
        </w:rPr>
        <w:t>glLoadTransposeMatrix</w:t>
      </w:r>
      <w:proofErr w:type="spellEnd"/>
      <w:r w:rsidRPr="003E7296">
        <w:rPr>
          <w:rFonts w:ascii="Consolas" w:eastAsia="Consolas" w:hAnsi="Consolas" w:cs="Consolas"/>
          <w:b/>
          <w:color w:val="auto"/>
          <w:sz w:val="20"/>
          <w:u w:val="single"/>
        </w:rPr>
        <w:t>{</w:t>
      </w:r>
      <w:proofErr w:type="gramEnd"/>
      <w:r w:rsidRPr="003E7296">
        <w:rPr>
          <w:rFonts w:ascii="Consolas" w:eastAsia="Consolas" w:hAnsi="Consolas" w:cs="Consolas"/>
          <w:b/>
          <w:color w:val="auto"/>
          <w:sz w:val="20"/>
          <w:u w:val="single"/>
        </w:rPr>
        <w:t xml:space="preserve">f, d}: </w:t>
      </w:r>
    </w:p>
    <w:tbl>
      <w:tblPr>
        <w:tblStyle w:val="TableGrid"/>
        <w:tblW w:w="0" w:type="auto"/>
        <w:tblLook w:val="04A0" w:firstRow="1" w:lastRow="0" w:firstColumn="1" w:lastColumn="0" w:noHBand="0" w:noVBand="1"/>
      </w:tblPr>
      <w:tblGrid>
        <w:gridCol w:w="8522"/>
      </w:tblGrid>
      <w:tr w:rsidR="00E4406A" w14:paraId="313CFE41" w14:textId="77777777" w:rsidTr="00D74BC8">
        <w:tc>
          <w:tcPr>
            <w:tcW w:w="8522" w:type="dxa"/>
            <w:tcBorders>
              <w:top w:val="nil"/>
              <w:left w:val="nil"/>
              <w:bottom w:val="nil"/>
              <w:right w:val="nil"/>
            </w:tcBorders>
            <w:shd w:val="clear" w:color="auto" w:fill="FFF8F0"/>
          </w:tcPr>
          <w:p w14:paraId="05846235" w14:textId="77777777" w:rsidR="00E4406A" w:rsidRDefault="00E4406A" w:rsidP="00D74BC8">
            <w:pPr>
              <w:pStyle w:val="inline-code"/>
            </w:pPr>
            <w:proofErr w:type="spellStart"/>
            <w:r>
              <w:t>glm</w:t>
            </w:r>
            <w:proofErr w:type="spellEnd"/>
            <w:r>
              <w:t>::transpose(</w:t>
            </w:r>
            <w:proofErr w:type="spellStart"/>
            <w:r>
              <w:t>glm</w:t>
            </w:r>
            <w:proofErr w:type="spellEnd"/>
            <w:r>
              <w:t>::</w:t>
            </w:r>
            <w:r>
              <w:rPr>
                <w:color w:val="FF9900"/>
              </w:rPr>
              <w:t>mat4</w:t>
            </w:r>
            <w:r>
              <w:t>());</w:t>
            </w:r>
          </w:p>
          <w:p w14:paraId="42B83E5B" w14:textId="77777777" w:rsidR="00E4406A" w:rsidRPr="003E7296" w:rsidRDefault="00E4406A" w:rsidP="00D74BC8">
            <w:pPr>
              <w:pStyle w:val="inline-code"/>
            </w:pPr>
            <w:proofErr w:type="spellStart"/>
            <w:r>
              <w:t>glm</w:t>
            </w:r>
            <w:proofErr w:type="spellEnd"/>
            <w:r>
              <w:t>::transpose(</w:t>
            </w:r>
            <w:proofErr w:type="spellStart"/>
            <w:r>
              <w:t>glm</w:t>
            </w:r>
            <w:proofErr w:type="spellEnd"/>
            <w:r>
              <w:t>::</w:t>
            </w:r>
            <w:r>
              <w:rPr>
                <w:color w:val="FF9900"/>
              </w:rPr>
              <w:t>dmat4</w:t>
            </w:r>
            <w:r>
              <w:t>());</w:t>
            </w:r>
          </w:p>
        </w:tc>
      </w:tr>
    </w:tbl>
    <w:p w14:paraId="0BF2CB40"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7C6BFC3C" w14:textId="77777777" w:rsidR="00E4406A" w:rsidRDefault="00E4406A" w:rsidP="00E4406A">
      <w:r>
        <w:t xml:space="preserve"> </w:t>
      </w:r>
    </w:p>
    <w:p w14:paraId="55B88D85" w14:textId="77777777" w:rsidR="00E4406A" w:rsidRPr="00684B41" w:rsidRDefault="00E4406A" w:rsidP="00E4406A">
      <w:pPr>
        <w:rPr>
          <w:b/>
          <w:color w:val="auto"/>
          <w:u w:val="single"/>
          <w:lang w:val="fr-FR"/>
        </w:rPr>
      </w:pPr>
      <w:proofErr w:type="spellStart"/>
      <w:proofErr w:type="gramStart"/>
      <w:r w:rsidRPr="00684B41">
        <w:rPr>
          <w:rFonts w:ascii="Consolas" w:eastAsia="Consolas" w:hAnsi="Consolas" w:cs="Consolas"/>
          <w:b/>
          <w:color w:val="auto"/>
          <w:sz w:val="18"/>
          <w:u w:val="single"/>
          <w:lang w:val="fr-FR"/>
        </w:rPr>
        <w:t>glMultTransposeMatrix</w:t>
      </w:r>
      <w:proofErr w:type="spellEnd"/>
      <w:r w:rsidRPr="00684B41">
        <w:rPr>
          <w:rFonts w:ascii="Consolas" w:eastAsia="Consolas" w:hAnsi="Consolas" w:cs="Consolas"/>
          <w:b/>
          <w:color w:val="auto"/>
          <w:sz w:val="18"/>
          <w:u w:val="single"/>
          <w:lang w:val="fr-FR"/>
        </w:rPr>
        <w:t>{</w:t>
      </w:r>
      <w:proofErr w:type="gramEnd"/>
      <w:r w:rsidRPr="00684B41">
        <w:rPr>
          <w:rFonts w:ascii="Consolas" w:eastAsia="Consolas" w:hAnsi="Consolas" w:cs="Consolas"/>
          <w:b/>
          <w:color w:val="auto"/>
          <w:sz w:val="18"/>
          <w:u w:val="single"/>
          <w:lang w:val="fr-FR"/>
        </w:rPr>
        <w:t xml:space="preserve">f, d}: </w:t>
      </w:r>
    </w:p>
    <w:tbl>
      <w:tblPr>
        <w:tblStyle w:val="TableGrid"/>
        <w:tblW w:w="0" w:type="auto"/>
        <w:tblLook w:val="04A0" w:firstRow="1" w:lastRow="0" w:firstColumn="1" w:lastColumn="0" w:noHBand="0" w:noVBand="1"/>
      </w:tblPr>
      <w:tblGrid>
        <w:gridCol w:w="8522"/>
      </w:tblGrid>
      <w:tr w:rsidR="00E4406A" w14:paraId="64277AE9" w14:textId="77777777" w:rsidTr="00D74BC8">
        <w:tc>
          <w:tcPr>
            <w:tcW w:w="8522" w:type="dxa"/>
            <w:tcBorders>
              <w:top w:val="nil"/>
              <w:left w:val="nil"/>
              <w:bottom w:val="nil"/>
              <w:right w:val="nil"/>
            </w:tcBorders>
            <w:shd w:val="clear" w:color="auto" w:fill="FFF8F0"/>
          </w:tcPr>
          <w:p w14:paraId="241A0DB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::transpose(</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168E177B" w14:textId="77777777" w:rsidR="00E4406A" w:rsidRPr="00684B41" w:rsidRDefault="00E4406A" w:rsidP="00D74BC8">
            <w:pPr>
              <w:pStyle w:val="inline-code"/>
            </w:pPr>
            <w:proofErr w:type="spellStart"/>
            <w:r>
              <w:lastRenderedPageBreak/>
              <w:t>glm</w:t>
            </w:r>
            <w:proofErr w:type="spellEnd"/>
            <w:r>
              <w:t>::</w:t>
            </w:r>
            <w:r>
              <w:rPr>
                <w:color w:val="FF9900"/>
              </w:rPr>
              <w:t>dmat4</w:t>
            </w:r>
            <w:r>
              <w:t xml:space="preserve">() * </w:t>
            </w:r>
            <w:proofErr w:type="spellStart"/>
            <w:r>
              <w:t>glm</w:t>
            </w:r>
            <w:proofErr w:type="spellEnd"/>
            <w:r>
              <w:t>::transpose(</w:t>
            </w:r>
            <w:proofErr w:type="spellStart"/>
            <w:r>
              <w:t>glm</w:t>
            </w:r>
            <w:proofErr w:type="spellEnd"/>
            <w:r>
              <w:t>::</w:t>
            </w:r>
            <w:r>
              <w:rPr>
                <w:color w:val="FF9900"/>
              </w:rPr>
              <w:t>dmat4</w:t>
            </w:r>
            <w:r>
              <w:t>());</w:t>
            </w:r>
          </w:p>
        </w:tc>
      </w:tr>
    </w:tbl>
    <w:p w14:paraId="59A32372" w14:textId="77777777" w:rsidR="00E4406A" w:rsidRDefault="00E4406A" w:rsidP="00E4406A">
      <w:r>
        <w:lastRenderedPageBreak/>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293AE58" w14:textId="77777777" w:rsidR="00E4406A" w:rsidRDefault="00E4406A" w:rsidP="00E4406A">
      <w:r>
        <w:t xml:space="preserve"> </w:t>
      </w:r>
    </w:p>
    <w:p w14:paraId="56944F51" w14:textId="77777777" w:rsidR="00E4406A" w:rsidRPr="00C51824" w:rsidRDefault="00DF422C" w:rsidP="00E4406A">
      <w:pPr>
        <w:rPr>
          <w:b/>
        </w:rPr>
      </w:pPr>
      <w:hyperlink r:id="rId44">
        <w:proofErr w:type="spellStart"/>
        <w:proofErr w:type="gramStart"/>
        <w:r w:rsidR="00E4406A" w:rsidRPr="00C51824">
          <w:rPr>
            <w:rFonts w:ascii="Consolas" w:eastAsia="Consolas" w:hAnsi="Consolas" w:cs="Consolas"/>
            <w:b/>
            <w:sz w:val="20"/>
            <w:u w:val="single"/>
          </w:rPr>
          <w:t>glFrustum</w:t>
        </w:r>
        <w:proofErr w:type="spellEnd"/>
        <w:proofErr w:type="gramEnd"/>
        <w:r w:rsidR="00E4406A" w:rsidRPr="00C51824">
          <w:rPr>
            <w:rFonts w:ascii="Consolas" w:eastAsia="Consolas" w:hAnsi="Consolas" w:cs="Consolas"/>
            <w:b/>
            <w:sz w:val="20"/>
            <w:u w:val="single"/>
          </w:rPr>
          <w:t xml:space="preserve">: </w:t>
        </w:r>
      </w:hyperlink>
    </w:p>
    <w:tbl>
      <w:tblPr>
        <w:tblStyle w:val="TableGrid"/>
        <w:tblW w:w="0" w:type="auto"/>
        <w:tblLook w:val="04A0" w:firstRow="1" w:lastRow="0" w:firstColumn="1" w:lastColumn="0" w:noHBand="0" w:noVBand="1"/>
      </w:tblPr>
      <w:tblGrid>
        <w:gridCol w:w="8522"/>
      </w:tblGrid>
      <w:tr w:rsidR="00E4406A" w14:paraId="2675ABC1" w14:textId="77777777" w:rsidTr="00D74BC8">
        <w:tc>
          <w:tcPr>
            <w:tcW w:w="8522" w:type="dxa"/>
            <w:tcBorders>
              <w:top w:val="nil"/>
              <w:left w:val="nil"/>
              <w:bottom w:val="nil"/>
              <w:right w:val="nil"/>
            </w:tcBorders>
            <w:shd w:val="clear" w:color="auto" w:fill="FFF8F0"/>
          </w:tcPr>
          <w:p w14:paraId="12B3BF1B"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::frustum(</w:t>
            </w:r>
          </w:p>
          <w:p w14:paraId="14B718C5"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4F3E0C9D"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1A76D514"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5BD92546" w14:textId="77777777" w:rsidR="00E4406A" w:rsidRDefault="00E4406A" w:rsidP="00D74BC8"/>
          <w:p w14:paraId="3477D36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::frustum(</w:t>
            </w:r>
          </w:p>
          <w:p w14:paraId="73F71D77" w14:textId="77777777" w:rsidR="00E4406A" w:rsidRDefault="00E4406A" w:rsidP="00D74BC8">
            <w:pPr>
              <w:pStyle w:val="inline-code"/>
              <w:ind w:left="720"/>
            </w:pPr>
            <w:r>
              <w:t xml:space="preserve">double left, double right, </w:t>
            </w:r>
          </w:p>
          <w:p w14:paraId="6A325DC2" w14:textId="77777777" w:rsidR="00E4406A" w:rsidRDefault="00E4406A" w:rsidP="00D74BC8">
            <w:pPr>
              <w:pStyle w:val="inline-code"/>
              <w:ind w:left="720"/>
            </w:pPr>
            <w:r>
              <w:t xml:space="preserve">double bottom, double top, </w:t>
            </w:r>
          </w:p>
          <w:p w14:paraId="2943BB50" w14:textId="77777777" w:rsidR="00E4406A" w:rsidRDefault="00E4406A" w:rsidP="00D74BC8">
            <w:pPr>
              <w:pStyle w:val="inline-code"/>
              <w:ind w:left="720"/>
            </w:pPr>
            <w:r>
              <w:t xml:space="preserve">double </w:t>
            </w:r>
            <w:proofErr w:type="spellStart"/>
            <w:r>
              <w:t>zNear</w:t>
            </w:r>
            <w:proofErr w:type="spellEnd"/>
            <w:r>
              <w:t xml:space="preserve">, double </w:t>
            </w:r>
            <w:proofErr w:type="spellStart"/>
            <w:r>
              <w:t>zFar</w:t>
            </w:r>
            <w:proofErr w:type="spellEnd"/>
            <w:r>
              <w:t>);</w:t>
            </w:r>
          </w:p>
        </w:tc>
      </w:tr>
    </w:tbl>
    <w:p w14:paraId="0B4ACDBA"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4FC31E67" w14:textId="77777777" w:rsidR="00E4406A" w:rsidRPr="00C746C7" w:rsidRDefault="00E4406A" w:rsidP="00E4406A">
      <w:pPr>
        <w:rPr>
          <w:lang w:val="fr-FR"/>
        </w:rPr>
      </w:pPr>
      <w:r w:rsidRPr="00C746C7">
        <w:rPr>
          <w:lang w:val="fr-FR"/>
        </w:rPr>
        <w:t xml:space="preserve"> </w:t>
      </w:r>
    </w:p>
    <w:p w14:paraId="0B723A5A" w14:textId="77777777" w:rsidR="00E4406A" w:rsidRDefault="00E4406A" w:rsidP="00E4406A">
      <w:pPr>
        <w:rPr>
          <w:b/>
          <w:color w:val="auto"/>
          <w:u w:val="single"/>
        </w:rPr>
      </w:pPr>
      <w:proofErr w:type="spellStart"/>
      <w:proofErr w:type="gramStart"/>
      <w:r w:rsidRPr="0030213C">
        <w:rPr>
          <w:rFonts w:ascii="Consolas" w:eastAsia="Consolas" w:hAnsi="Consolas" w:cs="Consolas"/>
          <w:b/>
          <w:color w:val="auto"/>
          <w:sz w:val="20"/>
          <w:u w:val="single"/>
        </w:rPr>
        <w:t>glOrtho</w:t>
      </w:r>
      <w:proofErr w:type="spellEnd"/>
      <w:proofErr w:type="gramEnd"/>
      <w:r w:rsidRPr="0030213C">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6575768D" w14:textId="77777777" w:rsidTr="00D74BC8">
        <w:tc>
          <w:tcPr>
            <w:tcW w:w="8522" w:type="dxa"/>
            <w:tcBorders>
              <w:top w:val="nil"/>
              <w:left w:val="nil"/>
              <w:bottom w:val="nil"/>
              <w:right w:val="nil"/>
            </w:tcBorders>
            <w:shd w:val="clear" w:color="auto" w:fill="FFF8F0"/>
          </w:tcPr>
          <w:p w14:paraId="38353582"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6C529983"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37D815E6"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77CCF430"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CC0DB43" w14:textId="77777777" w:rsidR="00E4406A" w:rsidRDefault="00E4406A" w:rsidP="00D74BC8">
            <w:pPr>
              <w:pStyle w:val="inline-code"/>
            </w:pPr>
          </w:p>
          <w:p w14:paraId="5DA85CB3"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1EF9242F" w14:textId="77777777" w:rsidR="00E4406A" w:rsidRDefault="00E4406A" w:rsidP="00D74BC8">
            <w:pPr>
              <w:pStyle w:val="inline-code"/>
              <w:ind w:left="720"/>
            </w:pPr>
            <w:r>
              <w:t xml:space="preserve">double left, double right, </w:t>
            </w:r>
          </w:p>
          <w:p w14:paraId="56EDDACA" w14:textId="77777777" w:rsidR="00E4406A" w:rsidRDefault="00E4406A" w:rsidP="00D74BC8">
            <w:pPr>
              <w:pStyle w:val="inline-code"/>
              <w:ind w:left="720"/>
            </w:pPr>
            <w:r>
              <w:t xml:space="preserve">double bottom, double top, </w:t>
            </w:r>
          </w:p>
          <w:p w14:paraId="7DEF6EAA" w14:textId="77777777" w:rsidR="00E4406A" w:rsidRPr="00C746C7" w:rsidRDefault="00E4406A" w:rsidP="00D74BC8">
            <w:pPr>
              <w:pStyle w:val="inline-code"/>
              <w:ind w:left="720"/>
              <w:rPr>
                <w:lang w:val="en-US"/>
              </w:rPr>
            </w:pPr>
            <w:r w:rsidRPr="00C746C7">
              <w:rPr>
                <w:lang w:val="en-US"/>
              </w:rPr>
              <w:t xml:space="preserve">double </w:t>
            </w:r>
            <w:proofErr w:type="spellStart"/>
            <w:r w:rsidRPr="00C746C7">
              <w:rPr>
                <w:lang w:val="en-US"/>
              </w:rPr>
              <w:t>zNear</w:t>
            </w:r>
            <w:proofErr w:type="spellEnd"/>
            <w:r w:rsidRPr="00C746C7">
              <w:rPr>
                <w:lang w:val="en-US"/>
              </w:rPr>
              <w:t xml:space="preserve">, double </w:t>
            </w:r>
            <w:proofErr w:type="spellStart"/>
            <w:r w:rsidRPr="00C746C7">
              <w:rPr>
                <w:lang w:val="en-US"/>
              </w:rPr>
              <w:t>zFar</w:t>
            </w:r>
            <w:proofErr w:type="spellEnd"/>
            <w:r w:rsidRPr="00C746C7">
              <w:rPr>
                <w:lang w:val="en-US"/>
              </w:rPr>
              <w:t>);</w:t>
            </w:r>
          </w:p>
        </w:tc>
      </w:tr>
    </w:tbl>
    <w:p w14:paraId="6651F6BB"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1735945" w14:textId="771FB78A" w:rsidR="00E4406A" w:rsidRPr="00A91F9B" w:rsidRDefault="00A91F9B" w:rsidP="00E4406A">
      <w:pPr>
        <w:pStyle w:val="HeadingB"/>
        <w:rPr>
          <w:lang w:val="en-US"/>
        </w:rPr>
      </w:pPr>
      <w:bookmarkStart w:id="40" w:name="_Toc426232681"/>
      <w:r w:rsidRPr="00A91F9B">
        <w:rPr>
          <w:lang w:val="en-US"/>
        </w:rPr>
        <w:t>5</w:t>
      </w:r>
      <w:r w:rsidR="00E4406A" w:rsidRPr="00A91F9B">
        <w:rPr>
          <w:lang w:val="en-US"/>
        </w:rPr>
        <w:t xml:space="preserve">.2. </w:t>
      </w:r>
      <w:r w:rsidR="00C916F9" w:rsidRPr="00A91F9B">
        <w:rPr>
          <w:lang w:val="en-US"/>
        </w:rPr>
        <w:t xml:space="preserve">GLM replacements for </w:t>
      </w:r>
      <w:r w:rsidR="00E4406A" w:rsidRPr="00A91F9B">
        <w:rPr>
          <w:lang w:val="en-US"/>
        </w:rPr>
        <w:t>GLU functions</w:t>
      </w:r>
      <w:bookmarkEnd w:id="40"/>
    </w:p>
    <w:p w14:paraId="71349723" w14:textId="77777777" w:rsidR="00E4406A" w:rsidRPr="00AF02CD" w:rsidRDefault="00E4406A" w:rsidP="00E4406A">
      <w:pPr>
        <w:rPr>
          <w:b/>
          <w:color w:val="auto"/>
          <w:u w:val="single"/>
        </w:rPr>
      </w:pPr>
      <w:proofErr w:type="spellStart"/>
      <w:proofErr w:type="gramStart"/>
      <w:r w:rsidRPr="00AF02CD">
        <w:rPr>
          <w:rFonts w:ascii="Consolas" w:eastAsia="Consolas" w:hAnsi="Consolas" w:cs="Consolas"/>
          <w:b/>
          <w:color w:val="auto"/>
          <w:sz w:val="20"/>
          <w:u w:val="single"/>
        </w:rPr>
        <w:t>gluLookAt</w:t>
      </w:r>
      <w:proofErr w:type="spellEnd"/>
      <w:proofErr w:type="gramEnd"/>
      <w:r w:rsidRPr="00AF02CD">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70654F5" w14:textId="77777777" w:rsidTr="00D74BC8">
        <w:tc>
          <w:tcPr>
            <w:tcW w:w="8522" w:type="dxa"/>
            <w:tcBorders>
              <w:top w:val="nil"/>
              <w:left w:val="nil"/>
              <w:bottom w:val="nil"/>
              <w:right w:val="nil"/>
            </w:tcBorders>
            <w:shd w:val="clear" w:color="auto" w:fill="FFF8F0"/>
          </w:tcPr>
          <w:p w14:paraId="09970949"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lookAt</w:t>
            </w:r>
            <w:proofErr w:type="spellEnd"/>
            <w:r>
              <w:t>(</w:t>
            </w:r>
          </w:p>
          <w:p w14:paraId="024BFAD5"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eye,</w:t>
            </w:r>
          </w:p>
          <w:p w14:paraId="37E27188"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52A3213"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up);</w:t>
            </w:r>
          </w:p>
          <w:p w14:paraId="3ECFA7D8" w14:textId="77777777" w:rsidR="00E4406A" w:rsidRDefault="00E4406A" w:rsidP="00D74BC8">
            <w:pPr>
              <w:pStyle w:val="inline-code"/>
            </w:pPr>
          </w:p>
          <w:p w14:paraId="3F66D200"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lookAt</w:t>
            </w:r>
            <w:proofErr w:type="spellEnd"/>
            <w:r>
              <w:t>(</w:t>
            </w:r>
          </w:p>
          <w:p w14:paraId="66931D3E"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eye,</w:t>
            </w:r>
          </w:p>
          <w:p w14:paraId="34D5CC29"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906054F" w14:textId="77777777" w:rsidR="00E4406A" w:rsidRPr="00AF02CD"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up);</w:t>
            </w:r>
          </w:p>
        </w:tc>
      </w:tr>
    </w:tbl>
    <w:p w14:paraId="58F609C1"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71E10747" w14:textId="77777777" w:rsidR="00E4406A" w:rsidRPr="00C746C7" w:rsidRDefault="00E4406A" w:rsidP="00E4406A">
      <w:pPr>
        <w:rPr>
          <w:lang w:val="fr-FR"/>
        </w:rPr>
      </w:pPr>
      <w:r w:rsidRPr="00C746C7">
        <w:rPr>
          <w:lang w:val="fr-FR"/>
        </w:rPr>
        <w:t xml:space="preserve"> </w:t>
      </w:r>
    </w:p>
    <w:p w14:paraId="60E12AA6" w14:textId="77777777" w:rsidR="00E4406A" w:rsidRDefault="00E4406A" w:rsidP="00E4406A">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E4406A" w14:paraId="1C2D8919" w14:textId="77777777" w:rsidTr="00D74BC8">
        <w:tc>
          <w:tcPr>
            <w:tcW w:w="8522" w:type="dxa"/>
            <w:tcBorders>
              <w:top w:val="nil"/>
              <w:left w:val="nil"/>
              <w:bottom w:val="nil"/>
              <w:right w:val="nil"/>
            </w:tcBorders>
            <w:shd w:val="clear" w:color="auto" w:fill="FFF8F0"/>
          </w:tcPr>
          <w:p w14:paraId="392E05E3"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35A4984D" w14:textId="77777777" w:rsidR="00E4406A" w:rsidRDefault="00E4406A" w:rsidP="00D74BC8">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06739CB7" w14:textId="77777777" w:rsidR="00E4406A" w:rsidRDefault="00E4406A" w:rsidP="00D74BC8">
            <w:r>
              <w:tab/>
            </w:r>
          </w:p>
          <w:p w14:paraId="1C4FCAA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3C1F69E0" w14:textId="77777777" w:rsidR="00E4406A" w:rsidRPr="00B61D61" w:rsidRDefault="00E4406A" w:rsidP="00D74BC8">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19F14BF1"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8FB1771" w14:textId="77777777" w:rsidR="00E4406A" w:rsidRPr="00C267B0" w:rsidRDefault="00E4406A" w:rsidP="00E4406A">
      <w:pPr>
        <w:rPr>
          <w:lang w:val="fr-FR"/>
        </w:rPr>
      </w:pPr>
      <w:r w:rsidRPr="00C267B0">
        <w:rPr>
          <w:lang w:val="fr-FR"/>
        </w:rPr>
        <w:t xml:space="preserve"> </w:t>
      </w:r>
    </w:p>
    <w:p w14:paraId="33BF416A" w14:textId="77777777" w:rsidR="00E4406A" w:rsidRDefault="00E4406A" w:rsidP="00E4406A">
      <w:pPr>
        <w:rPr>
          <w:b/>
          <w:color w:val="auto"/>
          <w:u w:val="single"/>
        </w:rPr>
      </w:pPr>
      <w:proofErr w:type="spellStart"/>
      <w:proofErr w:type="gramStart"/>
      <w:r w:rsidRPr="00847041">
        <w:rPr>
          <w:rFonts w:ascii="Consolas" w:eastAsia="Consolas" w:hAnsi="Consolas" w:cs="Consolas"/>
          <w:b/>
          <w:color w:val="auto"/>
          <w:sz w:val="20"/>
          <w:u w:val="single"/>
        </w:rPr>
        <w:t>gluPerspective</w:t>
      </w:r>
      <w:proofErr w:type="spellEnd"/>
      <w:proofErr w:type="gramEnd"/>
      <w:r w:rsidRPr="00847041">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A0A865E" w14:textId="77777777" w:rsidTr="00D74BC8">
        <w:tc>
          <w:tcPr>
            <w:tcW w:w="8522" w:type="dxa"/>
            <w:tcBorders>
              <w:top w:val="nil"/>
              <w:left w:val="nil"/>
              <w:bottom w:val="nil"/>
              <w:right w:val="nil"/>
            </w:tcBorders>
            <w:shd w:val="clear" w:color="auto" w:fill="FFF8F0"/>
          </w:tcPr>
          <w:p w14:paraId="4B3D408C" w14:textId="77777777" w:rsidR="00E4406A" w:rsidRDefault="00E4406A" w:rsidP="00D74BC8">
            <w:pPr>
              <w:pStyle w:val="inline-code"/>
            </w:pPr>
            <w:proofErr w:type="spellStart"/>
            <w:r>
              <w:t>glm</w:t>
            </w:r>
            <w:proofErr w:type="spellEnd"/>
            <w:r>
              <w:t>::</w:t>
            </w:r>
            <w:r>
              <w:rPr>
                <w:color w:val="FF9900"/>
              </w:rPr>
              <w:t>mat4</w:t>
            </w:r>
            <w:r>
              <w:t xml:space="preserve"> perspective(</w:t>
            </w:r>
          </w:p>
          <w:p w14:paraId="07E207D1" w14:textId="77777777" w:rsidR="00E4406A" w:rsidRDefault="00E4406A" w:rsidP="00D74BC8">
            <w:pPr>
              <w:pStyle w:val="inline-code"/>
              <w:ind w:firstLine="720"/>
            </w:pPr>
            <w:r>
              <w:rPr>
                <w:color w:val="0000FF"/>
              </w:rPr>
              <w:t xml:space="preserve">float </w:t>
            </w:r>
            <w:proofErr w:type="spellStart"/>
            <w:r>
              <w:t>fovy</w:t>
            </w:r>
            <w:proofErr w:type="spellEnd"/>
            <w:r>
              <w:t xml:space="preserve">, </w:t>
            </w:r>
            <w:r>
              <w:rPr>
                <w:color w:val="0000FF"/>
              </w:rPr>
              <w:t xml:space="preserve">float </w:t>
            </w:r>
            <w:r>
              <w:t xml:space="preserve">aspect, </w:t>
            </w: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5527EF2" w14:textId="77777777" w:rsidR="00E4406A" w:rsidRDefault="00E4406A" w:rsidP="00D74BC8">
            <w:pPr>
              <w:pStyle w:val="inline-code"/>
            </w:pPr>
          </w:p>
          <w:p w14:paraId="48DCCF3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perspective(</w:t>
            </w:r>
          </w:p>
          <w:p w14:paraId="5A069838" w14:textId="77777777" w:rsidR="00E4406A" w:rsidRPr="00847041" w:rsidRDefault="00E4406A" w:rsidP="00D74BC8">
            <w:pPr>
              <w:pStyle w:val="inline-code"/>
              <w:ind w:firstLine="720"/>
              <w:rPr>
                <w:lang w:val="fr-FR"/>
              </w:rPr>
            </w:pPr>
            <w:r w:rsidRPr="002A3D73">
              <w:rPr>
                <w:color w:val="0000FF"/>
                <w:lang w:val="fr-FR"/>
              </w:rPr>
              <w:t xml:space="preserve">double </w:t>
            </w:r>
            <w:proofErr w:type="spellStart"/>
            <w:r w:rsidRPr="00C267B0">
              <w:rPr>
                <w:lang w:val="fr-FR"/>
              </w:rPr>
              <w:t>fovy</w:t>
            </w:r>
            <w:proofErr w:type="spellEnd"/>
            <w:r w:rsidRPr="00C267B0">
              <w:rPr>
                <w:lang w:val="fr-FR"/>
              </w:rPr>
              <w:t xml:space="preserve">, </w:t>
            </w:r>
            <w:r w:rsidRPr="002A3D73">
              <w:rPr>
                <w:color w:val="0000FF"/>
                <w:lang w:val="fr-FR"/>
              </w:rPr>
              <w:t xml:space="preserve">double </w:t>
            </w:r>
            <w:r w:rsidRPr="00C267B0">
              <w:rPr>
                <w:lang w:val="fr-FR"/>
              </w:rPr>
              <w:t xml:space="preserve">aspect, </w:t>
            </w:r>
            <w:r w:rsidRPr="002A3D73">
              <w:rPr>
                <w:color w:val="0000FF"/>
                <w:lang w:val="fr-FR"/>
              </w:rPr>
              <w:t xml:space="preserve">double </w:t>
            </w:r>
            <w:proofErr w:type="spellStart"/>
            <w:r w:rsidRPr="00C267B0">
              <w:rPr>
                <w:lang w:val="fr-FR"/>
              </w:rPr>
              <w:t>zNear</w:t>
            </w:r>
            <w:proofErr w:type="spellEnd"/>
            <w:r w:rsidRPr="00C267B0">
              <w:rPr>
                <w:lang w:val="fr-FR"/>
              </w:rPr>
              <w:t xml:space="preserve">, </w:t>
            </w:r>
            <w:r w:rsidRPr="002A3D73">
              <w:rPr>
                <w:color w:val="0000FF"/>
                <w:lang w:val="fr-FR"/>
              </w:rPr>
              <w:t xml:space="preserve">double </w:t>
            </w:r>
            <w:proofErr w:type="spellStart"/>
            <w:r w:rsidRPr="00C267B0">
              <w:rPr>
                <w:lang w:val="fr-FR"/>
              </w:rPr>
              <w:t>zFar</w:t>
            </w:r>
            <w:proofErr w:type="spellEnd"/>
            <w:r w:rsidRPr="00C267B0">
              <w:rPr>
                <w:lang w:val="fr-FR"/>
              </w:rPr>
              <w:t>);</w:t>
            </w:r>
          </w:p>
        </w:tc>
      </w:tr>
    </w:tbl>
    <w:p w14:paraId="4F051BCD" w14:textId="061A0450" w:rsidR="00A02C65" w:rsidRPr="0072152B" w:rsidRDefault="00A02C65" w:rsidP="00E4406A">
      <w:pPr>
        <w:rPr>
          <w:rStyle w:val="ParagraphChar"/>
          <w:lang w:val="en-US"/>
        </w:rPr>
      </w:pPr>
      <w:r w:rsidRPr="0072152B">
        <w:rPr>
          <w:rStyle w:val="ParagraphChar"/>
          <w:lang w:val="en-US"/>
        </w:rPr>
        <w:t xml:space="preserve">One difference between GLM and GLU is that </w:t>
      </w:r>
      <w:proofErr w:type="spellStart"/>
      <w:r w:rsidRPr="008E5998">
        <w:rPr>
          <w:rStyle w:val="inline-codeChar"/>
        </w:rPr>
        <w:t>fovy</w:t>
      </w:r>
      <w:proofErr w:type="spellEnd"/>
      <w:r w:rsidRPr="0072152B">
        <w:rPr>
          <w:rStyle w:val="ParagraphChar"/>
          <w:lang w:val="en-US"/>
        </w:rPr>
        <w:t xml:space="preserve"> is expressed in radians in </w:t>
      </w:r>
      <w:proofErr w:type="gramStart"/>
      <w:r w:rsidRPr="0072152B">
        <w:rPr>
          <w:rStyle w:val="ParagraphChar"/>
          <w:lang w:val="en-US"/>
        </w:rPr>
        <w:t>GLM  instead</w:t>
      </w:r>
      <w:proofErr w:type="gramEnd"/>
      <w:r w:rsidRPr="0072152B">
        <w:rPr>
          <w:rStyle w:val="ParagraphChar"/>
          <w:lang w:val="en-US"/>
        </w:rPr>
        <w:t xml:space="preserve"> of degrees.</w:t>
      </w:r>
    </w:p>
    <w:p w14:paraId="1208758C" w14:textId="77777777" w:rsidR="00A02C65" w:rsidRPr="0072152B" w:rsidRDefault="00A02C65" w:rsidP="00E4406A">
      <w:pPr>
        <w:rPr>
          <w:rStyle w:val="ParagraphChar"/>
          <w:lang w:val="en-US"/>
        </w:rPr>
      </w:pPr>
    </w:p>
    <w:p w14:paraId="765578F2" w14:textId="57D6303B" w:rsidR="00A02C65" w:rsidRPr="00A02C65" w:rsidRDefault="00E4406A" w:rsidP="00E4406A">
      <w:pPr>
        <w:rPr>
          <w:rFonts w:ascii="Consolas" w:eastAsia="Consolas" w:hAnsi="Consolas" w:cs="Consolas"/>
          <w:sz w:val="18"/>
          <w:lang w:val="fr-FR"/>
        </w:rPr>
      </w:pPr>
      <w:proofErr w:type="spellStart"/>
      <w:r w:rsidRPr="00C746C7">
        <w:rPr>
          <w:rStyle w:val="ParagraphChar"/>
          <w:lang w:val="fr-FR"/>
        </w:rPr>
        <w:lastRenderedPageBreak/>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480DE34F" w14:textId="77777777" w:rsidR="00A02C65" w:rsidRPr="00C267B0" w:rsidRDefault="00A02C65" w:rsidP="00E4406A">
      <w:pPr>
        <w:rPr>
          <w:lang w:val="fr-FR"/>
        </w:rPr>
      </w:pPr>
    </w:p>
    <w:p w14:paraId="59D6EE50" w14:textId="77777777" w:rsidR="00E4406A" w:rsidRDefault="00E4406A" w:rsidP="00E4406A">
      <w:pPr>
        <w:rPr>
          <w:b/>
          <w:color w:val="auto"/>
          <w:u w:val="single"/>
          <w:lang w:val="fr-FR"/>
        </w:rPr>
      </w:pPr>
      <w:proofErr w:type="spellStart"/>
      <w:proofErr w:type="gramStart"/>
      <w:r w:rsidRPr="004356F7">
        <w:rPr>
          <w:rFonts w:ascii="Consolas" w:eastAsia="Consolas" w:hAnsi="Consolas" w:cs="Consolas"/>
          <w:b/>
          <w:color w:val="auto"/>
          <w:sz w:val="20"/>
          <w:u w:val="single"/>
          <w:lang w:val="fr-FR"/>
        </w:rPr>
        <w:t>gluPickMatrix</w:t>
      </w:r>
      <w:proofErr w:type="spellEnd"/>
      <w:proofErr w:type="gramEnd"/>
      <w:r w:rsidRPr="004356F7">
        <w:rPr>
          <w:rFonts w:ascii="Consolas" w:eastAsia="Consolas" w:hAnsi="Consolas" w:cs="Consolas"/>
          <w:b/>
          <w:color w:val="auto"/>
          <w:sz w:val="20"/>
          <w:u w:val="single"/>
          <w:lang w:val="fr-FR"/>
        </w:rPr>
        <w:t>:</w:t>
      </w:r>
    </w:p>
    <w:tbl>
      <w:tblPr>
        <w:tblStyle w:val="TableGrid"/>
        <w:tblW w:w="0" w:type="auto"/>
        <w:tblLook w:val="04A0" w:firstRow="1" w:lastRow="0" w:firstColumn="1" w:lastColumn="0" w:noHBand="0" w:noVBand="1"/>
      </w:tblPr>
      <w:tblGrid>
        <w:gridCol w:w="8522"/>
      </w:tblGrid>
      <w:tr w:rsidR="00E4406A" w14:paraId="5EE8DD7E" w14:textId="77777777" w:rsidTr="00D74BC8">
        <w:tc>
          <w:tcPr>
            <w:tcW w:w="8522" w:type="dxa"/>
            <w:tcBorders>
              <w:top w:val="nil"/>
              <w:left w:val="nil"/>
              <w:bottom w:val="nil"/>
              <w:right w:val="nil"/>
            </w:tcBorders>
            <w:shd w:val="clear" w:color="auto" w:fill="FFF8F0"/>
          </w:tcPr>
          <w:p w14:paraId="25816BC6"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7110564E"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CBE43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1AFE47BB"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128430" w14:textId="77777777" w:rsidR="00E4406A" w:rsidRPr="00C267B0" w:rsidRDefault="00E4406A" w:rsidP="00D74BC8">
            <w:pPr>
              <w:pStyle w:val="inline-code"/>
              <w:rPr>
                <w:lang w:val="fr-FR"/>
              </w:rPr>
            </w:pPr>
          </w:p>
          <w:p w14:paraId="6965E234"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04A3CAA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A1E90C"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50762150" w14:textId="77777777" w:rsidR="00E4406A" w:rsidRPr="00C25071"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686060A"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EA26A3F" w14:textId="77777777" w:rsidR="00E4406A" w:rsidRPr="00C267B0" w:rsidRDefault="00E4406A" w:rsidP="00E4406A">
      <w:pPr>
        <w:rPr>
          <w:lang w:val="fr-FR"/>
        </w:rPr>
      </w:pPr>
    </w:p>
    <w:p w14:paraId="37D2F111" w14:textId="77777777" w:rsidR="00E4406A" w:rsidRDefault="00DF422C" w:rsidP="00E4406A">
      <w:pPr>
        <w:rPr>
          <w:rStyle w:val="Hyperlink"/>
          <w:rFonts w:ascii="Consolas" w:eastAsia="Consolas" w:hAnsi="Consolas" w:cs="Consolas"/>
          <w:b/>
          <w:color w:val="auto"/>
          <w:sz w:val="20"/>
          <w:lang w:val="fr-FR"/>
        </w:rPr>
      </w:pPr>
      <w:hyperlink r:id="rId45" w:history="1">
        <w:proofErr w:type="spellStart"/>
        <w:proofErr w:type="gramStart"/>
        <w:r w:rsidR="00E4406A" w:rsidRPr="00C51824">
          <w:rPr>
            <w:rStyle w:val="Hyperlink"/>
            <w:rFonts w:ascii="Consolas" w:eastAsia="Consolas" w:hAnsi="Consolas" w:cs="Consolas"/>
            <w:b/>
            <w:color w:val="auto"/>
            <w:sz w:val="20"/>
            <w:lang w:val="fr-FR"/>
          </w:rPr>
          <w:t>gluProject</w:t>
        </w:r>
        <w:proofErr w:type="spellEnd"/>
        <w:proofErr w:type="gramEnd"/>
        <w:r w:rsidR="00E4406A" w:rsidRPr="00C51824">
          <w:rPr>
            <w:rStyle w:val="Hyperlink"/>
            <w:rFonts w:ascii="Consolas" w:eastAsia="Consolas" w:hAnsi="Consolas" w:cs="Consolas"/>
            <w:b/>
            <w:color w:val="auto"/>
            <w:sz w:val="20"/>
            <w:lang w:val="fr-FR"/>
          </w:rPr>
          <w:t>:</w:t>
        </w:r>
      </w:hyperlink>
    </w:p>
    <w:tbl>
      <w:tblPr>
        <w:tblStyle w:val="TableGrid"/>
        <w:tblW w:w="0" w:type="auto"/>
        <w:tblLook w:val="04A0" w:firstRow="1" w:lastRow="0" w:firstColumn="1" w:lastColumn="0" w:noHBand="0" w:noVBand="1"/>
      </w:tblPr>
      <w:tblGrid>
        <w:gridCol w:w="8522"/>
      </w:tblGrid>
      <w:tr w:rsidR="00E4406A" w14:paraId="7773B00B" w14:textId="77777777" w:rsidTr="00D74BC8">
        <w:tc>
          <w:tcPr>
            <w:tcW w:w="8522" w:type="dxa"/>
            <w:tcBorders>
              <w:top w:val="nil"/>
              <w:left w:val="nil"/>
              <w:bottom w:val="nil"/>
              <w:right w:val="nil"/>
            </w:tcBorders>
            <w:shd w:val="clear" w:color="auto" w:fill="FFF8F0"/>
          </w:tcPr>
          <w:p w14:paraId="3276EE8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17A939E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521E7D9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76C44E82"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6404D6D2" w14:textId="77777777" w:rsidR="00E4406A" w:rsidRPr="00C267B0" w:rsidRDefault="00E4406A" w:rsidP="00D74BC8">
            <w:pPr>
              <w:pStyle w:val="inline-code"/>
              <w:ind w:left="720"/>
              <w:rPr>
                <w:lang w:val="fr-FR"/>
              </w:rPr>
            </w:pPr>
            <w:proofErr w:type="spellStart"/>
            <w:r w:rsidRPr="00C267B0">
              <w:rPr>
                <w:lang w:val="fr-FR"/>
              </w:rPr>
              <w:t>glm</w:t>
            </w:r>
            <w:proofErr w:type="spellEnd"/>
            <w:r w:rsidRPr="00C267B0">
              <w:rPr>
                <w:lang w:val="fr-FR"/>
              </w:rPr>
              <w:t>::{i, ' '</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B23166" w14:textId="77777777" w:rsidR="00E4406A" w:rsidRPr="00C267B0" w:rsidRDefault="00E4406A" w:rsidP="00D74BC8">
            <w:pPr>
              <w:rPr>
                <w:lang w:val="fr-FR"/>
              </w:rPr>
            </w:pPr>
          </w:p>
          <w:p w14:paraId="571DDA3D"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2F4A3B3D"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4DCF6E4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29C6487A"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36D72A04" w14:textId="77777777" w:rsidR="00E4406A" w:rsidRDefault="00E4406A" w:rsidP="00D74BC8">
            <w:pPr>
              <w:ind w:left="720"/>
              <w:rPr>
                <w:b/>
                <w:color w:val="auto"/>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C3598F9"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F3A4F6B" w14:textId="77777777" w:rsidR="00E4406A" w:rsidRPr="00C267B0" w:rsidRDefault="00E4406A" w:rsidP="00E4406A">
      <w:pPr>
        <w:rPr>
          <w:lang w:val="fr-FR"/>
        </w:rPr>
      </w:pPr>
      <w:r w:rsidRPr="00C267B0">
        <w:rPr>
          <w:lang w:val="fr-FR"/>
        </w:rPr>
        <w:t xml:space="preserve"> </w:t>
      </w:r>
    </w:p>
    <w:p w14:paraId="1B056FE0" w14:textId="77777777" w:rsidR="00E4406A" w:rsidRDefault="00E4406A" w:rsidP="00E4406A">
      <w:pPr>
        <w:rPr>
          <w:b/>
          <w:color w:val="auto"/>
          <w:u w:val="single"/>
          <w:lang w:val="fr-FR"/>
        </w:rPr>
      </w:pPr>
      <w:proofErr w:type="spellStart"/>
      <w:proofErr w:type="gramStart"/>
      <w:r w:rsidRPr="00F80F13">
        <w:rPr>
          <w:rFonts w:ascii="Consolas" w:eastAsia="Consolas" w:hAnsi="Consolas" w:cs="Consolas"/>
          <w:b/>
          <w:color w:val="auto"/>
          <w:sz w:val="20"/>
          <w:u w:val="single"/>
          <w:lang w:val="fr-FR"/>
        </w:rPr>
        <w:t>gluUnProject</w:t>
      </w:r>
      <w:proofErr w:type="spellEnd"/>
      <w:proofErr w:type="gramEnd"/>
      <w:r w:rsidRPr="00F80F13">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E4406A" w:rsidRPr="00286744" w14:paraId="2C3D1B88" w14:textId="77777777" w:rsidTr="00D74BC8">
        <w:tc>
          <w:tcPr>
            <w:tcW w:w="8522" w:type="dxa"/>
            <w:tcBorders>
              <w:top w:val="nil"/>
              <w:left w:val="nil"/>
              <w:bottom w:val="nil"/>
              <w:right w:val="nil"/>
            </w:tcBorders>
            <w:shd w:val="clear" w:color="auto" w:fill="FFF8F0"/>
          </w:tcPr>
          <w:p w14:paraId="3AA19A1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unProject</w:t>
            </w:r>
            <w:proofErr w:type="spellEnd"/>
            <w:r w:rsidRPr="00C267B0">
              <w:rPr>
                <w:lang w:val="fr-FR"/>
              </w:rPr>
              <w:t>(</w:t>
            </w:r>
          </w:p>
          <w:p w14:paraId="64A193FC"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25B721C2"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7D96E8F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proj</w:t>
            </w:r>
            <w:proofErr w:type="spellEnd"/>
            <w:r w:rsidRPr="00051D3B">
              <w:rPr>
                <w:lang w:val="fr-FR"/>
              </w:rPr>
              <w:t xml:space="preserve">, </w:t>
            </w:r>
          </w:p>
          <w:p w14:paraId="21733ABF" w14:textId="77777777" w:rsidR="00E4406A" w:rsidRPr="00051D3B" w:rsidRDefault="00E4406A" w:rsidP="00D74BC8">
            <w:pPr>
              <w:pStyle w:val="inline-code"/>
              <w:ind w:left="720"/>
              <w:rPr>
                <w:lang w:val="fr-FR"/>
              </w:rPr>
            </w:pPr>
            <w:proofErr w:type="spellStart"/>
            <w:r w:rsidRPr="00051D3B">
              <w:rPr>
                <w:lang w:val="fr-FR"/>
              </w:rPr>
              <w:t>glm</w:t>
            </w:r>
            <w:proofErr w:type="spellEnd"/>
            <w:r w:rsidRPr="00051D3B">
              <w:rPr>
                <w:lang w:val="fr-FR"/>
              </w:rPr>
              <w:t>::{i, ' '</w:t>
            </w:r>
            <w:proofErr w:type="gramStart"/>
            <w:r w:rsidRPr="00051D3B">
              <w:rPr>
                <w:lang w:val="fr-FR"/>
              </w:rPr>
              <w:t>}</w:t>
            </w:r>
            <w:r w:rsidRPr="00051D3B">
              <w:rPr>
                <w:color w:val="FF9900"/>
                <w:lang w:val="fr-FR"/>
              </w:rPr>
              <w:t>vec4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viewport</w:t>
            </w:r>
            <w:proofErr w:type="spellEnd"/>
            <w:r w:rsidRPr="00051D3B">
              <w:rPr>
                <w:lang w:val="fr-FR"/>
              </w:rPr>
              <w:t>);</w:t>
            </w:r>
          </w:p>
          <w:p w14:paraId="5CA17917" w14:textId="77777777" w:rsidR="00E4406A" w:rsidRPr="00051D3B" w:rsidRDefault="00E4406A" w:rsidP="00D74BC8">
            <w:pPr>
              <w:pStyle w:val="inline-code"/>
              <w:rPr>
                <w:lang w:val="fr-FR"/>
              </w:rPr>
            </w:pPr>
          </w:p>
          <w:p w14:paraId="39AF610A" w14:textId="77777777" w:rsidR="00E4406A" w:rsidRPr="00051D3B" w:rsidRDefault="00E4406A" w:rsidP="00D74BC8">
            <w:pPr>
              <w:pStyle w:val="inline-code"/>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lang w:val="fr-FR"/>
              </w:rPr>
              <w:t>unProject</w:t>
            </w:r>
            <w:proofErr w:type="spellEnd"/>
            <w:r w:rsidRPr="00051D3B">
              <w:rPr>
                <w:lang w:val="fr-FR"/>
              </w:rPr>
              <w:t>(</w:t>
            </w:r>
          </w:p>
          <w:p w14:paraId="182A95E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34C472AA"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6F6FB7C0"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 xml:space="preserve">, </w:t>
            </w:r>
          </w:p>
          <w:p w14:paraId="2BE93258" w14:textId="77777777" w:rsidR="00E4406A" w:rsidRDefault="00E4406A" w:rsidP="00D74BC8">
            <w:pPr>
              <w:pStyle w:val="inline-code"/>
              <w:ind w:left="720"/>
              <w:rPr>
                <w:b/>
                <w:color w:val="auto"/>
                <w:u w:val="single"/>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3F5607C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2CAB380" w14:textId="02FEC9B2" w:rsidR="00EF605E" w:rsidRPr="00E4406A" w:rsidRDefault="00E4406A" w:rsidP="00E4406A">
      <w:pPr>
        <w:pStyle w:val="Paragraph"/>
        <w:rPr>
          <w:lang w:val="fr-FR"/>
        </w:rPr>
      </w:pPr>
      <w:r w:rsidRPr="00C267B0">
        <w:rPr>
          <w:lang w:val="fr-FR"/>
        </w:rPr>
        <w:br w:type="page"/>
      </w:r>
    </w:p>
    <w:p w14:paraId="0554E229" w14:textId="48466F85" w:rsidR="00EF605E" w:rsidRDefault="004C778D" w:rsidP="005009A3">
      <w:pPr>
        <w:pStyle w:val="HeadingA"/>
      </w:pPr>
      <w:bookmarkStart w:id="41" w:name="_Toc426232682"/>
      <w:r>
        <w:lastRenderedPageBreak/>
        <w:t>6</w:t>
      </w:r>
      <w:r w:rsidR="00C267B0">
        <w:t>. Known issues</w:t>
      </w:r>
      <w:bookmarkEnd w:id="41"/>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42" w:name="_Toc426232683"/>
      <w:r>
        <w:t>6</w:t>
      </w:r>
      <w:r w:rsidR="00C267B0">
        <w:t xml:space="preserve">.1. </w:t>
      </w:r>
      <w:proofErr w:type="gramStart"/>
      <w:r w:rsidR="00C267B0">
        <w:t>not</w:t>
      </w:r>
      <w:proofErr w:type="gramEnd"/>
      <w:r w:rsidR="00C267B0">
        <w:t xml:space="preserve"> function</w:t>
      </w:r>
      <w:bookmarkEnd w:id="42"/>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34C2507A" w14:textId="2E049EF5" w:rsidR="00302A1C" w:rsidRDefault="00302A1C" w:rsidP="00302A1C">
      <w:pPr>
        <w:pStyle w:val="HeadingB"/>
      </w:pPr>
      <w:bookmarkStart w:id="43" w:name="_Toc426232684"/>
      <w:r>
        <w:t>6.</w:t>
      </w:r>
      <w:r w:rsidR="00E72F22">
        <w:t>2</w:t>
      </w:r>
      <w:r>
        <w:t xml:space="preserve">. Precision qualifiers </w:t>
      </w:r>
      <w:r w:rsidR="0014028D">
        <w:t>support</w:t>
      </w:r>
      <w:bookmarkEnd w:id="43"/>
    </w:p>
    <w:p w14:paraId="165F059B" w14:textId="7CDF91ED" w:rsidR="00AA1C5E" w:rsidRDefault="0014028D" w:rsidP="00AA1C5E">
      <w:pPr>
        <w:pStyle w:val="Paragraph"/>
      </w:pPr>
      <w:r>
        <w:t>GLM supports GLSL precision qualifiers</w:t>
      </w:r>
      <w:r w:rsidR="00AA1C5E">
        <w:t xml:space="preserve"> through prefixes instead of qualifiers. For example, additionally to </w:t>
      </w:r>
      <w:r w:rsidR="00AA1C5E" w:rsidRPr="00AA1C5E">
        <w:rPr>
          <w:rStyle w:val="inline-codeChar"/>
        </w:rPr>
        <w:t>vec4</w:t>
      </w:r>
      <w:r w:rsidR="00AA1C5E">
        <w:t xml:space="preserve">, GLM exposes </w:t>
      </w:r>
      <w:r w:rsidR="00AA1C5E" w:rsidRPr="00AA1C5E">
        <w:rPr>
          <w:rStyle w:val="inline-codeChar"/>
        </w:rPr>
        <w:t>lowp_vec4</w:t>
      </w:r>
      <w:r w:rsidR="00AA1C5E">
        <w:t xml:space="preserve">, </w:t>
      </w:r>
      <w:r w:rsidR="00AA1C5E" w:rsidRPr="00AA1C5E">
        <w:rPr>
          <w:rStyle w:val="inline-codeChar"/>
        </w:rPr>
        <w:t>mediump_vec4</w:t>
      </w:r>
      <w:r w:rsidR="00AA1C5E">
        <w:t xml:space="preserve"> and </w:t>
      </w:r>
      <w:r w:rsidR="00AA1C5E" w:rsidRPr="00AA1C5E">
        <w:rPr>
          <w:rStyle w:val="inline-codeChar"/>
        </w:rPr>
        <w:t>highp_vec4</w:t>
      </w:r>
      <w:r w:rsidR="00AA1C5E">
        <w:t xml:space="preserve"> types</w:t>
      </w:r>
      <w:r>
        <w:t>.</w:t>
      </w:r>
      <w:r w:rsidR="00AA1C5E">
        <w:t xml:space="preserve"> </w:t>
      </w:r>
    </w:p>
    <w:p w14:paraId="52AB3127" w14:textId="6E18BE35" w:rsidR="00AA1C5E" w:rsidRDefault="00AA1C5E" w:rsidP="00AA1C5E">
      <w:pPr>
        <w:pStyle w:val="Paragraph"/>
      </w:pPr>
      <w:r>
        <w:t>Similarly to GLSL, GLM precision qualifiers are used to handle trade-off between performances and precisions of operations</w:t>
      </w:r>
      <w:r w:rsidR="004029C1">
        <w:t xml:space="preserve"> in term of </w:t>
      </w:r>
      <w:hyperlink r:id="rId46" w:history="1">
        <w:r w:rsidR="004029C1" w:rsidRPr="00E4406A">
          <w:rPr>
            <w:rStyle w:val="Hyperlink"/>
            <w:color w:val="000000" w:themeColor="text1"/>
          </w:rPr>
          <w:t>ULPs</w:t>
        </w:r>
      </w:hyperlink>
      <w:r>
        <w:t xml:space="preserve">. </w:t>
      </w:r>
    </w:p>
    <w:p w14:paraId="5666BFD5" w14:textId="77777777" w:rsidR="00AA1C5E" w:rsidRDefault="00AA1C5E" w:rsidP="00AA1C5E">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AA1C5E" w14:paraId="3661287C" w14:textId="77777777" w:rsidTr="00D74BC8">
        <w:tc>
          <w:tcPr>
            <w:tcW w:w="8522" w:type="dxa"/>
            <w:tcBorders>
              <w:top w:val="nil"/>
              <w:left w:val="nil"/>
              <w:bottom w:val="nil"/>
              <w:right w:val="nil"/>
            </w:tcBorders>
            <w:shd w:val="clear" w:color="auto" w:fill="FFF8F0"/>
          </w:tcPr>
          <w:p w14:paraId="3EDA34E2" w14:textId="77777777" w:rsidR="00AA1C5E" w:rsidRDefault="00AA1C5E" w:rsidP="00D74BC8">
            <w:pPr>
              <w:pStyle w:val="inline-code-comment"/>
              <w:ind w:left="0"/>
              <w:jc w:val="left"/>
            </w:pPr>
            <w:r>
              <w:rPr>
                <w:rStyle w:val="inline-codeChar"/>
                <w:color w:val="008000"/>
              </w:rPr>
              <w:t>// Using precision qualifier in GLSL</w:t>
            </w:r>
            <w:r w:rsidRPr="0017190A">
              <w:t>:</w:t>
            </w:r>
            <w:r>
              <w:br/>
            </w:r>
          </w:p>
          <w:p w14:paraId="542B8829" w14:textId="77777777" w:rsidR="00AA1C5E" w:rsidRDefault="00AA1C5E" w:rsidP="00D74BC8">
            <w:pPr>
              <w:pStyle w:val="inline-code"/>
            </w:pPr>
            <w:r>
              <w:rPr>
                <w:color w:val="FF8000"/>
              </w:rPr>
              <w:t>ivec3</w:t>
            </w:r>
            <w:r>
              <w:rPr>
                <w:color w:val="0000FF"/>
              </w:rPr>
              <w:t xml:space="preserve"> </w:t>
            </w:r>
            <w:r>
              <w:t>foo(</w:t>
            </w:r>
            <w:r>
              <w:rPr>
                <w:color w:val="0000FF"/>
              </w:rPr>
              <w:t xml:space="preserve">in </w:t>
            </w:r>
            <w:r>
              <w:rPr>
                <w:color w:val="FF8000"/>
              </w:rPr>
              <w:t xml:space="preserve">vec4 </w:t>
            </w:r>
            <w:r>
              <w:t>v)</w:t>
            </w:r>
          </w:p>
          <w:p w14:paraId="2513605E" w14:textId="77777777" w:rsidR="00AA1C5E" w:rsidRDefault="00AA1C5E" w:rsidP="00D74BC8">
            <w:pPr>
              <w:pStyle w:val="inline-code"/>
            </w:pPr>
            <w:r>
              <w:t>{</w:t>
            </w:r>
          </w:p>
          <w:p w14:paraId="7364B6F5" w14:textId="77777777" w:rsidR="00AA1C5E" w:rsidRDefault="00AA1C5E" w:rsidP="00D74BC8">
            <w:pPr>
              <w:pStyle w:val="inline-code"/>
              <w:ind w:left="720"/>
            </w:pPr>
            <w:proofErr w:type="spellStart"/>
            <w:r>
              <w:rPr>
                <w:color w:val="FF8000"/>
              </w:rPr>
              <w:t>highp</w:t>
            </w:r>
            <w:proofErr w:type="spellEnd"/>
            <w:r>
              <w:rPr>
                <w:color w:val="FF8000"/>
              </w:rPr>
              <w:t xml:space="preserve"> vec4</w:t>
            </w:r>
            <w:r>
              <w:t xml:space="preserve"> a = v;</w:t>
            </w:r>
          </w:p>
          <w:p w14:paraId="79CBD9C6" w14:textId="77777777" w:rsidR="00AA1C5E" w:rsidRDefault="00AA1C5E" w:rsidP="00D74BC8">
            <w:pPr>
              <w:pStyle w:val="inline-code"/>
              <w:ind w:left="720"/>
            </w:pPr>
            <w:proofErr w:type="spellStart"/>
            <w:r>
              <w:rPr>
                <w:color w:val="FF8000"/>
              </w:rPr>
              <w:t>mediump</w:t>
            </w:r>
            <w:proofErr w:type="spellEnd"/>
            <w:r>
              <w:rPr>
                <w:color w:val="FF8000"/>
              </w:rPr>
              <w:t xml:space="preserve"> vec4</w:t>
            </w:r>
            <w:r>
              <w:t xml:space="preserve"> b = a;</w:t>
            </w:r>
          </w:p>
          <w:p w14:paraId="1C6E7C0A" w14:textId="77777777" w:rsidR="00AA1C5E" w:rsidRPr="00DA3C2E" w:rsidRDefault="00AA1C5E" w:rsidP="00D74BC8">
            <w:pPr>
              <w:pStyle w:val="inline-code"/>
              <w:ind w:left="720"/>
              <w:rPr>
                <w:lang w:val="fr-FR"/>
              </w:rPr>
            </w:pPr>
            <w:proofErr w:type="spellStart"/>
            <w:r w:rsidRPr="00DA3C2E">
              <w:rPr>
                <w:color w:val="FF8000"/>
                <w:lang w:val="fr-FR"/>
              </w:rPr>
              <w:t>lowp</w:t>
            </w:r>
            <w:proofErr w:type="spellEnd"/>
            <w:r w:rsidRPr="00DA3C2E">
              <w:rPr>
                <w:color w:val="FF8000"/>
                <w:lang w:val="fr-FR"/>
              </w:rPr>
              <w:t xml:space="preserve"> ivec3</w:t>
            </w:r>
            <w:r w:rsidRPr="00DA3C2E">
              <w:rPr>
                <w:lang w:val="fr-FR"/>
              </w:rPr>
              <w:t xml:space="preserve"> c = </w:t>
            </w:r>
            <w:r w:rsidRPr="00DA3C2E">
              <w:rPr>
                <w:color w:val="FF8000"/>
                <w:lang w:val="fr-FR"/>
              </w:rPr>
              <w:t>ivec3</w:t>
            </w:r>
            <w:r w:rsidRPr="00DA3C2E">
              <w:rPr>
                <w:lang w:val="fr-FR"/>
              </w:rPr>
              <w:t>(b);</w:t>
            </w:r>
          </w:p>
          <w:p w14:paraId="55994FE4" w14:textId="77777777" w:rsidR="00AA1C5E" w:rsidRPr="00DA3C2E" w:rsidRDefault="00AA1C5E" w:rsidP="00D74BC8">
            <w:pPr>
              <w:pStyle w:val="inline-code"/>
              <w:ind w:left="720"/>
              <w:rPr>
                <w:lang w:val="fr-FR"/>
              </w:rPr>
            </w:pPr>
          </w:p>
          <w:p w14:paraId="759AC9DF" w14:textId="77777777" w:rsidR="00AA1C5E" w:rsidRPr="00DA3C2E" w:rsidRDefault="00AA1C5E" w:rsidP="00D74BC8">
            <w:pPr>
              <w:pStyle w:val="inline-code"/>
              <w:ind w:left="720"/>
              <w:rPr>
                <w:lang w:val="en-US"/>
              </w:rPr>
            </w:pPr>
            <w:r w:rsidRPr="00DA3C2E">
              <w:rPr>
                <w:lang w:val="en-US"/>
              </w:rPr>
              <w:t>return c;</w:t>
            </w:r>
          </w:p>
          <w:p w14:paraId="4E3F6D5E" w14:textId="77777777" w:rsidR="00AA1C5E" w:rsidRDefault="00AA1C5E" w:rsidP="00D74BC8">
            <w:pPr>
              <w:pStyle w:val="inline-code"/>
            </w:pPr>
            <w:r>
              <w:t>}</w:t>
            </w:r>
          </w:p>
          <w:p w14:paraId="725384A4" w14:textId="77777777" w:rsidR="00AA1C5E" w:rsidRDefault="00AA1C5E" w:rsidP="00D74BC8">
            <w:pPr>
              <w:pStyle w:val="inline-code-comment"/>
              <w:ind w:left="0"/>
            </w:pPr>
          </w:p>
          <w:p w14:paraId="09146B16" w14:textId="77777777" w:rsidR="00AA1C5E" w:rsidRDefault="00AA1C5E" w:rsidP="00D74BC8">
            <w:pPr>
              <w:pStyle w:val="inline-code-comment"/>
              <w:ind w:left="0"/>
            </w:pPr>
            <w:r>
              <w:t>// Using precision qualifier in GLM:</w:t>
            </w:r>
          </w:p>
          <w:p w14:paraId="6F5CE6DB" w14:textId="77777777" w:rsidR="00AA1C5E" w:rsidRDefault="00AA1C5E" w:rsidP="00D74BC8">
            <w:pPr>
              <w:pStyle w:val="inline-code"/>
            </w:pPr>
            <w:r>
              <w:rPr>
                <w:color w:val="0000FF"/>
              </w:rPr>
              <w:t xml:space="preserve">#include </w:t>
            </w:r>
            <w:r>
              <w:t>&lt;</w:t>
            </w:r>
            <w:proofErr w:type="spellStart"/>
            <w:r>
              <w:t>glm</w:t>
            </w:r>
            <w:proofErr w:type="spellEnd"/>
            <w:r>
              <w:t>/glm.hpp&gt;</w:t>
            </w:r>
          </w:p>
          <w:p w14:paraId="5A1164C8" w14:textId="77777777" w:rsidR="00AA1C5E" w:rsidRDefault="00AA1C5E" w:rsidP="00D74BC8">
            <w:pPr>
              <w:pStyle w:val="inline-code"/>
            </w:pPr>
          </w:p>
          <w:p w14:paraId="685424FF" w14:textId="77777777" w:rsidR="00AA1C5E" w:rsidRDefault="00AA1C5E" w:rsidP="00D74BC8">
            <w:pPr>
              <w:pStyle w:val="inline-code"/>
            </w:pPr>
            <w:r>
              <w:rPr>
                <w:color w:val="FF8000"/>
              </w:rPr>
              <w:t>ivec3</w:t>
            </w:r>
            <w:r>
              <w:rPr>
                <w:color w:val="0000FF"/>
              </w:rPr>
              <w:t xml:space="preserve"> </w:t>
            </w:r>
            <w:r>
              <w:t>foo(</w:t>
            </w:r>
            <w:proofErr w:type="spellStart"/>
            <w:r>
              <w:rPr>
                <w:color w:val="0000FF"/>
              </w:rPr>
              <w:t>const</w:t>
            </w:r>
            <w:proofErr w:type="spellEnd"/>
            <w:r>
              <w:rPr>
                <w:color w:val="0000FF"/>
              </w:rPr>
              <w:t xml:space="preserve"> </w:t>
            </w:r>
            <w:r>
              <w:rPr>
                <w:color w:val="FF8000"/>
              </w:rPr>
              <w:t xml:space="preserve">vec4 </w:t>
            </w:r>
            <w:r>
              <w:t>&amp; v)</w:t>
            </w:r>
          </w:p>
          <w:p w14:paraId="7F1C2A64" w14:textId="77777777" w:rsidR="00AA1C5E" w:rsidRDefault="00AA1C5E" w:rsidP="00D74BC8">
            <w:pPr>
              <w:pStyle w:val="inline-code"/>
            </w:pPr>
            <w:r>
              <w:t>{</w:t>
            </w:r>
          </w:p>
          <w:p w14:paraId="769343C6" w14:textId="77777777" w:rsidR="00AA1C5E" w:rsidRDefault="00AA1C5E" w:rsidP="00D74BC8">
            <w:pPr>
              <w:pStyle w:val="inline-code"/>
              <w:ind w:left="720"/>
            </w:pPr>
            <w:r>
              <w:rPr>
                <w:color w:val="FF8000"/>
              </w:rPr>
              <w:t>highp_vec4</w:t>
            </w:r>
            <w:r>
              <w:t xml:space="preserve"> a = v;</w:t>
            </w:r>
          </w:p>
          <w:p w14:paraId="0A9BF01B" w14:textId="77777777" w:rsidR="00AA1C5E" w:rsidRDefault="00AA1C5E" w:rsidP="00D74BC8">
            <w:pPr>
              <w:pStyle w:val="inline-code"/>
              <w:ind w:left="720"/>
            </w:pPr>
            <w:r>
              <w:rPr>
                <w:color w:val="FF8000"/>
              </w:rPr>
              <w:t>medium_vec4</w:t>
            </w:r>
            <w:r>
              <w:t xml:space="preserve"> b = a;</w:t>
            </w:r>
          </w:p>
          <w:p w14:paraId="1B56E1F3" w14:textId="77777777" w:rsidR="00AA1C5E" w:rsidRPr="00930D9A" w:rsidRDefault="00AA1C5E" w:rsidP="00D74BC8">
            <w:pPr>
              <w:pStyle w:val="inline-code"/>
              <w:ind w:left="720"/>
              <w:rPr>
                <w:lang w:val="en-US"/>
              </w:rPr>
            </w:pPr>
            <w:r w:rsidRPr="00930D9A">
              <w:rPr>
                <w:color w:val="FF8000"/>
                <w:lang w:val="en-US"/>
              </w:rPr>
              <w:t>lowp_ivec3</w:t>
            </w:r>
            <w:r w:rsidRPr="00930D9A">
              <w:rPr>
                <w:lang w:val="en-US"/>
              </w:rPr>
              <w:t xml:space="preserve"> c</w:t>
            </w:r>
            <w:r>
              <w:rPr>
                <w:lang w:val="en-US"/>
              </w:rPr>
              <w:t xml:space="preserve"> = </w:t>
            </w:r>
            <w:proofErr w:type="spellStart"/>
            <w:r>
              <w:rPr>
                <w:lang w:val="en-US"/>
              </w:rPr>
              <w:t>glm</w:t>
            </w:r>
            <w:proofErr w:type="spellEnd"/>
            <w:r>
              <w:rPr>
                <w:lang w:val="en-US"/>
              </w:rPr>
              <w:t>::</w:t>
            </w:r>
            <w:r w:rsidRPr="00930D9A">
              <w:rPr>
                <w:color w:val="FF8000"/>
                <w:lang w:val="en-US"/>
              </w:rPr>
              <w:t>ivec3</w:t>
            </w:r>
            <w:r>
              <w:t>(</w:t>
            </w:r>
            <w:r w:rsidRPr="00930D9A">
              <w:rPr>
                <w:lang w:val="en-US"/>
              </w:rPr>
              <w:t>b</w:t>
            </w:r>
            <w:r>
              <w:rPr>
                <w:lang w:val="en-US"/>
              </w:rPr>
              <w:t>)</w:t>
            </w:r>
            <w:r w:rsidRPr="00930D9A">
              <w:rPr>
                <w:lang w:val="en-US"/>
              </w:rPr>
              <w:t>;</w:t>
            </w:r>
          </w:p>
          <w:p w14:paraId="6F26EC35" w14:textId="77777777" w:rsidR="00AA1C5E" w:rsidRPr="00930D9A" w:rsidRDefault="00AA1C5E" w:rsidP="00D74BC8">
            <w:pPr>
              <w:pStyle w:val="inline-code"/>
              <w:ind w:left="720"/>
              <w:rPr>
                <w:lang w:val="en-US"/>
              </w:rPr>
            </w:pPr>
          </w:p>
          <w:p w14:paraId="4340B1A7" w14:textId="77777777" w:rsidR="00AA1C5E" w:rsidRPr="00930D9A" w:rsidRDefault="00AA1C5E" w:rsidP="00D74BC8">
            <w:pPr>
              <w:pStyle w:val="inline-code"/>
              <w:ind w:left="720"/>
              <w:rPr>
                <w:lang w:val="en-US"/>
              </w:rPr>
            </w:pPr>
            <w:r w:rsidRPr="00930D9A">
              <w:rPr>
                <w:lang w:val="en-US"/>
              </w:rPr>
              <w:t>return c;</w:t>
            </w:r>
          </w:p>
          <w:p w14:paraId="23EC2C03" w14:textId="77777777" w:rsidR="00AA1C5E" w:rsidRDefault="00AA1C5E" w:rsidP="00D74BC8">
            <w:r>
              <w:t>}</w:t>
            </w:r>
          </w:p>
        </w:tc>
      </w:tr>
    </w:tbl>
    <w:p w14:paraId="47F61122" w14:textId="77777777" w:rsidR="00EF605E" w:rsidRDefault="00C267B0" w:rsidP="001C126F">
      <w:r>
        <w:br w:type="page"/>
      </w:r>
    </w:p>
    <w:p w14:paraId="45FC24BC" w14:textId="64EB73B1" w:rsidR="00EF605E" w:rsidRDefault="004C778D" w:rsidP="005009A3">
      <w:pPr>
        <w:pStyle w:val="HeadingA"/>
      </w:pPr>
      <w:bookmarkStart w:id="44" w:name="_Toc426232685"/>
      <w:r>
        <w:lastRenderedPageBreak/>
        <w:t>7</w:t>
      </w:r>
      <w:r w:rsidR="00C267B0">
        <w:t>. FAQ</w:t>
      </w:r>
      <w:bookmarkEnd w:id="44"/>
    </w:p>
    <w:p w14:paraId="751A22E6" w14:textId="30D9E56E" w:rsidR="00EF605E" w:rsidRDefault="004C778D" w:rsidP="00342956">
      <w:pPr>
        <w:pStyle w:val="HeadingB"/>
      </w:pPr>
      <w:bookmarkStart w:id="45" w:name="_Toc426232686"/>
      <w:r>
        <w:t>7</w:t>
      </w:r>
      <w:r w:rsidR="00C267B0">
        <w:t>.1 Why GLM follows GLSL specification and conventions?</w:t>
      </w:r>
      <w:bookmarkEnd w:id="45"/>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6" w:name="_Toc426232687"/>
      <w:r>
        <w:t>7</w:t>
      </w:r>
      <w:r w:rsidR="00C267B0">
        <w:t>.2. Does GLM run GLSL program?</w:t>
      </w:r>
      <w:bookmarkEnd w:id="46"/>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7" w:name="_Toc426232688"/>
      <w:r>
        <w:t>7</w:t>
      </w:r>
      <w:r w:rsidR="00C267B0">
        <w:t>.3. Does a GLSL compiler build GLM codes?</w:t>
      </w:r>
      <w:bookmarkEnd w:id="47"/>
    </w:p>
    <w:p w14:paraId="328ABFAA" w14:textId="5895EF2B" w:rsidR="00EF605E" w:rsidRDefault="00C267B0" w:rsidP="001C126F">
      <w:r>
        <w:t>No, thi</w:t>
      </w:r>
      <w:r w:rsidR="004E2921">
        <w:t>s is not what GLM attends to do.</w:t>
      </w:r>
    </w:p>
    <w:p w14:paraId="0FE7AF1B" w14:textId="635A6D84" w:rsidR="00EF605E" w:rsidRDefault="004C778D" w:rsidP="00342956">
      <w:pPr>
        <w:pStyle w:val="HeadingB"/>
      </w:pPr>
      <w:bookmarkStart w:id="48" w:name="_Toc426232689"/>
      <w:r>
        <w:t>7</w:t>
      </w:r>
      <w:r w:rsidR="00C267B0">
        <w:t>.4. Should I use ‘GTX’ extensions?</w:t>
      </w:r>
      <w:bookmarkEnd w:id="48"/>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49" w:name="_Toc426232690"/>
      <w:r>
        <w:t>7</w:t>
      </w:r>
      <w:r w:rsidR="00C267B0">
        <w:t>.5. Where can I ask my questions?</w:t>
      </w:r>
      <w:bookmarkEnd w:id="49"/>
    </w:p>
    <w:p w14:paraId="0EA70051" w14:textId="5921A4EB" w:rsidR="00EF605E" w:rsidRPr="00393B41" w:rsidRDefault="00C267B0" w:rsidP="00393B41">
      <w:pPr>
        <w:pStyle w:val="Paragraph"/>
      </w:pPr>
      <w:r w:rsidRPr="00393B41">
        <w:t xml:space="preserve">A good place is the </w:t>
      </w:r>
      <w:hyperlink r:id="rId47">
        <w:r w:rsidRPr="00393B41">
          <w:rPr>
            <w:u w:val="single"/>
          </w:rPr>
          <w:t>OpenGL Toolkits</w:t>
        </w:r>
      </w:hyperlink>
      <w:r w:rsidRPr="00393B41">
        <w:rPr>
          <w:u w:val="single"/>
        </w:rPr>
        <w:t xml:space="preserve"> forum</w:t>
      </w:r>
      <w:r w:rsidRPr="00393B41">
        <w:t xml:space="preserve"> on </w:t>
      </w:r>
      <w:hyperlink r:id="rId48" w:history="1">
        <w:r w:rsidRPr="00302A1C">
          <w:rPr>
            <w:rStyle w:val="Hyperlink"/>
            <w:color w:val="auto"/>
          </w:rPr>
          <w:t>OpenGL.org</w:t>
        </w:r>
      </w:hyperlink>
      <w:r w:rsidR="00302A1C">
        <w:t>.</w:t>
      </w:r>
      <w:hyperlink r:id="rId49"/>
    </w:p>
    <w:p w14:paraId="37C3CFB6" w14:textId="33940E4D" w:rsidR="00EF605E" w:rsidRDefault="004C778D" w:rsidP="00342956">
      <w:pPr>
        <w:pStyle w:val="HeadingB"/>
      </w:pPr>
      <w:bookmarkStart w:id="50" w:name="_Toc426232691"/>
      <w:r>
        <w:t>7</w:t>
      </w:r>
      <w:r w:rsidR="00C267B0">
        <w:t>.6. Where can I find the documentation of extensions?</w:t>
      </w:r>
      <w:bookmarkEnd w:id="50"/>
    </w:p>
    <w:p w14:paraId="6E043A01" w14:textId="77777777" w:rsidR="00EF605E" w:rsidRDefault="00C267B0" w:rsidP="001C126F">
      <w:r>
        <w:t xml:space="preserve">The </w:t>
      </w:r>
      <w:proofErr w:type="spellStart"/>
      <w:r>
        <w:t>Doxygen</w:t>
      </w:r>
      <w:proofErr w:type="spellEnd"/>
      <w:r>
        <w:t xml:space="preserve"> generated documentation includes a complete list of all extensions available. Explore this </w:t>
      </w:r>
      <w:hyperlink r:id="rId50">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51" w:name="_Toc426232692"/>
      <w:r>
        <w:t>7</w:t>
      </w:r>
      <w:r w:rsidR="00C267B0">
        <w:t xml:space="preserve">.7. Should I use ‘using namespace </w:t>
      </w:r>
      <w:proofErr w:type="spellStart"/>
      <w:r w:rsidR="00C267B0">
        <w:t>glm</w:t>
      </w:r>
      <w:proofErr w:type="spellEnd"/>
      <w:r w:rsidR="00C267B0">
        <w:t>;’?</w:t>
      </w:r>
      <w:bookmarkEnd w:id="51"/>
    </w:p>
    <w:p w14:paraId="24ABD2B9" w14:textId="55FB2001" w:rsidR="00EF605E" w:rsidRDefault="00C267B0" w:rsidP="001C126F">
      <w:r>
        <w:t xml:space="preserve">NO! Chances are that if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will a higher compatibility with third party library and SDKs.</w:t>
      </w:r>
    </w:p>
    <w:p w14:paraId="6EBFCEBB" w14:textId="1F14617A" w:rsidR="00EF605E" w:rsidRDefault="004C778D" w:rsidP="00342956">
      <w:pPr>
        <w:pStyle w:val="HeadingB"/>
      </w:pPr>
      <w:bookmarkStart w:id="52" w:name="_Toc426232693"/>
      <w:r>
        <w:t>7</w:t>
      </w:r>
      <w:r w:rsidR="00C267B0">
        <w:t>.8. Is GLM fast?</w:t>
      </w:r>
      <w:bookmarkEnd w:id="52"/>
    </w:p>
    <w:p w14:paraId="4F6ADFBB" w14:textId="77777777" w:rsidR="00EF605E" w:rsidRDefault="00C267B0" w:rsidP="001C126F">
      <w:r>
        <w:lastRenderedPageBreak/>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53" w:name="_Toc426232694"/>
      <w:r>
        <w:t>7</w:t>
      </w:r>
      <w:r w:rsidR="00C267B0">
        <w:t>.9. When I build with Visual C++ with /W4 warning level, I have warnings...</w:t>
      </w:r>
      <w:bookmarkEnd w:id="53"/>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w:t>
      </w:r>
      <w:proofErr w:type="spellStart"/>
      <w:r>
        <w:t>Za</w:t>
      </w:r>
      <w:proofErr w:type="spellEnd"/>
      <w:r>
        <w:t>)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54" w:name="_Toc426232695"/>
      <w:r>
        <w:t>7.10. Why some GLM functions can crash because of division by zero?</w:t>
      </w:r>
      <w:bookmarkEnd w:id="54"/>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proofErr w:type="spellStart"/>
      <w:r w:rsidR="00E87416" w:rsidRPr="00E87416">
        <w:rPr>
          <w:rStyle w:val="inline-codeChar"/>
        </w:rPr>
        <w:t>glm</w:t>
      </w:r>
      <w:proofErr w:type="spellEnd"/>
      <w:r w:rsidR="00E87416" w:rsidRPr="00E87416">
        <w:rPr>
          <w:rStyle w:val="inline-codeChar"/>
        </w:rPr>
        <w:t>::normalize</w:t>
      </w:r>
      <w:r w:rsidR="00E87416">
        <w:t xml:space="preserve"> function. </w:t>
      </w:r>
    </w:p>
    <w:p w14:paraId="28A98057" w14:textId="5C7F9141" w:rsidR="008E5998" w:rsidRDefault="008E5998" w:rsidP="008E5998">
      <w:pPr>
        <w:pStyle w:val="HeadingB"/>
      </w:pPr>
      <w:bookmarkStart w:id="55" w:name="_Toc426232696"/>
      <w:r>
        <w:t xml:space="preserve">7.11. What unit for angles is used in GLM? </w:t>
      </w:r>
      <w:proofErr w:type="gramStart"/>
      <w:r>
        <w:t>functions</w:t>
      </w:r>
      <w:proofErr w:type="gramEnd"/>
      <w:r>
        <w:t xml:space="preserve"> can crash because of division by zero?</w:t>
      </w:r>
      <w:bookmarkEnd w:id="55"/>
    </w:p>
    <w:p w14:paraId="24F454F0" w14:textId="3880CD93" w:rsidR="008E5998" w:rsidRDefault="008E5998" w:rsidP="008E5998">
      <w:r>
        <w:t>GLSL is using radians but GLU is using degrees to express angles. This has caused GLM to use inconsistent units for angles. Starting with GLM 0.9.6, all GLM functions are using radians.</w:t>
      </w:r>
      <w:r w:rsidR="004A0E57">
        <w:t xml:space="preserve"> For more information, follow the </w:t>
      </w:r>
      <w:hyperlink r:id="rId51" w:anchor="menu" w:history="1">
        <w:r w:rsidR="004A0E57" w:rsidRPr="005A0BE9">
          <w:rPr>
            <w:rStyle w:val="Hyperlink"/>
            <w:color w:val="auto"/>
          </w:rPr>
          <w:t>link</w:t>
        </w:r>
      </w:hyperlink>
      <w:r w:rsidR="004A0E57">
        <w:t>.</w:t>
      </w: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6" w:name="_Toc426232697"/>
      <w:r>
        <w:lastRenderedPageBreak/>
        <w:t>8</w:t>
      </w:r>
      <w:r w:rsidR="00C267B0">
        <w:t>. Code samples</w:t>
      </w:r>
      <w:bookmarkEnd w:id="56"/>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7" w:name="_Toc426232698"/>
      <w:r w:rsidRPr="0013519A">
        <w:t>8</w:t>
      </w:r>
      <w:r w:rsidR="00C267B0" w:rsidRPr="0013519A">
        <w:t>.1. Compute a triangle normal</w:t>
      </w:r>
      <w:bookmarkEnd w:id="57"/>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&lt;</w:t>
            </w:r>
            <w:proofErr w:type="spellStart"/>
            <w:r>
              <w:rPr>
                <w:color w:val="CC0000"/>
              </w:rPr>
              <w:t>glm</w:t>
            </w:r>
            <w:proofErr w:type="spellEnd"/>
            <w:r>
              <w:rPr>
                <w:color w:val="CC0000"/>
              </w:rPr>
              <w:t xml:space="preserve">/glm.hpp&gt;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1710877E"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02A9D6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proofErr w:type="spellStart"/>
            <w:r>
              <w:t>glm</w:t>
            </w:r>
            <w:proofErr w:type="spellEnd"/>
            <w:r>
              <w:t>::normalize(</w:t>
            </w:r>
            <w:proofErr w:type="spellStart"/>
            <w:r>
              <w:t>glm</w:t>
            </w:r>
            <w:proofErr w:type="spellEnd"/>
            <w:r>
              <w:t>::cross(c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&lt;</w:t>
            </w:r>
            <w:proofErr w:type="spellStart"/>
            <w:r>
              <w:t>glm</w:t>
            </w:r>
            <w:proofErr w:type="spellEnd"/>
            <w:r>
              <w:t xml:space="preserve">/glm.hpp&gt;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gtx</w:t>
            </w:r>
            <w:proofErr w:type="spellEnd"/>
            <w:r>
              <w:t xml:space="preserve">/fast_square_root.hpp&gt; </w:t>
            </w:r>
            <w:r w:rsidRPr="00393B41">
              <w:rPr>
                <w:rStyle w:val="inline-code-commentChar"/>
              </w:rPr>
              <w:t xml:space="preserve">// </w:t>
            </w:r>
            <w:proofErr w:type="spellStart"/>
            <w:r w:rsidRPr="00393B41">
              <w:rPr>
                <w:rStyle w:val="inline-code-commentChar"/>
              </w:rPr>
              <w:t>fastNormalize</w:t>
            </w:r>
            <w:proofErr w:type="spellEnd"/>
          </w:p>
          <w:p w14:paraId="48D5113B" w14:textId="77777777" w:rsidR="0013519A" w:rsidRDefault="0013519A" w:rsidP="0013519A">
            <w:pPr>
              <w:pStyle w:val="inline-code"/>
            </w:pPr>
          </w:p>
          <w:p w14:paraId="3102D1C3"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5DCBF11B"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3ED7139"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proofErr w:type="spellStart"/>
            <w:r>
              <w:t>glm</w:t>
            </w:r>
            <w:proofErr w:type="spellEnd"/>
            <w:r>
              <w:t>::</w:t>
            </w:r>
            <w:proofErr w:type="spellStart"/>
            <w:r>
              <w:t>fastNormalize</w:t>
            </w:r>
            <w:proofErr w:type="spellEnd"/>
            <w:r>
              <w:t>(</w:t>
            </w:r>
            <w:proofErr w:type="spellStart"/>
            <w:r>
              <w:t>glm</w:t>
            </w:r>
            <w:proofErr w:type="spellEnd"/>
            <w:r>
              <w:t>::cross(c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8" w:name="_Toc426232699"/>
      <w:r>
        <w:rPr>
          <w:lang w:val="fr-FR"/>
        </w:rPr>
        <w:t>8</w:t>
      </w:r>
      <w:r w:rsidR="00C267B0" w:rsidRPr="00C267B0">
        <w:rPr>
          <w:lang w:val="fr-FR"/>
        </w:rPr>
        <w:t xml:space="preserve">.2. Matrix </w:t>
      </w:r>
      <w:proofErr w:type="spellStart"/>
      <w:r w:rsidR="00C267B0" w:rsidRPr="00C267B0">
        <w:rPr>
          <w:lang w:val="fr-FR"/>
        </w:rPr>
        <w:t>transform</w:t>
      </w:r>
      <w:bookmarkEnd w:id="58"/>
      <w:proofErr w:type="spellEnd"/>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/glm.hpp&gt;</w:t>
            </w:r>
          </w:p>
          <w:p w14:paraId="10D22AC2" w14:textId="77777777" w:rsidR="0013519A" w:rsidRPr="00393B41" w:rsidRDefault="0013519A" w:rsidP="0013519A">
            <w:pPr>
              <w:pStyle w:val="inline-code-comment"/>
              <w:ind w:left="0"/>
              <w:rPr>
                <w:lang w:val="fr-FR"/>
              </w:rPr>
            </w:pPr>
            <w:r w:rsidRPr="00393B41">
              <w:rPr>
                <w:lang w:val="fr-FR"/>
              </w:rPr>
              <w:t xml:space="preserve">// translate, </w:t>
            </w:r>
            <w:proofErr w:type="spellStart"/>
            <w:r w:rsidRPr="00393B41">
              <w:rPr>
                <w:lang w:val="fr-FR"/>
              </w:rPr>
              <w:t>rotate</w:t>
            </w:r>
            <w:proofErr w:type="spellEnd"/>
            <w:r w:rsidRPr="00393B41">
              <w:rPr>
                <w:lang w:val="fr-FR"/>
              </w:rPr>
              <w:t xml:space="preserve">, </w:t>
            </w:r>
            <w:proofErr w:type="spellStart"/>
            <w:r w:rsidRPr="00393B41">
              <w:rPr>
                <w:lang w:val="fr-FR"/>
              </w:rPr>
              <w:t>scale</w:t>
            </w:r>
            <w:proofErr w:type="spellEnd"/>
            <w:r w:rsidRPr="00393B41">
              <w:rPr>
                <w:lang w:val="fr-FR"/>
              </w:rPr>
              <w:t xml:space="preserve">, perspective </w:t>
            </w:r>
          </w:p>
          <w:p w14:paraId="69BF0E65" w14:textId="77777777" w:rsidR="0013519A" w:rsidRDefault="0013519A" w:rsidP="0013519A">
            <w:pPr>
              <w:pStyle w:val="inline-code"/>
              <w:jc w:val="left"/>
              <w:rPr>
                <w:color w:val="CC0000"/>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w:t>
            </w:r>
            <w:proofErr w:type="spellStart"/>
            <w:r w:rsidRPr="00C267B0">
              <w:rPr>
                <w:color w:val="CC0000"/>
                <w:lang w:val="fr-FR"/>
              </w:rPr>
              <w:t>gtc</w:t>
            </w:r>
            <w:proofErr w:type="spellEnd"/>
            <w:r w:rsidRPr="00C267B0">
              <w:rPr>
                <w:color w:val="CC0000"/>
                <w:lang w:val="fr-FR"/>
              </w:rPr>
              <w:t>/matrix_transform.hpp&gt;</w:t>
            </w:r>
          </w:p>
          <w:p w14:paraId="61982230" w14:textId="77777777" w:rsidR="0013519A" w:rsidRPr="00393B41" w:rsidRDefault="0013519A" w:rsidP="0013519A">
            <w:pPr>
              <w:pStyle w:val="inline-code-comment"/>
              <w:ind w:left="0"/>
              <w:rPr>
                <w:lang w:val="fr-FR"/>
              </w:rPr>
            </w:pPr>
            <w:r w:rsidRPr="00393B41">
              <w:rPr>
                <w:lang w:val="fr-FR"/>
              </w:rPr>
              <w:t xml:space="preserve">// </w:t>
            </w:r>
            <w:proofErr w:type="spellStart"/>
            <w:r w:rsidRPr="00393B41">
              <w:rPr>
                <w:lang w:val="fr-FR"/>
              </w:rPr>
              <w:t>value_ptr</w:t>
            </w:r>
            <w:proofErr w:type="spellEnd"/>
          </w:p>
          <w:p w14:paraId="2464820D" w14:textId="77777777" w:rsidR="0013519A" w:rsidRPr="00430AE8" w:rsidRDefault="0013519A" w:rsidP="0013519A">
            <w:pPr>
              <w:pStyle w:val="inline-code"/>
              <w:jc w:val="left"/>
              <w:rPr>
                <w:lang w:val="fr-FR"/>
              </w:rPr>
            </w:pPr>
            <w:r w:rsidRPr="00430AE8">
              <w:rPr>
                <w:color w:val="0000FF"/>
                <w:lang w:val="fr-FR"/>
              </w:rPr>
              <w:t>#</w:t>
            </w:r>
            <w:proofErr w:type="spellStart"/>
            <w:r w:rsidRPr="00430AE8">
              <w:rPr>
                <w:color w:val="0000FF"/>
                <w:lang w:val="fr-FR"/>
              </w:rPr>
              <w:t>include</w:t>
            </w:r>
            <w:proofErr w:type="spellEnd"/>
            <w:r w:rsidRPr="00430AE8">
              <w:rPr>
                <w:color w:val="0000FF"/>
                <w:lang w:val="fr-FR"/>
              </w:rPr>
              <w:t xml:space="preserve"> </w:t>
            </w:r>
            <w:r w:rsidRPr="00430AE8">
              <w:rPr>
                <w:color w:val="C00000"/>
                <w:lang w:val="fr-FR"/>
              </w:rPr>
              <w:t>&lt;</w:t>
            </w:r>
            <w:proofErr w:type="spellStart"/>
            <w:r w:rsidRPr="00430AE8">
              <w:rPr>
                <w:color w:val="C00000"/>
                <w:lang w:val="fr-FR"/>
              </w:rPr>
              <w:t>glm</w:t>
            </w:r>
            <w:proofErr w:type="spellEnd"/>
            <w:r w:rsidRPr="00430AE8">
              <w:rPr>
                <w:color w:val="C00000"/>
                <w:lang w:val="fr-FR"/>
              </w:rPr>
              <w:t>/</w:t>
            </w:r>
            <w:proofErr w:type="spellStart"/>
            <w:r w:rsidRPr="00430AE8">
              <w:rPr>
                <w:color w:val="C00000"/>
                <w:lang w:val="fr-FR"/>
              </w:rPr>
              <w:t>gtc</w:t>
            </w:r>
            <w:proofErr w:type="spellEnd"/>
            <w:r w:rsidRPr="00430AE8">
              <w:rPr>
                <w:color w:val="C00000"/>
                <w:lang w:val="fr-FR"/>
              </w:rPr>
              <w:t>/type_ptr.hpp&gt;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proofErr w:type="spellStart"/>
            <w:r w:rsidRPr="00C267B0">
              <w:rPr>
                <w:color w:val="0000FF"/>
                <w:lang w:val="fr-FR"/>
              </w:rPr>
              <w:t>void</w:t>
            </w:r>
            <w:proofErr w:type="spellEnd"/>
            <w:r w:rsidRPr="00C267B0">
              <w:rPr>
                <w:color w:val="0000FF"/>
                <w:lang w:val="fr-FR"/>
              </w:rPr>
              <w:t xml:space="preserve"> </w:t>
            </w:r>
            <w:proofErr w:type="spellStart"/>
            <w:r w:rsidRPr="00C267B0">
              <w:rPr>
                <w:lang w:val="fr-FR"/>
              </w:rPr>
              <w:t>setUniformMVP</w:t>
            </w:r>
            <w:proofErr w:type="spellEnd"/>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proofErr w:type="spellStart"/>
            <w:r w:rsidRPr="00C267B0">
              <w:rPr>
                <w:lang w:val="fr-FR"/>
              </w:rPr>
              <w:t>GLuint</w:t>
            </w:r>
            <w:proofErr w:type="spellEnd"/>
            <w:r w:rsidRPr="00C267B0">
              <w:rPr>
                <w:lang w:val="fr-FR"/>
              </w:rPr>
              <w:t xml:space="preserve"> Location, </w:t>
            </w:r>
          </w:p>
          <w:p w14:paraId="3F5437CF" w14:textId="77777777" w:rsidR="0013519A" w:rsidRPr="001E3DB0" w:rsidRDefault="0013519A" w:rsidP="0013519A">
            <w:pPr>
              <w:pStyle w:val="inline-code"/>
              <w:ind w:left="720"/>
              <w:rPr>
                <w:lang w:val="fr-FR"/>
              </w:rPr>
            </w:pPr>
            <w:r w:rsidRPr="001E3DB0">
              <w:rPr>
                <w:lang w:val="fr-FR"/>
              </w:rPr>
              <w:t>glm::</w:t>
            </w:r>
            <w:r w:rsidRPr="001E3DB0">
              <w:rPr>
                <w:color w:val="FF9900"/>
                <w:lang w:val="fr-FR"/>
              </w:rPr>
              <w:t>vec3</w:t>
            </w:r>
            <w:r w:rsidRPr="001E3DB0">
              <w:rPr>
                <w:lang w:val="fr-FR"/>
              </w:rPr>
              <w:t xml:space="preserve"> </w:t>
            </w:r>
            <w:r w:rsidRPr="001E3DB0">
              <w:rPr>
                <w:color w:val="0000FF"/>
                <w:lang w:val="fr-FR"/>
              </w:rPr>
              <w:t xml:space="preserve">const </w:t>
            </w:r>
            <w:r w:rsidRPr="001E3DB0">
              <w:rPr>
                <w:lang w:val="fr-FR"/>
              </w:rPr>
              <w:t xml:space="preserve">&amp; Translate, </w:t>
            </w:r>
          </w:p>
          <w:p w14:paraId="1CEDD77E" w14:textId="77777777" w:rsidR="0013519A" w:rsidRPr="001E3DB0" w:rsidRDefault="0013519A" w:rsidP="0013519A">
            <w:pPr>
              <w:pStyle w:val="inline-code"/>
              <w:ind w:left="720"/>
              <w:rPr>
                <w:lang w:val="fr-FR"/>
              </w:rPr>
            </w:pPr>
            <w:r w:rsidRPr="001E3DB0">
              <w:rPr>
                <w:lang w:val="fr-FR"/>
              </w:rPr>
              <w:t>glm::</w:t>
            </w:r>
            <w:r w:rsidRPr="001E3DB0">
              <w:rPr>
                <w:color w:val="FF9900"/>
                <w:lang w:val="fr-FR"/>
              </w:rPr>
              <w:t>vec3</w:t>
            </w:r>
            <w:r w:rsidRPr="001E3DB0">
              <w:rPr>
                <w:lang w:val="fr-FR"/>
              </w:rPr>
              <w:t xml:space="preserve"> </w:t>
            </w:r>
            <w:r w:rsidRPr="001E3DB0">
              <w:rPr>
                <w:color w:val="0000FF"/>
                <w:lang w:val="fr-FR"/>
              </w:rPr>
              <w:t xml:space="preserve">const </w:t>
            </w:r>
            <w:r w:rsidRPr="001E3DB0">
              <w:rPr>
                <w:lang w:val="fr-FR"/>
              </w:rPr>
              <w:t>&amp; Rotate</w:t>
            </w:r>
          </w:p>
          <w:p w14:paraId="6B70C7B3" w14:textId="77777777" w:rsidR="0013519A" w:rsidRPr="001E3DB0" w:rsidRDefault="0013519A" w:rsidP="0013519A">
            <w:pPr>
              <w:pStyle w:val="inline-code"/>
              <w:rPr>
                <w:lang w:val="fr-FR"/>
              </w:rPr>
            </w:pPr>
            <w:r w:rsidRPr="001E3DB0">
              <w:rPr>
                <w:lang w:val="fr-FR"/>
              </w:rPr>
              <w:t>)</w:t>
            </w:r>
          </w:p>
          <w:p w14:paraId="60AA1071" w14:textId="77777777" w:rsidR="0013519A" w:rsidRPr="001E3DB0" w:rsidRDefault="0013519A" w:rsidP="0013519A">
            <w:pPr>
              <w:pStyle w:val="inline-code"/>
              <w:rPr>
                <w:lang w:val="fr-FR"/>
              </w:rPr>
            </w:pPr>
            <w:r w:rsidRPr="001E3DB0">
              <w:rPr>
                <w:lang w:val="fr-FR"/>
              </w:rPr>
              <w:t>{</w:t>
            </w:r>
          </w:p>
          <w:p w14:paraId="7745A6F9" w14:textId="77777777" w:rsidR="0013519A" w:rsidRPr="001E3DB0" w:rsidRDefault="0013519A" w:rsidP="0013519A">
            <w:pPr>
              <w:pStyle w:val="inline-code"/>
              <w:ind w:left="720"/>
              <w:rPr>
                <w:lang w:val="fr-FR"/>
              </w:rPr>
            </w:pPr>
            <w:r w:rsidRPr="001E3DB0">
              <w:rPr>
                <w:lang w:val="fr-FR"/>
              </w:rPr>
              <w:t>glm::</w:t>
            </w:r>
            <w:r w:rsidRPr="001E3DB0">
              <w:rPr>
                <w:color w:val="FF8000"/>
                <w:lang w:val="fr-FR"/>
              </w:rPr>
              <w:t>mat4</w:t>
            </w:r>
            <w:r w:rsidRPr="001E3DB0">
              <w:rPr>
                <w:lang w:val="fr-FR"/>
              </w:rPr>
              <w:t xml:space="preserve"> Projection =</w:t>
            </w:r>
          </w:p>
          <w:p w14:paraId="46239C30" w14:textId="77777777" w:rsidR="0013519A" w:rsidRPr="001E3DB0" w:rsidRDefault="0013519A" w:rsidP="0013519A">
            <w:pPr>
              <w:pStyle w:val="inline-code"/>
              <w:ind w:left="720"/>
              <w:rPr>
                <w:lang w:val="fr-FR"/>
              </w:rPr>
            </w:pPr>
            <w:r w:rsidRPr="001E3DB0">
              <w:rPr>
                <w:lang w:val="fr-FR"/>
              </w:rPr>
              <w:t>glm::perspective(45.0f, 4.0f / 3.0f, 0.1f, 100.f);</w:t>
            </w:r>
          </w:p>
          <w:p w14:paraId="5F2BAF7B"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ViewTranslate</w:t>
            </w:r>
            <w:proofErr w:type="spellEnd"/>
            <w:r>
              <w:t xml:space="preserve"> = </w:t>
            </w:r>
            <w:proofErr w:type="spellStart"/>
            <w:r>
              <w:t>glm</w:t>
            </w:r>
            <w:proofErr w:type="spellEnd"/>
            <w:r>
              <w:t>::translate(</w:t>
            </w:r>
          </w:p>
          <w:p w14:paraId="29F7FDEB" w14:textId="77777777" w:rsidR="0013519A" w:rsidRDefault="0013519A" w:rsidP="0013519A">
            <w:pPr>
              <w:pStyle w:val="inline-code"/>
              <w:ind w:left="720"/>
            </w:pPr>
            <w:proofErr w:type="spellStart"/>
            <w:r>
              <w:t>glm</w:t>
            </w:r>
            <w:proofErr w:type="spellEnd"/>
            <w:r>
              <w:t>::</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ViewRotateX</w:t>
            </w:r>
            <w:proofErr w:type="spellEnd"/>
            <w:r>
              <w:t xml:space="preserve"> = </w:t>
            </w:r>
            <w:proofErr w:type="spellStart"/>
            <w:r>
              <w:t>glm</w:t>
            </w:r>
            <w:proofErr w:type="spellEnd"/>
            <w:r>
              <w:t>::rotate(</w:t>
            </w:r>
          </w:p>
          <w:p w14:paraId="6CCB0249" w14:textId="77777777" w:rsidR="0013519A" w:rsidRDefault="0013519A" w:rsidP="0013519A">
            <w:pPr>
              <w:pStyle w:val="inline-code"/>
              <w:ind w:left="720" w:firstLine="720"/>
            </w:pPr>
            <w:proofErr w:type="spellStart"/>
            <w:r>
              <w:t>ViewTranslate</w:t>
            </w:r>
            <w:proofErr w:type="spellEnd"/>
            <w:r>
              <w:t>,</w:t>
            </w:r>
          </w:p>
          <w:p w14:paraId="43239777" w14:textId="77777777" w:rsidR="0013519A" w:rsidRDefault="0013519A" w:rsidP="0013519A">
            <w:pPr>
              <w:pStyle w:val="inline-code"/>
              <w:ind w:left="720" w:firstLine="720"/>
            </w:pPr>
            <w:proofErr w:type="spellStart"/>
            <w:r>
              <w:t>Rotate.y</w:t>
            </w:r>
            <w:proofErr w:type="spellEnd"/>
            <w:r>
              <w:t xml:space="preserve">, </w:t>
            </w:r>
            <w:proofErr w:type="spellStart"/>
            <w:r>
              <w:t>glm</w:t>
            </w:r>
            <w:proofErr w:type="spellEnd"/>
            <w:r>
              <w:t>::</w:t>
            </w:r>
            <w:r>
              <w:rPr>
                <w:color w:val="FF8000"/>
              </w:rPr>
              <w:t>vec3</w:t>
            </w:r>
            <w:r>
              <w:t>(-1.0f, 0.0f, 0.0f));</w:t>
            </w:r>
          </w:p>
          <w:p w14:paraId="47768E44" w14:textId="77777777" w:rsidR="0013519A" w:rsidRDefault="0013519A" w:rsidP="0013519A">
            <w:pPr>
              <w:pStyle w:val="inline-code"/>
              <w:ind w:left="720"/>
            </w:pPr>
            <w:proofErr w:type="spellStart"/>
            <w:r>
              <w:t>glm</w:t>
            </w:r>
            <w:proofErr w:type="spellEnd"/>
            <w:r>
              <w:t>::</w:t>
            </w:r>
            <w:r>
              <w:rPr>
                <w:color w:val="FF8000"/>
              </w:rPr>
              <w:t>mat4</w:t>
            </w:r>
            <w:r>
              <w:t xml:space="preserve"> View = </w:t>
            </w:r>
            <w:proofErr w:type="spellStart"/>
            <w:r>
              <w:t>glm</w:t>
            </w:r>
            <w:proofErr w:type="spellEnd"/>
            <w:r>
              <w:t>::rotate(</w:t>
            </w:r>
          </w:p>
          <w:p w14:paraId="2A3C9EF8" w14:textId="77777777" w:rsidR="0013519A" w:rsidRDefault="0013519A" w:rsidP="0013519A">
            <w:pPr>
              <w:pStyle w:val="inline-code"/>
              <w:ind w:left="720" w:firstLine="720"/>
            </w:pPr>
            <w:proofErr w:type="spellStart"/>
            <w:r>
              <w:t>ViewRotateX</w:t>
            </w:r>
            <w:proofErr w:type="spellEnd"/>
            <w:r>
              <w:t>,</w:t>
            </w:r>
          </w:p>
          <w:p w14:paraId="72AB68E2" w14:textId="77777777" w:rsidR="0013519A" w:rsidRDefault="0013519A" w:rsidP="0013519A">
            <w:pPr>
              <w:pStyle w:val="inline-code"/>
              <w:ind w:left="720" w:firstLine="720"/>
            </w:pPr>
            <w:proofErr w:type="spellStart"/>
            <w:r>
              <w:t>Rotate.x</w:t>
            </w:r>
            <w:proofErr w:type="spellEnd"/>
            <w:r>
              <w:t xml:space="preserve">, </w:t>
            </w:r>
            <w:proofErr w:type="spellStart"/>
            <w:r>
              <w:t>glm</w:t>
            </w:r>
            <w:proofErr w:type="spellEnd"/>
            <w:r>
              <w:t>::</w:t>
            </w:r>
            <w:r>
              <w:rPr>
                <w:color w:val="FF8000"/>
              </w:rPr>
              <w:t>vec3</w:t>
            </w:r>
            <w:r>
              <w:t>(0.0f, 1.0f, 0.0f));</w:t>
            </w:r>
          </w:p>
          <w:p w14:paraId="34E3894F" w14:textId="77777777" w:rsidR="0013519A" w:rsidRDefault="0013519A" w:rsidP="0013519A">
            <w:pPr>
              <w:pStyle w:val="inline-code"/>
              <w:ind w:left="720"/>
            </w:pPr>
            <w:proofErr w:type="spellStart"/>
            <w:r>
              <w:t>glm</w:t>
            </w:r>
            <w:proofErr w:type="spellEnd"/>
            <w:r>
              <w:t>::</w:t>
            </w:r>
            <w:r>
              <w:rPr>
                <w:color w:val="FF8000"/>
              </w:rPr>
              <w:t>mat4</w:t>
            </w:r>
            <w:r>
              <w:t xml:space="preserve"> Model = </w:t>
            </w:r>
            <w:proofErr w:type="spellStart"/>
            <w:r>
              <w:t>glm</w:t>
            </w:r>
            <w:proofErr w:type="spellEnd"/>
            <w:r>
              <w:t>::scale(</w:t>
            </w:r>
          </w:p>
          <w:p w14:paraId="1817620F" w14:textId="77777777" w:rsidR="0013519A" w:rsidRDefault="0013519A" w:rsidP="0013519A">
            <w:pPr>
              <w:pStyle w:val="inline-code"/>
              <w:ind w:left="1440"/>
            </w:pPr>
            <w:proofErr w:type="spellStart"/>
            <w:r>
              <w:lastRenderedPageBreak/>
              <w:t>glm</w:t>
            </w:r>
            <w:proofErr w:type="spellEnd"/>
            <w:r>
              <w:t>::</w:t>
            </w:r>
            <w:r>
              <w:rPr>
                <w:color w:val="FF8000"/>
              </w:rPr>
              <w:t>mat4</w:t>
            </w:r>
            <w:r>
              <w:t>(1.0f),</w:t>
            </w:r>
          </w:p>
          <w:p w14:paraId="5419A26E" w14:textId="77777777" w:rsidR="0013519A" w:rsidRDefault="0013519A" w:rsidP="0013519A">
            <w:pPr>
              <w:pStyle w:val="inline-code"/>
              <w:ind w:left="1440"/>
            </w:pPr>
            <w:proofErr w:type="spellStart"/>
            <w:r>
              <w:t>glm</w:t>
            </w:r>
            <w:proofErr w:type="spellEnd"/>
            <w:r>
              <w:t>::</w:t>
            </w:r>
            <w:r>
              <w:rPr>
                <w:color w:val="FF8000"/>
              </w:rPr>
              <w:t>vec3</w:t>
            </w:r>
            <w:r>
              <w:t>(0.5f));</w:t>
            </w:r>
          </w:p>
          <w:p w14:paraId="76792CA6" w14:textId="77777777" w:rsidR="0013519A" w:rsidRDefault="0013519A" w:rsidP="0013519A">
            <w:pPr>
              <w:pStyle w:val="inline-code"/>
              <w:ind w:left="720"/>
            </w:pPr>
            <w:proofErr w:type="spellStart"/>
            <w:r>
              <w:t>glm</w:t>
            </w:r>
            <w:proofErr w:type="spellEnd"/>
            <w:r>
              <w:t>::</w:t>
            </w:r>
            <w:r>
              <w:rPr>
                <w:color w:val="FF8000"/>
              </w:rPr>
              <w:t>mat4</w:t>
            </w:r>
            <w:r>
              <w:t xml:space="preserve"> MVP = Projection * View * Model;</w:t>
            </w:r>
          </w:p>
          <w:p w14:paraId="21B2E294" w14:textId="77777777" w:rsidR="0013519A" w:rsidRDefault="0013519A" w:rsidP="0013519A">
            <w:pPr>
              <w:pStyle w:val="inline-code"/>
              <w:ind w:left="720"/>
            </w:pPr>
            <w:r>
              <w:t xml:space="preserve">glUniformMatrix4fv(Location, 1, GL_FALSE, </w:t>
            </w:r>
            <w:proofErr w:type="spellStart"/>
            <w:r>
              <w:t>glm</w:t>
            </w:r>
            <w:proofErr w:type="spellEnd"/>
            <w:r>
              <w:t>::</w:t>
            </w:r>
            <w:proofErr w:type="spellStart"/>
            <w:r>
              <w:t>value_ptr</w:t>
            </w:r>
            <w:proofErr w:type="spellEnd"/>
            <w:r>
              <w:t>(MVP));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59" w:name="_Toc426232700"/>
      <w:r>
        <w:lastRenderedPageBreak/>
        <w:t>8</w:t>
      </w:r>
      <w:r w:rsidR="00C267B0">
        <w:t>.3. Vector types</w:t>
      </w:r>
      <w:bookmarkEnd w:id="59"/>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gtc</w:t>
            </w:r>
            <w:proofErr w:type="spellEnd"/>
            <w:r>
              <w:t>/type_precision.hpp&gt;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proofErr w:type="spellStart"/>
            <w:r>
              <w:t>VertexCount</w:t>
            </w:r>
            <w:proofErr w:type="spellEnd"/>
            <w:r>
              <w:t xml:space="preserve">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vec2</w:t>
            </w:r>
            <w:r>
              <w:t>);</w:t>
            </w:r>
          </w:p>
          <w:p w14:paraId="4BF65751" w14:textId="77777777" w:rsidR="0013519A" w:rsidRDefault="0013519A" w:rsidP="0013519A">
            <w:pPr>
              <w:pStyle w:val="inline-code"/>
            </w:pPr>
            <w:proofErr w:type="spellStart"/>
            <w:r>
              <w:t>glm</w:t>
            </w:r>
            <w:proofErr w:type="spellEnd"/>
            <w:r>
              <w:t>::</w:t>
            </w:r>
            <w:r>
              <w:rPr>
                <w:color w:val="FF8000"/>
              </w:rPr>
              <w:t xml:space="preserve">vec2 </w:t>
            </w:r>
            <w:proofErr w:type="spellStart"/>
            <w:r>
              <w:rPr>
                <w:color w:val="0000FF"/>
              </w:rPr>
              <w:t>const</w:t>
            </w:r>
            <w:proofErr w:type="spellEnd"/>
            <w:r>
              <w:rPr>
                <w:color w:val="0000FF"/>
              </w:rPr>
              <w:t xml:space="preserve"> </w:t>
            </w:r>
            <w:r>
              <w:t>PositionDataF32[</w:t>
            </w:r>
            <w:proofErr w:type="spellStart"/>
            <w:r>
              <w:t>VertexCount</w:t>
            </w:r>
            <w:proofErr w:type="spellEnd"/>
            <w:r>
              <w:t>] =</w:t>
            </w:r>
          </w:p>
          <w:p w14:paraId="44809831" w14:textId="77777777" w:rsidR="0013519A" w:rsidRDefault="0013519A" w:rsidP="0013519A">
            <w:pPr>
              <w:pStyle w:val="inline-code"/>
            </w:pPr>
            <w:r>
              <w:t>{</w:t>
            </w:r>
          </w:p>
          <w:p w14:paraId="145B5A82"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(-1.0f,-1.0f),</w:t>
            </w:r>
          </w:p>
          <w:p w14:paraId="0FABE461"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( 1.0f,-1.0f),</w:t>
            </w:r>
          </w:p>
          <w:p w14:paraId="506504BA"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( 1.0f, 1.0f),</w:t>
            </w:r>
          </w:p>
          <w:p w14:paraId="4E7322D8"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PositionSizeF16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hvec2</w:t>
            </w:r>
            <w:r>
              <w:t>);</w:t>
            </w:r>
          </w:p>
          <w:p w14:paraId="16AB0165" w14:textId="77777777" w:rsidR="0013519A" w:rsidRDefault="0013519A" w:rsidP="0013519A">
            <w:pPr>
              <w:pStyle w:val="inline-code"/>
            </w:pPr>
            <w:proofErr w:type="spellStart"/>
            <w:r>
              <w:t>glm</w:t>
            </w:r>
            <w:proofErr w:type="spellEnd"/>
            <w:r>
              <w:t>::</w:t>
            </w:r>
            <w:r>
              <w:rPr>
                <w:color w:val="FF8000"/>
              </w:rPr>
              <w:t xml:space="preserve">hvec2 </w:t>
            </w:r>
            <w:proofErr w:type="spellStart"/>
            <w:r>
              <w:rPr>
                <w:color w:val="0000FF"/>
              </w:rPr>
              <w:t>const</w:t>
            </w:r>
            <w:proofErr w:type="spellEnd"/>
            <w:r>
              <w:rPr>
                <w:color w:val="0000FF"/>
              </w:rPr>
              <w:t xml:space="preserve"> </w:t>
            </w:r>
            <w:r>
              <w:t>PositionDataF16[</w:t>
            </w:r>
            <w:proofErr w:type="spellStart"/>
            <w:r>
              <w:t>VertexCount</w:t>
            </w:r>
            <w:proofErr w:type="spellEnd"/>
            <w:r>
              <w:t>] =</w:t>
            </w:r>
          </w:p>
          <w:p w14:paraId="39614167" w14:textId="77777777" w:rsidR="0013519A" w:rsidRDefault="0013519A" w:rsidP="0013519A">
            <w:pPr>
              <w:pStyle w:val="inline-code"/>
            </w:pPr>
            <w:r>
              <w:t>{</w:t>
            </w:r>
          </w:p>
          <w:p w14:paraId="6316F1B8" w14:textId="77777777" w:rsidR="0013519A" w:rsidRDefault="0013519A" w:rsidP="0013519A">
            <w:pPr>
              <w:pStyle w:val="inline-code"/>
            </w:pPr>
            <w:proofErr w:type="spellStart"/>
            <w:r>
              <w:t>glm</w:t>
            </w:r>
            <w:proofErr w:type="spellEnd"/>
            <w:r>
              <w:t>::</w:t>
            </w:r>
            <w:r>
              <w:rPr>
                <w:color w:val="FF8000"/>
              </w:rPr>
              <w:t>hvec2</w:t>
            </w:r>
            <w:r>
              <w:t>(-1.0f, -1.0f),</w:t>
            </w:r>
          </w:p>
          <w:p w14:paraId="02440FDE" w14:textId="77777777" w:rsidR="0013519A" w:rsidRDefault="0013519A" w:rsidP="0013519A">
            <w:pPr>
              <w:pStyle w:val="inline-code"/>
            </w:pPr>
            <w:proofErr w:type="spellStart"/>
            <w:r>
              <w:t>glm</w:t>
            </w:r>
            <w:proofErr w:type="spellEnd"/>
            <w:r>
              <w:t>::</w:t>
            </w:r>
            <w:r>
              <w:rPr>
                <w:color w:val="FF8000"/>
              </w:rPr>
              <w:t>hvec2</w:t>
            </w:r>
            <w:r>
              <w:t>( 1.0f, -1.0f),</w:t>
            </w:r>
          </w:p>
          <w:p w14:paraId="082159F8" w14:textId="77777777" w:rsidR="0013519A" w:rsidRDefault="0013519A" w:rsidP="0013519A">
            <w:pPr>
              <w:pStyle w:val="inline-code"/>
            </w:pPr>
            <w:proofErr w:type="spellStart"/>
            <w:r>
              <w:t>glm</w:t>
            </w:r>
            <w:proofErr w:type="spellEnd"/>
            <w:r>
              <w:t>::</w:t>
            </w:r>
            <w:r>
              <w:rPr>
                <w:color w:val="FF8000"/>
              </w:rPr>
              <w:t>hvec2</w:t>
            </w:r>
            <w:r>
              <w:t>( 1.0f, 1.0f),</w:t>
            </w:r>
          </w:p>
          <w:p w14:paraId="028539EB" w14:textId="77777777" w:rsidR="0013519A" w:rsidRDefault="0013519A" w:rsidP="0013519A">
            <w:pPr>
              <w:pStyle w:val="inline-code"/>
            </w:pPr>
            <w:proofErr w:type="spellStart"/>
            <w:r>
              <w:t>glm</w:t>
            </w:r>
            <w:proofErr w:type="spellEnd"/>
            <w:r>
              <w:t>::</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PositionSizeI8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i8vec2</w:t>
            </w:r>
            <w:r>
              <w:t>);</w:t>
            </w:r>
          </w:p>
          <w:p w14:paraId="42CB40A2"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PositionDataI8[</w:t>
            </w:r>
            <w:proofErr w:type="spellStart"/>
            <w:r w:rsidRPr="00C267B0">
              <w:rPr>
                <w:lang w:val="fr-FR"/>
              </w:rPr>
              <w:t>VertexCount</w:t>
            </w:r>
            <w:proofErr w:type="spellEnd"/>
            <w:r w:rsidRPr="00C267B0">
              <w:rPr>
                <w:lang w:val="fr-FR"/>
              </w:rPr>
              <w: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(-1,-1),</w:t>
            </w:r>
          </w:p>
          <w:p w14:paraId="2041868B"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( 1,-1),</w:t>
            </w:r>
          </w:p>
          <w:p w14:paraId="0CD3506D"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 1),</w:t>
            </w:r>
          </w:p>
          <w:p w14:paraId="21C1157B" w14:textId="77777777" w:rsidR="0013519A" w:rsidRDefault="0013519A" w:rsidP="0013519A">
            <w:pPr>
              <w:pStyle w:val="inline-code"/>
            </w:pPr>
            <w:proofErr w:type="spellStart"/>
            <w:r>
              <w:t>glm</w:t>
            </w:r>
            <w:proofErr w:type="spellEnd"/>
            <w:r>
              <w:t>::</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i32vec2</w:t>
            </w:r>
            <w:r>
              <w:t>);</w:t>
            </w:r>
          </w:p>
          <w:p w14:paraId="15C80A80"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PositionDataI32[</w:t>
            </w:r>
            <w:proofErr w:type="spellStart"/>
            <w:r w:rsidRPr="00C267B0">
              <w:rPr>
                <w:lang w:val="fr-FR"/>
              </w:rPr>
              <w:t>VertexCount</w:t>
            </w:r>
            <w:proofErr w:type="spellEnd"/>
            <w:r w:rsidRPr="00C267B0">
              <w:rPr>
                <w:lang w:val="fr-FR"/>
              </w:rPr>
              <w: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(-1,-1),</w:t>
            </w:r>
          </w:p>
          <w:p w14:paraId="3713ACA8"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( 1,-1),</w:t>
            </w:r>
          </w:p>
          <w:p w14:paraId="08D37B15"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 1),</w:t>
            </w:r>
          </w:p>
          <w:p w14:paraId="34258422" w14:textId="77777777" w:rsidR="0013519A" w:rsidRDefault="0013519A" w:rsidP="0013519A">
            <w:pPr>
              <w:pStyle w:val="inline-code"/>
              <w:ind w:left="720"/>
            </w:pPr>
            <w:proofErr w:type="spellStart"/>
            <w:r>
              <w:t>glm</w:t>
            </w:r>
            <w:proofErr w:type="spellEnd"/>
            <w:r>
              <w:t>::</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60" w:name="_Toc426232701"/>
      <w:r>
        <w:t>8</w:t>
      </w:r>
      <w:r w:rsidR="00C267B0">
        <w:t>.4. Lighting</w:t>
      </w:r>
      <w:bookmarkEnd w:id="60"/>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w:t>
            </w:r>
            <w:proofErr w:type="spellStart"/>
            <w:r>
              <w:rPr>
                <w:color w:val="CC0000"/>
              </w:rPr>
              <w:t>glm</w:t>
            </w:r>
            <w:proofErr w:type="spellEnd"/>
            <w:r>
              <w:rPr>
                <w:color w:val="CC0000"/>
              </w:rPr>
              <w:t>/glm.hpp&gt;</w:t>
            </w:r>
            <w:r>
              <w:rPr>
                <w:color w:val="800000"/>
              </w:rPr>
              <w:t xml:space="preserve"> </w:t>
            </w:r>
            <w:r w:rsidRPr="00393B41">
              <w:rPr>
                <w:rStyle w:val="inline-code-commentChar"/>
              </w:rPr>
              <w:t>// vec3 normalize reflect dot pow</w:t>
            </w:r>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&lt;</w:t>
            </w:r>
            <w:proofErr w:type="spellStart"/>
            <w:r w:rsidRPr="00D71D62">
              <w:rPr>
                <w:color w:val="C00000"/>
              </w:rPr>
              <w:t>glm</w:t>
            </w:r>
            <w:proofErr w:type="spellEnd"/>
            <w:r w:rsidRPr="00D71D62">
              <w:rPr>
                <w:color w:val="C00000"/>
              </w:rPr>
              <w:t>/</w:t>
            </w:r>
            <w:proofErr w:type="spellStart"/>
            <w:r w:rsidRPr="00D71D62">
              <w:rPr>
                <w:color w:val="C00000"/>
              </w:rPr>
              <w:t>gtx</w:t>
            </w:r>
            <w:proofErr w:type="spellEnd"/>
            <w:r w:rsidRPr="00D71D62">
              <w:rPr>
                <w:color w:val="C00000"/>
              </w:rPr>
              <w:t xml:space="preserve">/random.hpp&gt;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xml:space="preserve">// vecRand3, generate a random and </w:t>
            </w:r>
            <w:proofErr w:type="spellStart"/>
            <w:r w:rsidRPr="00393B41">
              <w:t>equiprobable</w:t>
            </w:r>
            <w:proofErr w:type="spellEnd"/>
            <w:r w:rsidRPr="00393B41">
              <w:t xml:space="preserve"> normalized vec3</w:t>
            </w:r>
          </w:p>
          <w:p w14:paraId="0333BFA0" w14:textId="77777777" w:rsidR="003B7E6A" w:rsidRDefault="003B7E6A" w:rsidP="003B7E6A">
            <w:pPr>
              <w:pStyle w:val="inline-code"/>
            </w:pPr>
            <w:proofErr w:type="spellStart"/>
            <w:r>
              <w:t>glm</w:t>
            </w:r>
            <w:proofErr w:type="spellEnd"/>
            <w:r>
              <w:t>::</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w:t>
            </w:r>
            <w:proofErr w:type="spellStart"/>
            <w:r>
              <w:rPr>
                <w:color w:val="0000FF"/>
              </w:rPr>
              <w:t>const</w:t>
            </w:r>
            <w:proofErr w:type="spellEnd"/>
            <w:r>
              <w:rPr>
                <w:color w:val="0000FF"/>
              </w:rPr>
              <w:t xml:space="preserve"> </w:t>
            </w:r>
            <w:r>
              <w:t>&amp; Intersection,</w:t>
            </w:r>
          </w:p>
          <w:p w14:paraId="4D3A6CCE" w14:textId="77777777" w:rsidR="003B7E6A" w:rsidRDefault="003B7E6A" w:rsidP="003B7E6A">
            <w:pPr>
              <w:pStyle w:val="inline-code"/>
              <w:ind w:left="720"/>
            </w:pPr>
            <w:r>
              <w:t>material</w:t>
            </w:r>
            <w:r>
              <w:rPr>
                <w:color w:val="0000FF"/>
              </w:rPr>
              <w:t xml:space="preserve"> </w:t>
            </w:r>
            <w:proofErr w:type="spellStart"/>
            <w:r>
              <w:rPr>
                <w:color w:val="0000FF"/>
              </w:rPr>
              <w:t>const</w:t>
            </w:r>
            <w:proofErr w:type="spellEnd"/>
            <w:r>
              <w:rPr>
                <w:color w:val="0000FF"/>
              </w:rPr>
              <w:t xml:space="preserve"> </w:t>
            </w:r>
            <w:r>
              <w:t>&amp; Material,</w:t>
            </w:r>
          </w:p>
          <w:p w14:paraId="556D096E" w14:textId="77777777" w:rsidR="003B7E6A" w:rsidRDefault="003B7E6A" w:rsidP="003B7E6A">
            <w:pPr>
              <w:pStyle w:val="inline-code"/>
              <w:ind w:left="720"/>
            </w:pPr>
            <w:r>
              <w:t>light</w:t>
            </w:r>
            <w:r>
              <w:rPr>
                <w:color w:val="0000FF"/>
              </w:rPr>
              <w:t xml:space="preserve"> </w:t>
            </w:r>
            <w:proofErr w:type="spellStart"/>
            <w:r>
              <w:rPr>
                <w:color w:val="0000FF"/>
              </w:rPr>
              <w:t>const</w:t>
            </w:r>
            <w:proofErr w:type="spellEnd"/>
            <w:r>
              <w:rPr>
                <w:color w:val="0000FF"/>
              </w:rPr>
              <w:t xml:space="preserve"> </w:t>
            </w:r>
            <w:r>
              <w:t>&amp; Light,</w:t>
            </w:r>
          </w:p>
          <w:p w14:paraId="530F9EB2"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const</w:t>
            </w:r>
            <w:proofErr w:type="spellEnd"/>
            <w:r>
              <w:t xml:space="preserve">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Color</w:t>
            </w:r>
            <w:proofErr w:type="spellEnd"/>
            <w:r>
              <w:t xml:space="preserve"> = </w:t>
            </w:r>
            <w:proofErr w:type="spellStart"/>
            <w:r>
              <w:t>glm</w:t>
            </w:r>
            <w:proofErr w:type="spellEnd"/>
            <w:r>
              <w:t>::</w:t>
            </w:r>
            <w:r>
              <w:rPr>
                <w:color w:val="FF8000"/>
              </w:rPr>
              <w:t>vec3</w:t>
            </w:r>
            <w:r>
              <w:t>(0.0f);</w:t>
            </w:r>
          </w:p>
          <w:p w14:paraId="0825EA41"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LightVertor</w:t>
            </w:r>
            <w:proofErr w:type="spellEnd"/>
            <w:r>
              <w:t xml:space="preserve"> = </w:t>
            </w:r>
            <w:proofErr w:type="spellStart"/>
            <w:r>
              <w:t>glm</w:t>
            </w:r>
            <w:proofErr w:type="spellEnd"/>
            <w:r>
              <w:t>::normalize(</w:t>
            </w:r>
          </w:p>
          <w:p w14:paraId="319867ED" w14:textId="77777777" w:rsidR="003B7E6A" w:rsidRDefault="003B7E6A" w:rsidP="003B7E6A">
            <w:pPr>
              <w:pStyle w:val="inline-code"/>
              <w:ind w:left="720" w:firstLine="720"/>
            </w:pPr>
            <w:proofErr w:type="spellStart"/>
            <w:r>
              <w:t>Light.position</w:t>
            </w:r>
            <w:proofErr w:type="spellEnd"/>
            <w:r>
              <w:t xml:space="preserve">() - </w:t>
            </w:r>
            <w:proofErr w:type="spellStart"/>
            <w:r>
              <w:t>Intersection.globalPosition</w:t>
            </w:r>
            <w:proofErr w:type="spellEnd"/>
            <w:r>
              <w:t>() +</w:t>
            </w:r>
          </w:p>
          <w:p w14:paraId="3ED7BE4C" w14:textId="77777777" w:rsidR="003B7E6A" w:rsidRDefault="003B7E6A" w:rsidP="003B7E6A">
            <w:pPr>
              <w:pStyle w:val="inline-code"/>
              <w:ind w:left="720" w:firstLine="720"/>
            </w:pPr>
            <w:proofErr w:type="spellStart"/>
            <w:r>
              <w:t>glm</w:t>
            </w:r>
            <w:proofErr w:type="spellEnd"/>
            <w:r>
              <w:t xml:space="preserve">::vecRand3(0.0f, </w:t>
            </w:r>
            <w:proofErr w:type="spellStart"/>
            <w:r>
              <w:t>Light.inaccuracy</w:t>
            </w:r>
            <w:proofErr w:type="spellEnd"/>
            <w:r>
              <w:t>());</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proofErr w:type="spellStart"/>
            <w:r>
              <w:t>Intersection.globalPosition</w:t>
            </w:r>
            <w:proofErr w:type="spellEnd"/>
            <w:r>
              <w:t>(),</w:t>
            </w:r>
          </w:p>
          <w:p w14:paraId="2EDB2B92" w14:textId="77777777" w:rsidR="003B7E6A" w:rsidRDefault="003B7E6A" w:rsidP="003B7E6A">
            <w:pPr>
              <w:pStyle w:val="inline-code"/>
              <w:ind w:left="720" w:firstLine="720"/>
            </w:pPr>
            <w:proofErr w:type="spellStart"/>
            <w:r>
              <w:t>Light.position</w:t>
            </w:r>
            <w:proofErr w:type="spellEnd"/>
            <w:r>
              <w:t>(),</w:t>
            </w:r>
          </w:p>
          <w:p w14:paraId="2923542F" w14:textId="77777777" w:rsidR="003B7E6A" w:rsidRDefault="003B7E6A" w:rsidP="003B7E6A">
            <w:pPr>
              <w:pStyle w:val="inline-code"/>
              <w:ind w:left="720" w:firstLine="720"/>
            </w:pPr>
            <w:proofErr w:type="spellStart"/>
            <w:r>
              <w:t>LightVertor</w:t>
            </w:r>
            <w:proofErr w:type="spellEnd"/>
            <w:r>
              <w:t>))</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w:t>
            </w:r>
            <w:proofErr w:type="spellStart"/>
            <w:r>
              <w:t>glm</w:t>
            </w:r>
            <w:proofErr w:type="spellEnd"/>
            <w:r>
              <w:t>::dot(</w:t>
            </w:r>
            <w:proofErr w:type="spellStart"/>
            <w:r>
              <w:t>Intersection.normal</w:t>
            </w:r>
            <w:proofErr w:type="spellEnd"/>
            <w:r>
              <w:t xml:space="preserve">(), </w:t>
            </w:r>
            <w:proofErr w:type="spellStart"/>
            <w:r>
              <w:t>LightVector</w:t>
            </w:r>
            <w:proofErr w:type="spellEnd"/>
            <w:r>
              <w:t>);</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w:t>
            </w:r>
            <w:proofErr w:type="spellStart"/>
            <w:r>
              <w:t>Color</w:t>
            </w:r>
            <w:proofErr w:type="spellEnd"/>
            <w:r>
              <w:t>;</w:t>
            </w:r>
          </w:p>
          <w:p w14:paraId="22A9896B" w14:textId="77777777" w:rsidR="003B7E6A" w:rsidRDefault="003B7E6A" w:rsidP="003B7E6A">
            <w:pPr>
              <w:pStyle w:val="inline-code"/>
              <w:ind w:left="720" w:firstLine="720"/>
            </w:pPr>
            <w:r>
              <w:rPr>
                <w:color w:val="0000FF"/>
              </w:rPr>
              <w:t>if</w:t>
            </w:r>
            <w:r>
              <w:t>(</w:t>
            </w:r>
            <w:proofErr w:type="spellStart"/>
            <w:r>
              <w:t>Material.isDiffuse</w:t>
            </w:r>
            <w:proofErr w:type="spellEnd"/>
            <w:r>
              <w:t>())</w:t>
            </w:r>
          </w:p>
          <w:p w14:paraId="5D09937A" w14:textId="77777777" w:rsidR="003B7E6A" w:rsidRDefault="003B7E6A" w:rsidP="003B7E6A">
            <w:pPr>
              <w:pStyle w:val="inline-code"/>
              <w:ind w:left="1440" w:firstLine="720"/>
            </w:pPr>
            <w:proofErr w:type="spellStart"/>
            <w:r>
              <w:t>Color</w:t>
            </w:r>
            <w:proofErr w:type="spellEnd"/>
            <w:r>
              <w:t xml:space="preserve"> += </w:t>
            </w:r>
            <w:proofErr w:type="spellStart"/>
            <w:r>
              <w:t>Light.color</w:t>
            </w:r>
            <w:proofErr w:type="spellEnd"/>
            <w:r>
              <w:t xml:space="preserve">() * </w:t>
            </w:r>
            <w:proofErr w:type="spellStart"/>
            <w:r>
              <w:t>Material.diffuse</w:t>
            </w:r>
            <w:proofErr w:type="spellEnd"/>
            <w:r>
              <w:t>() * Diffuse;</w:t>
            </w:r>
          </w:p>
          <w:p w14:paraId="536BA5B5" w14:textId="77777777" w:rsidR="003B7E6A" w:rsidRDefault="003B7E6A" w:rsidP="003B7E6A">
            <w:pPr>
              <w:pStyle w:val="inline-code"/>
              <w:ind w:left="720" w:firstLine="720"/>
            </w:pPr>
            <w:r>
              <w:rPr>
                <w:color w:val="0000FF"/>
              </w:rPr>
              <w:t>if</w:t>
            </w:r>
            <w:r>
              <w:t>(</w:t>
            </w:r>
            <w:proofErr w:type="spellStart"/>
            <w:r>
              <w:t>Material.isSpecular</w:t>
            </w:r>
            <w:proofErr w:type="spellEnd"/>
            <w:r>
              <w:t>())</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proofErr w:type="spellStart"/>
            <w:r>
              <w:t>glm</w:t>
            </w:r>
            <w:proofErr w:type="spellEnd"/>
            <w:r>
              <w:t>::</w:t>
            </w:r>
            <w:r>
              <w:rPr>
                <w:color w:val="FF8000"/>
              </w:rPr>
              <w:t xml:space="preserve">vec3 </w:t>
            </w:r>
            <w:r>
              <w:t xml:space="preserve">Reflect = </w:t>
            </w:r>
            <w:proofErr w:type="spellStart"/>
            <w:r>
              <w:t>glm</w:t>
            </w:r>
            <w:proofErr w:type="spellEnd"/>
            <w:r>
              <w:t>::reflect(</w:t>
            </w:r>
          </w:p>
          <w:p w14:paraId="5BCD4EA7" w14:textId="77777777" w:rsidR="003B7E6A" w:rsidRDefault="003B7E6A" w:rsidP="003B7E6A">
            <w:pPr>
              <w:pStyle w:val="inline-code"/>
              <w:ind w:left="2160" w:firstLine="720"/>
            </w:pPr>
            <w:r>
              <w:t>-</w:t>
            </w:r>
            <w:proofErr w:type="spellStart"/>
            <w:r>
              <w:t>LightVector</w:t>
            </w:r>
            <w:proofErr w:type="spellEnd"/>
            <w:r>
              <w:t>,</w:t>
            </w:r>
          </w:p>
          <w:p w14:paraId="6E4F4FD5" w14:textId="77777777" w:rsidR="003B7E6A" w:rsidRDefault="003B7E6A" w:rsidP="003B7E6A">
            <w:pPr>
              <w:pStyle w:val="inline-code"/>
              <w:ind w:left="2160" w:firstLine="720"/>
            </w:pPr>
            <w:proofErr w:type="spellStart"/>
            <w:r>
              <w:t>Intersection.normal</w:t>
            </w:r>
            <w:proofErr w:type="spellEnd"/>
            <w:r>
              <w:t>());</w:t>
            </w:r>
          </w:p>
          <w:p w14:paraId="73B67F2F" w14:textId="77777777" w:rsidR="003B7E6A" w:rsidRDefault="003B7E6A" w:rsidP="003B7E6A">
            <w:pPr>
              <w:pStyle w:val="inline-code"/>
              <w:ind w:left="1440" w:firstLine="720"/>
            </w:pPr>
            <w:r>
              <w:rPr>
                <w:color w:val="0000FF"/>
              </w:rPr>
              <w:t>float</w:t>
            </w:r>
            <w:r>
              <w:t xml:space="preserve"> Dot = </w:t>
            </w:r>
            <w:proofErr w:type="spellStart"/>
            <w:r>
              <w:t>glm</w:t>
            </w:r>
            <w:proofErr w:type="spellEnd"/>
            <w:r>
              <w:t>::dot(Reflect, View);</w:t>
            </w:r>
          </w:p>
          <w:p w14:paraId="3B3A21FD" w14:textId="77777777" w:rsidR="003B7E6A" w:rsidRDefault="003B7E6A" w:rsidP="003B7E6A">
            <w:pPr>
              <w:pStyle w:val="inline-code"/>
              <w:ind w:left="1440" w:firstLine="720"/>
            </w:pPr>
            <w:proofErr w:type="gramStart"/>
            <w:r>
              <w:rPr>
                <w:color w:val="0000FF"/>
              </w:rPr>
              <w:t>float</w:t>
            </w:r>
            <w:proofErr w:type="gramEnd"/>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w:t>
            </w:r>
            <w:proofErr w:type="spellStart"/>
            <w:r>
              <w:t>glm</w:t>
            </w:r>
            <w:proofErr w:type="spellEnd"/>
            <w:r>
              <w:t xml:space="preserve">::pow(Base, </w:t>
            </w:r>
            <w:proofErr w:type="spellStart"/>
            <w:r>
              <w:t>Material.exponent</w:t>
            </w:r>
            <w:proofErr w:type="spellEnd"/>
            <w:r>
              <w:t>());</w:t>
            </w:r>
          </w:p>
          <w:p w14:paraId="0F8D576D" w14:textId="77777777" w:rsidR="003B7E6A" w:rsidRDefault="003B7E6A" w:rsidP="003B7E6A">
            <w:pPr>
              <w:pStyle w:val="inline-code"/>
              <w:ind w:left="1440" w:firstLine="720"/>
            </w:pPr>
            <w:proofErr w:type="spellStart"/>
            <w:r>
              <w:t>Color</w:t>
            </w:r>
            <w:proofErr w:type="spellEnd"/>
            <w:r>
              <w:t xml:space="preserve"> += </w:t>
            </w:r>
            <w:proofErr w:type="spellStart"/>
            <w:r>
              <w:t>Material.specular</w:t>
            </w:r>
            <w:proofErr w:type="spellEnd"/>
            <w:r>
              <w:t>()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w:t>
            </w:r>
            <w:proofErr w:type="spellStart"/>
            <w:r>
              <w:t>Color</w:t>
            </w:r>
            <w:proofErr w:type="spellEnd"/>
            <w:r>
              <w:t>;</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61" w:name="_Toc426232702"/>
      <w:r>
        <w:lastRenderedPageBreak/>
        <w:t>9</w:t>
      </w:r>
      <w:r w:rsidR="00C267B0">
        <w:t>. References</w:t>
      </w:r>
      <w:bookmarkEnd w:id="61"/>
    </w:p>
    <w:p w14:paraId="4DCFCB6E" w14:textId="0A578BEC" w:rsidR="00EF605E" w:rsidRPr="005009A3" w:rsidRDefault="004C778D" w:rsidP="00342956">
      <w:pPr>
        <w:pStyle w:val="HeadingB"/>
      </w:pPr>
      <w:bookmarkStart w:id="62" w:name="_Toc426232703"/>
      <w:r>
        <w:t>9</w:t>
      </w:r>
      <w:r w:rsidR="00C267B0" w:rsidRPr="005009A3">
        <w:t>.1. GLM development</w:t>
      </w:r>
      <w:bookmarkEnd w:id="62"/>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2"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3"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4" w:history="1">
        <w:r w:rsidRPr="002E501E">
          <w:rPr>
            <w:rStyle w:val="Hyperlink"/>
            <w:color w:val="auto"/>
          </w:rPr>
          <w:t>G-</w:t>
        </w:r>
        <w:proofErr w:type="spellStart"/>
        <w:r w:rsidRPr="002E501E">
          <w:rPr>
            <w:rStyle w:val="Hyperlink"/>
            <w:color w:val="auto"/>
          </w:rPr>
          <w:t>Truc</w:t>
        </w:r>
        <w:proofErr w:type="spellEnd"/>
        <w:r w:rsidRPr="002E501E">
          <w:rPr>
            <w:rStyle w:val="Hyperlink"/>
            <w:color w:val="auto"/>
          </w:rPr>
          <w:t xml:space="preserve"> Creation’s page</w:t>
        </w:r>
      </w:hyperlink>
    </w:p>
    <w:p w14:paraId="0F6302A1" w14:textId="11B74CF3" w:rsidR="00EF605E" w:rsidRDefault="004C778D" w:rsidP="00342956">
      <w:pPr>
        <w:pStyle w:val="HeadingB"/>
      </w:pPr>
      <w:bookmarkStart w:id="63" w:name="_Toc426232704"/>
      <w:r>
        <w:t>9</w:t>
      </w:r>
      <w:r w:rsidR="00C267B0">
        <w:t>.2. OpenGL specifications</w:t>
      </w:r>
      <w:bookmarkEnd w:id="63"/>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5"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6">
        <w:r w:rsidRPr="002E501E">
          <w:rPr>
            <w:u w:val="single"/>
          </w:rPr>
          <w:t>GLU 1.3 specification</w:t>
        </w:r>
      </w:hyperlink>
    </w:p>
    <w:p w14:paraId="13C1D9D0" w14:textId="38279DD6" w:rsidR="00EF605E" w:rsidRDefault="004C778D" w:rsidP="00342956">
      <w:pPr>
        <w:pStyle w:val="HeadingB"/>
      </w:pPr>
      <w:bookmarkStart w:id="64" w:name="_Toc426232705"/>
      <w:r>
        <w:t>9</w:t>
      </w:r>
      <w:r w:rsidR="00C267B0">
        <w:t>.3. External links</w:t>
      </w:r>
      <w:bookmarkEnd w:id="64"/>
    </w:p>
    <w:p w14:paraId="0ECDCF04" w14:textId="77777777" w:rsidR="00EF605E" w:rsidRPr="005009A3" w:rsidRDefault="00C267B0" w:rsidP="00267DAE">
      <w:pPr>
        <w:pStyle w:val="ListParagraph"/>
      </w:pPr>
      <w:r w:rsidRPr="005009A3">
        <w:t xml:space="preserve">- </w:t>
      </w:r>
      <w:hyperlink r:id="rId57">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65" w:name="_Toc426232706"/>
      <w:r>
        <w:t>9</w:t>
      </w:r>
      <w:r w:rsidR="00C267B0">
        <w:t>.4. Projects using GLM</w:t>
      </w:r>
      <w:bookmarkEnd w:id="65"/>
      <w:r w:rsidR="00C267B0">
        <w:t xml:space="preserve"> </w:t>
      </w:r>
    </w:p>
    <w:p w14:paraId="6BBD335D" w14:textId="306B05F8" w:rsidR="00EF605E" w:rsidRPr="00131BEE" w:rsidRDefault="00DF422C" w:rsidP="00131BEE">
      <w:pPr>
        <w:rPr>
          <w:rStyle w:val="Strong"/>
          <w:u w:val="single"/>
        </w:rPr>
      </w:pPr>
      <w:hyperlink r:id="rId58">
        <w:proofErr w:type="spellStart"/>
        <w:r w:rsidR="00C267B0" w:rsidRPr="00131BEE">
          <w:rPr>
            <w:rStyle w:val="Strong"/>
            <w:u w:val="single"/>
          </w:rPr>
          <w:t>Outerra</w:t>
        </w:r>
        <w:proofErr w:type="spellEnd"/>
      </w:hyperlink>
    </w:p>
    <w:p w14:paraId="546858CA" w14:textId="77777777" w:rsidR="00EF605E" w:rsidRPr="00267DAE" w:rsidRDefault="00C267B0" w:rsidP="00267DAE">
      <w:pPr>
        <w:pStyle w:val="Paragraph"/>
      </w:pPr>
      <w:r w:rsidRPr="00267DAE">
        <w:t xml:space="preserve">3D planetary engine for seamless planet rendering from space down to the surface. Can use arbitrary resolution of elevation data, refining it to </w:t>
      </w:r>
      <w:proofErr w:type="spellStart"/>
      <w:r w:rsidRPr="00267DAE">
        <w:t>centimeter</w:t>
      </w:r>
      <w:proofErr w:type="spellEnd"/>
      <w:r w:rsidRPr="00267DAE">
        <w:t xml:space="preserve"> resolution using fractal algorithms.</w:t>
      </w:r>
    </w:p>
    <w:p w14:paraId="5A9D1094" w14:textId="77777777" w:rsidR="00EF605E" w:rsidRPr="005009A3" w:rsidRDefault="00C267B0" w:rsidP="005009A3">
      <w:pPr>
        <w:jc w:val="center"/>
      </w:pPr>
      <w:r w:rsidRPr="005009A3">
        <w:rPr>
          <w:noProof/>
          <w:lang w:val="fr-FR" w:eastAsia="fr-FR"/>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9"/>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1"/>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2"/>
                    <a:stretch>
                      <a:fillRect/>
                    </a:stretch>
                  </pic:blipFill>
                  <pic:spPr>
                    <a:xfrm>
                      <a:off x="0" y="0"/>
                      <a:ext cx="2286000" cy="1285875"/>
                    </a:xfrm>
                    <a:prstGeom prst="rect">
                      <a:avLst/>
                    </a:prstGeom>
                  </pic:spPr>
                </pic:pic>
              </a:graphicData>
            </a:graphic>
          </wp:inline>
        </w:drawing>
      </w:r>
    </w:p>
    <w:p w14:paraId="66F3D764" w14:textId="77777777" w:rsidR="00131BEE" w:rsidRDefault="00131BEE" w:rsidP="00131BEE">
      <w:pPr>
        <w:rPr>
          <w:rStyle w:val="Strong"/>
          <w:u w:val="single"/>
        </w:rPr>
      </w:pPr>
    </w:p>
    <w:p w14:paraId="386A348B" w14:textId="4DBDE79B" w:rsidR="00EF605E" w:rsidRPr="00131BEE" w:rsidRDefault="00DF422C" w:rsidP="00131BEE">
      <w:pPr>
        <w:rPr>
          <w:rStyle w:val="Strong"/>
          <w:u w:val="single"/>
        </w:rPr>
      </w:pPr>
      <w:hyperlink r:id="rId63">
        <w:proofErr w:type="spellStart"/>
        <w:proofErr w:type="gramStart"/>
        <w:r w:rsidR="00C267B0" w:rsidRPr="00131BEE">
          <w:rPr>
            <w:rStyle w:val="Strong"/>
            <w:u w:val="single"/>
          </w:rPr>
          <w:t>opencloth</w:t>
        </w:r>
        <w:proofErr w:type="spellEnd"/>
        <w:proofErr w:type="gramEnd"/>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fr-FR" w:eastAsia="fr-FR"/>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4"/>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5"/>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6"/>
                    <a:stretch>
                      <a:fillRect/>
                    </a:stretch>
                  </pic:blipFill>
                  <pic:spPr>
                    <a:xfrm>
                      <a:off x="0" y="0"/>
                      <a:ext cx="2286000" cy="2952750"/>
                    </a:xfrm>
                    <a:prstGeom prst="rect">
                      <a:avLst/>
                    </a:prstGeom>
                  </pic:spPr>
                </pic:pic>
              </a:graphicData>
            </a:graphic>
          </wp:inline>
        </w:drawing>
      </w:r>
      <w:r>
        <w:rPr>
          <w:noProof/>
          <w:lang w:val="fr-FR" w:eastAsia="fr-FR"/>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7"/>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042B2CFD" w:rsidR="00EF605E" w:rsidRPr="00131BEE" w:rsidRDefault="00DF422C" w:rsidP="00131BEE">
      <w:pPr>
        <w:rPr>
          <w:rStyle w:val="Strong"/>
          <w:u w:val="single"/>
        </w:rPr>
      </w:pPr>
      <w:hyperlink r:id="rId68">
        <w:r w:rsidR="00C267B0" w:rsidRPr="00131BEE">
          <w:rPr>
            <w:rStyle w:val="Strong"/>
            <w:highlight w:val="white"/>
            <w:u w:val="single"/>
          </w:rPr>
          <w:t>OpenGL 4.0 Shading Language Cookbook</w:t>
        </w:r>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rsidTr="00BD631F">
        <w:tc>
          <w:tcPr>
            <w:tcW w:w="4153"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graphics </w:t>
            </w:r>
            <w:r>
              <w:t>using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 xml:space="preserve">Use the new features of GLSL 4.0 including tessellation and geometry </w:t>
            </w:r>
            <w:proofErr w:type="spellStart"/>
            <w:r>
              <w:t>shaders</w:t>
            </w:r>
            <w:proofErr w:type="spellEnd"/>
            <w:r>
              <w:t>.</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5A6B99C3" w:rsidR="00286744" w:rsidRDefault="00C267B0" w:rsidP="00286744">
            <w:pPr>
              <w:pStyle w:val="Paragraph"/>
            </w:pPr>
            <w:r>
              <w:t xml:space="preserve">Simple, easy-to-follow examples with GLSL source code, as well as a basic description of the theory behind each </w:t>
            </w:r>
            <w:r>
              <w:lastRenderedPageBreak/>
              <w:t>technique.</w:t>
            </w:r>
          </w:p>
        </w:tc>
        <w:tc>
          <w:tcPr>
            <w:tcW w:w="4153"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fr-FR" w:eastAsia="fr-FR"/>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9"/>
                          <a:stretch>
                            <a:fillRect/>
                          </a:stretch>
                        </pic:blipFill>
                        <pic:spPr>
                          <a:xfrm>
                            <a:off x="0" y="0"/>
                            <a:ext cx="1762125" cy="2171700"/>
                          </a:xfrm>
                          <a:prstGeom prst="rect">
                            <a:avLst/>
                          </a:prstGeom>
                        </pic:spPr>
                      </pic:pic>
                    </a:graphicData>
                  </a:graphic>
                </wp:inline>
              </w:drawing>
            </w:r>
          </w:p>
        </w:tc>
      </w:tr>
    </w:tbl>
    <w:p w14:paraId="7D9F3636" w14:textId="188AF568" w:rsidR="00BD631F" w:rsidRPr="00286744" w:rsidRDefault="00BD631F" w:rsidP="00BD631F">
      <w:pPr>
        <w:pStyle w:val="HeadingC"/>
      </w:pPr>
      <w:r>
        <w:rPr>
          <w:noProof/>
          <w:lang w:val="fr-FR" w:eastAsia="fr-FR"/>
        </w:rPr>
        <w:lastRenderedPageBreak/>
        <w:drawing>
          <wp:anchor distT="0" distB="0" distL="114300" distR="114300" simplePos="0" relativeHeight="251666432" behindDoc="1" locked="0" layoutInCell="1" allowOverlap="1" wp14:anchorId="0C9BBFD0" wp14:editId="5661CA38">
            <wp:simplePos x="0" y="0"/>
            <wp:positionH relativeFrom="column">
              <wp:posOffset>2647950</wp:posOffset>
            </wp:positionH>
            <wp:positionV relativeFrom="paragraph">
              <wp:posOffset>31115</wp:posOffset>
            </wp:positionV>
            <wp:extent cx="2624455" cy="1476375"/>
            <wp:effectExtent l="0" t="0" r="4445" b="9525"/>
            <wp:wrapTight wrapText="bothSides">
              <wp:wrapPolygon edited="0">
                <wp:start x="0" y="0"/>
                <wp:lineTo x="0" y="21461"/>
                <wp:lineTo x="21480" y="21461"/>
                <wp:lineTo x="21480" y="0"/>
                <wp:lineTo x="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extLst>
                        <a:ext uri="{28A0092B-C50C-407E-A947-70E740481C1C}">
                          <a14:useLocalDpi xmlns:a14="http://schemas.microsoft.com/office/drawing/2010/main" val="0"/>
                        </a:ext>
                      </a:extLst>
                    </a:blip>
                    <a:stretch>
                      <a:fillRect/>
                    </a:stretch>
                  </pic:blipFill>
                  <pic:spPr>
                    <a:xfrm>
                      <a:off x="0" y="0"/>
                      <a:ext cx="2624455" cy="1476375"/>
                    </a:xfrm>
                    <a:prstGeom prst="rect">
                      <a:avLst/>
                    </a:prstGeom>
                  </pic:spPr>
                </pic:pic>
              </a:graphicData>
            </a:graphic>
          </wp:anchor>
        </w:drawing>
      </w:r>
      <w:hyperlink r:id="rId71" w:history="1">
        <w:r w:rsidRPr="00286744">
          <w:rPr>
            <w:rStyle w:val="Hyperlink"/>
            <w:color w:val="auto"/>
          </w:rPr>
          <w:t>Leo</w:t>
        </w:r>
        <w:r>
          <w:rPr>
            <w:rStyle w:val="Hyperlink"/>
            <w:color w:val="auto"/>
          </w:rPr>
          <w:t>’</w:t>
        </w:r>
        <w:r w:rsidRPr="00286744">
          <w:rPr>
            <w:rStyle w:val="Hyperlink"/>
            <w:color w:val="auto"/>
          </w:rPr>
          <w:t xml:space="preserve">s </w:t>
        </w:r>
        <w:proofErr w:type="spellStart"/>
        <w:r w:rsidRPr="00286744">
          <w:rPr>
            <w:rStyle w:val="Hyperlink"/>
            <w:color w:val="auto"/>
          </w:rPr>
          <w:t>Forture</w:t>
        </w:r>
        <w:proofErr w:type="spellEnd"/>
      </w:hyperlink>
      <w:r w:rsidRPr="00BD631F">
        <w:rPr>
          <w:noProof/>
          <w:lang w:val="en-US" w:eastAsia="fr-FR"/>
        </w:rPr>
        <w:t xml:space="preserve"> </w:t>
      </w:r>
    </w:p>
    <w:p w14:paraId="6CF6BB28" w14:textId="63A4BC65" w:rsidR="00BD631F" w:rsidRDefault="00BD631F" w:rsidP="00DF422C">
      <w:pPr>
        <w:pStyle w:val="Paragraph"/>
      </w:pPr>
      <w:r>
        <w:t xml:space="preserve">Leo’s Fortune is a platform adventure game where you hunt down the cunning and mysterious thief that stole your gold. Available on </w:t>
      </w:r>
      <w:r w:rsidRPr="00286744">
        <w:t>PS4, Xbox One</w:t>
      </w:r>
      <w:r>
        <w:t>,</w:t>
      </w:r>
      <w:r w:rsidRPr="00286744">
        <w:t xml:space="preserve"> PC</w:t>
      </w:r>
      <w:r>
        <w:t>,</w:t>
      </w:r>
      <w:r w:rsidRPr="00286744">
        <w:t xml:space="preserve"> Mac</w:t>
      </w:r>
      <w:r>
        <w:t>, iOS and Android.</w:t>
      </w:r>
    </w:p>
    <w:p w14:paraId="67448183" w14:textId="0630EF1E" w:rsidR="00BD631F" w:rsidRDefault="004D3AD4" w:rsidP="004D3AD4">
      <w:pPr>
        <w:pStyle w:val="Paragraph"/>
      </w:pPr>
      <w:r>
        <w:rPr>
          <w:noProof/>
          <w:lang w:val="fr-FR" w:eastAsia="fr-FR"/>
        </w:rPr>
        <w:drawing>
          <wp:anchor distT="0" distB="0" distL="114300" distR="114300" simplePos="0" relativeHeight="251656192" behindDoc="0" locked="0" layoutInCell="1" allowOverlap="1" wp14:anchorId="41EC17D6" wp14:editId="50123264">
            <wp:simplePos x="0" y="0"/>
            <wp:positionH relativeFrom="column">
              <wp:posOffset>2647950</wp:posOffset>
            </wp:positionH>
            <wp:positionV relativeFrom="paragraph">
              <wp:posOffset>11430</wp:posOffset>
            </wp:positionV>
            <wp:extent cx="2624455" cy="1476375"/>
            <wp:effectExtent l="0" t="0" r="4445" b="9525"/>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extLst>
                        <a:ext uri="{28A0092B-C50C-407E-A947-70E740481C1C}">
                          <a14:useLocalDpi xmlns:a14="http://schemas.microsoft.com/office/drawing/2010/main" val="0"/>
                        </a:ext>
                      </a:extLst>
                    </a:blip>
                    <a:stretch>
                      <a:fillRect/>
                    </a:stretch>
                  </pic:blipFill>
                  <pic:spPr>
                    <a:xfrm>
                      <a:off x="0" y="0"/>
                      <a:ext cx="2624455" cy="1476375"/>
                    </a:xfrm>
                    <a:prstGeom prst="rect">
                      <a:avLst/>
                    </a:prstGeom>
                  </pic:spPr>
                </pic:pic>
              </a:graphicData>
            </a:graphic>
          </wp:anchor>
        </w:drawing>
      </w:r>
      <w:r w:rsidR="00BD631F">
        <w:t xml:space="preserve">Beautifully hand-crafted levels bring the story of Leo to life in this epic adventure. </w:t>
      </w:r>
    </w:p>
    <w:p w14:paraId="1C19E7CF" w14:textId="1C43ECB6" w:rsidR="00BD631F" w:rsidRDefault="004D3AD4" w:rsidP="004D3AD4">
      <w:pPr>
        <w:pStyle w:val="Paragraph"/>
      </w:pPr>
      <w:r>
        <w:rPr>
          <w:noProof/>
          <w:lang w:val="fr-FR" w:eastAsia="fr-FR"/>
        </w:rPr>
        <w:drawing>
          <wp:anchor distT="0" distB="0" distL="114300" distR="114300" simplePos="0" relativeHeight="251671552" behindDoc="1" locked="0" layoutInCell="1" allowOverlap="1" wp14:anchorId="19966F9A" wp14:editId="26E490DF">
            <wp:simplePos x="0" y="0"/>
            <wp:positionH relativeFrom="column">
              <wp:posOffset>2657475</wp:posOffset>
            </wp:positionH>
            <wp:positionV relativeFrom="paragraph">
              <wp:posOffset>1050925</wp:posOffset>
            </wp:positionV>
            <wp:extent cx="2614930" cy="1470660"/>
            <wp:effectExtent l="0" t="0" r="0" b="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extLst>
                        <a:ext uri="{28A0092B-C50C-407E-A947-70E740481C1C}">
                          <a14:useLocalDpi xmlns:a14="http://schemas.microsoft.com/office/drawing/2010/main" val="0"/>
                        </a:ext>
                      </a:extLst>
                    </a:blip>
                    <a:stretch>
                      <a:fillRect/>
                    </a:stretch>
                  </pic:blipFill>
                  <pic:spPr>
                    <a:xfrm>
                      <a:off x="0" y="0"/>
                      <a:ext cx="2614930" cy="1470660"/>
                    </a:xfrm>
                    <a:prstGeom prst="rect">
                      <a:avLst/>
                    </a:prstGeom>
                  </pic:spPr>
                </pic:pic>
              </a:graphicData>
            </a:graphic>
            <wp14:sizeRelH relativeFrom="margin">
              <wp14:pctWidth>0</wp14:pctWidth>
            </wp14:sizeRelH>
            <wp14:sizeRelV relativeFrom="margin">
              <wp14:pctHeight>0</wp14:pctHeight>
            </wp14:sizeRelV>
          </wp:anchor>
        </w:drawing>
      </w:r>
      <w:r w:rsidR="00BD631F">
        <w:t xml:space="preserve">“I just returned home to find all my gold </w:t>
      </w:r>
      <w:bookmarkStart w:id="66" w:name="_GoBack"/>
      <w:bookmarkEnd w:id="66"/>
      <w:r w:rsidR="00BD631F">
        <w:t>has been stolen!</w:t>
      </w:r>
      <w:r>
        <w:t xml:space="preserve"> </w:t>
      </w:r>
      <w:r w:rsidR="00BD631F">
        <w:t>For some devious purpose, the thief has dropped pieces of my gold like</w:t>
      </w:r>
      <w:r>
        <w:t xml:space="preserve"> breadcrumbs through the woods.”</w:t>
      </w:r>
    </w:p>
    <w:p w14:paraId="03F44A96" w14:textId="3DF5DD9F" w:rsidR="00BD631F" w:rsidRDefault="00BD631F" w:rsidP="004D3AD4">
      <w:pPr>
        <w:pStyle w:val="Paragraph"/>
      </w:pPr>
      <w:r>
        <w:t>“Despite this pickle of a trap, I am left with no choice but to follow the trail.</w:t>
      </w:r>
      <w:r w:rsidR="004D3AD4">
        <w:t>”</w:t>
      </w:r>
      <w:r>
        <w:t xml:space="preserve"> </w:t>
      </w:r>
    </w:p>
    <w:p w14:paraId="3378D47D" w14:textId="21DE9C2E" w:rsidR="00BD631F" w:rsidRPr="004D3AD4" w:rsidRDefault="00BD631F" w:rsidP="004D3AD4">
      <w:pPr>
        <w:pStyle w:val="Paragraph"/>
        <w:rPr>
          <w:lang w:val="en-US"/>
        </w:rPr>
      </w:pPr>
      <w:r>
        <w:t>“Whatever lies ahead, I must recover my fortune.” -Leopold</w:t>
      </w:r>
    </w:p>
    <w:p w14:paraId="5076EE42" w14:textId="0B514EDB" w:rsidR="00BD631F" w:rsidRDefault="00BD631F" w:rsidP="00131BEE"/>
    <w:p w14:paraId="4DDF2E72" w14:textId="3DA7E170" w:rsidR="00EF605E" w:rsidRPr="00131BEE" w:rsidRDefault="00DF422C" w:rsidP="00131BEE">
      <w:pPr>
        <w:rPr>
          <w:rStyle w:val="Strong"/>
          <w:u w:val="single"/>
        </w:rPr>
      </w:pPr>
      <w:hyperlink r:id="rId74">
        <w:r w:rsidR="00C267B0" w:rsidRPr="00131BEE">
          <w:rPr>
            <w:rStyle w:val="Strong"/>
            <w:u w:val="single"/>
          </w:rPr>
          <w:t xml:space="preserve">Are you using GLM </w:t>
        </w:r>
      </w:hyperlink>
      <w:hyperlink r:id="rId75">
        <w:r w:rsidR="00C267B0" w:rsidRPr="00131BEE">
          <w:rPr>
            <w:rStyle w:val="Strong"/>
            <w:u w:val="single"/>
          </w:rPr>
          <w:t>in a project</w:t>
        </w:r>
      </w:hyperlink>
      <w:hyperlink r:id="rId76">
        <w:r w:rsidR="00C267B0" w:rsidRPr="00131BEE">
          <w:rPr>
            <w:rStyle w:val="Strong"/>
            <w:u w:val="single"/>
          </w:rPr>
          <w:t>?</w:t>
        </w:r>
      </w:hyperlink>
    </w:p>
    <w:p w14:paraId="0605A170" w14:textId="67F490BD" w:rsidR="00EF605E" w:rsidRDefault="004C778D" w:rsidP="00342956">
      <w:pPr>
        <w:pStyle w:val="HeadingB"/>
      </w:pPr>
      <w:bookmarkStart w:id="67" w:name="_Toc426232707"/>
      <w:r>
        <w:t>9</w:t>
      </w:r>
      <w:r w:rsidR="00C267B0">
        <w:t>.5. OpenGL tutorials using GLM</w:t>
      </w:r>
      <w:bookmarkEnd w:id="67"/>
      <w:r w:rsidR="00C267B0">
        <w:t xml:space="preserve"> </w:t>
      </w:r>
    </w:p>
    <w:p w14:paraId="210EE6E2" w14:textId="77777777" w:rsidR="00EF605E" w:rsidRPr="0049479E" w:rsidRDefault="00C267B0" w:rsidP="005F6ECF">
      <w:pPr>
        <w:pStyle w:val="ListParagraph"/>
      </w:pPr>
      <w:r w:rsidRPr="0049479E">
        <w:t xml:space="preserve">- </w:t>
      </w:r>
      <w:hyperlink r:id="rId77"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8">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79">
        <w:r w:rsidRPr="0049479E">
          <w:rPr>
            <w:u w:val="single"/>
          </w:rPr>
          <w:t>Morten Nobel-</w:t>
        </w:r>
        <w:proofErr w:type="spellStart"/>
        <w:r w:rsidRPr="0049479E">
          <w:rPr>
            <w:u w:val="single"/>
          </w:rPr>
          <w:t>Jørgensen’s</w:t>
        </w:r>
        <w:proofErr w:type="spellEnd"/>
      </w:hyperlink>
      <w:r w:rsidRPr="0049479E">
        <w:t xml:space="preserve"> review and use an </w:t>
      </w:r>
      <w:hyperlink r:id="rId80">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81">
        <w:proofErr w:type="spellStart"/>
        <w:r w:rsidRPr="0049479E">
          <w:rPr>
            <w:u w:val="single"/>
          </w:rPr>
          <w:t>Swiftless</w:t>
        </w:r>
        <w:proofErr w:type="spellEnd"/>
        <w:r w:rsidRPr="0049479E">
          <w:rPr>
            <w:u w:val="single"/>
          </w:rPr>
          <w:t>’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82">
        <w:proofErr w:type="spellStart"/>
        <w:r w:rsidRPr="0049479E">
          <w:rPr>
            <w:u w:val="single"/>
          </w:rPr>
          <w:t>Rastergrid</w:t>
        </w:r>
        <w:proofErr w:type="spellEnd"/>
      </w:hyperlink>
      <w:r w:rsidRPr="0049479E">
        <w:t xml:space="preserve">, many technical articles with companion programs using GLM by Daniel </w:t>
      </w:r>
      <w:proofErr w:type="spellStart"/>
      <w:r w:rsidRPr="0049479E">
        <w:t>Rákos</w:t>
      </w:r>
      <w:proofErr w:type="spellEnd"/>
      <w:r w:rsidRPr="0049479E">
        <w:br/>
        <w:t xml:space="preserve">- </w:t>
      </w:r>
      <w:hyperlink r:id="rId83">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84">
        <w:r w:rsidRPr="0049479E">
          <w:rPr>
            <w:u w:val="single"/>
          </w:rPr>
          <w:t xml:space="preserve">OpenGL Programming on </w:t>
        </w:r>
        <w:proofErr w:type="spellStart"/>
        <w:r w:rsidRPr="0049479E">
          <w:rPr>
            <w:u w:val="single"/>
          </w:rPr>
          <w:t>Wikibooks</w:t>
        </w:r>
        <w:proofErr w:type="spellEnd"/>
      </w:hyperlink>
      <w:r w:rsidRPr="0049479E">
        <w:t xml:space="preserve">: </w:t>
      </w:r>
      <w:r w:rsidRPr="0049479E">
        <w:rPr>
          <w:rFonts w:eastAsia="Arial"/>
          <w:highlight w:val="white"/>
        </w:rPr>
        <w:t>For beginners who are discovering OpenGL.</w:t>
      </w:r>
    </w:p>
    <w:p w14:paraId="7323826D" w14:textId="477BBC71" w:rsidR="005009A3" w:rsidRDefault="00C267B0" w:rsidP="006D71C1">
      <w:pPr>
        <w:pStyle w:val="ListParagraph"/>
      </w:pPr>
      <w:r w:rsidRPr="0049479E">
        <w:t xml:space="preserve">- </w:t>
      </w:r>
      <w:hyperlink r:id="rId85">
        <w:r w:rsidRPr="0049479E">
          <w:rPr>
            <w:u w:val="single"/>
          </w:rPr>
          <w:t>3D Game Engine Programming</w:t>
        </w:r>
      </w:hyperlink>
      <w:r w:rsidRPr="0049479E">
        <w:t>: Learning the latest 3D Game Engine Programming techniques.</w:t>
      </w:r>
    </w:p>
    <w:p w14:paraId="0833DDC6" w14:textId="506956FC" w:rsidR="008B49C6" w:rsidRDefault="008B49C6" w:rsidP="006D71C1">
      <w:pPr>
        <w:pStyle w:val="ListParagraph"/>
      </w:pPr>
      <w:r>
        <w:t>-</w:t>
      </w:r>
      <w:r w:rsidRPr="008B49C6">
        <w:rPr>
          <w:color w:val="000000" w:themeColor="text1"/>
        </w:rPr>
        <w:t xml:space="preserve"> </w:t>
      </w:r>
      <w:hyperlink r:id="rId86" w:history="1">
        <w:r w:rsidRPr="008B49C6">
          <w:rPr>
            <w:rStyle w:val="Hyperlink"/>
            <w:color w:val="000000" w:themeColor="text1"/>
          </w:rPr>
          <w:t>Game Tutorials</w:t>
        </w:r>
      </w:hyperlink>
      <w:r>
        <w:t xml:space="preserve">, graphics and game programming. </w:t>
      </w:r>
    </w:p>
    <w:p w14:paraId="7163D6B9" w14:textId="52F8FB7A" w:rsidR="004749F5" w:rsidRDefault="004749F5" w:rsidP="006D71C1">
      <w:pPr>
        <w:pStyle w:val="ListParagraph"/>
      </w:pPr>
      <w:r>
        <w:t xml:space="preserve">- </w:t>
      </w:r>
      <w:hyperlink r:id="rId87" w:history="1">
        <w:r w:rsidRPr="004749F5">
          <w:rPr>
            <w:rStyle w:val="Hyperlink"/>
            <w:color w:val="000000" w:themeColor="text1"/>
          </w:rPr>
          <w:t>open.gl</w:t>
        </w:r>
      </w:hyperlink>
      <w:r>
        <w:t>, OpenGL t</w:t>
      </w:r>
      <w:r w:rsidR="002D4B6A">
        <w:t>utorial</w:t>
      </w:r>
    </w:p>
    <w:p w14:paraId="6C3D7EEE" w14:textId="503A6391" w:rsidR="00596EF0" w:rsidRDefault="00596EF0" w:rsidP="006D71C1">
      <w:pPr>
        <w:pStyle w:val="ListParagraph"/>
      </w:pPr>
      <w:r>
        <w:t xml:space="preserve">- </w:t>
      </w:r>
      <w:hyperlink r:id="rId88" w:history="1">
        <w:proofErr w:type="gramStart"/>
        <w:r w:rsidRPr="00596EF0">
          <w:rPr>
            <w:rStyle w:val="Hyperlink"/>
            <w:color w:val="000000" w:themeColor="text1"/>
          </w:rPr>
          <w:t>c-jump</w:t>
        </w:r>
        <w:proofErr w:type="gramEnd"/>
      </w:hyperlink>
      <w:r w:rsidR="002D4B6A">
        <w:t>, GLM tutorial</w:t>
      </w:r>
    </w:p>
    <w:p w14:paraId="757EE507" w14:textId="4151CA74" w:rsidR="002D4B6A" w:rsidRDefault="002D4B6A" w:rsidP="006D71C1">
      <w:pPr>
        <w:pStyle w:val="ListParagraph"/>
      </w:pPr>
      <w:r>
        <w:t xml:space="preserve">- </w:t>
      </w:r>
      <w:hyperlink r:id="rId89" w:history="1">
        <w:r w:rsidRPr="002D4B6A">
          <w:rPr>
            <w:rStyle w:val="Hyperlink"/>
            <w:color w:val="000000" w:themeColor="text1"/>
          </w:rPr>
          <w:t>Learn OpenGL</w:t>
        </w:r>
      </w:hyperlink>
      <w:r>
        <w:t>, OpenGL tutorial</w:t>
      </w:r>
    </w:p>
    <w:p w14:paraId="70F9114A" w14:textId="77777777" w:rsidR="006D71C1" w:rsidRPr="006D71C1" w:rsidRDefault="006D71C1" w:rsidP="006D71C1">
      <w:pPr>
        <w:pStyle w:val="ListParagraph"/>
      </w:pPr>
    </w:p>
    <w:p w14:paraId="344F94D2" w14:textId="77777777" w:rsidR="00EF605E" w:rsidRPr="0049479E" w:rsidRDefault="00C267B0" w:rsidP="005F6ECF">
      <w:pPr>
        <w:pStyle w:val="ListParagraph"/>
        <w:rPr>
          <w:szCs w:val="24"/>
          <w:u w:val="single"/>
        </w:rPr>
      </w:pPr>
      <w:r w:rsidRPr="0049479E">
        <w:rPr>
          <w:szCs w:val="24"/>
          <w:u w:val="single"/>
        </w:rPr>
        <w:t xml:space="preserve">- </w:t>
      </w:r>
      <w:hyperlink r:id="rId90">
        <w:r w:rsidRPr="0049479E">
          <w:rPr>
            <w:szCs w:val="24"/>
            <w:u w:val="single"/>
          </w:rPr>
          <w:t>Are you using GLM in a tutorial?</w:t>
        </w:r>
      </w:hyperlink>
    </w:p>
    <w:p w14:paraId="6C0D14A1" w14:textId="3EF866C8" w:rsidR="00EF605E" w:rsidRDefault="004C778D" w:rsidP="00342956">
      <w:pPr>
        <w:pStyle w:val="HeadingB"/>
      </w:pPr>
      <w:bookmarkStart w:id="68" w:name="_Toc426232708"/>
      <w:r>
        <w:t>9</w:t>
      </w:r>
      <w:r w:rsidR="00C267B0">
        <w:t>.6. Alternatives to GLM</w:t>
      </w:r>
      <w:bookmarkEnd w:id="68"/>
    </w:p>
    <w:p w14:paraId="4CDD443F" w14:textId="77777777" w:rsidR="00EF605E" w:rsidRPr="0049479E" w:rsidRDefault="00C267B0" w:rsidP="005F6ECF">
      <w:pPr>
        <w:pStyle w:val="ListParagraph"/>
      </w:pPr>
      <w:r w:rsidRPr="0049479E">
        <w:t xml:space="preserve">- </w:t>
      </w:r>
      <w:hyperlink r:id="rId91">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92">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93">
        <w:proofErr w:type="spellStart"/>
        <w:proofErr w:type="gramStart"/>
        <w:r w:rsidRPr="0049479E">
          <w:rPr>
            <w:u w:val="single"/>
          </w:rPr>
          <w:t>glhlib</w:t>
        </w:r>
        <w:proofErr w:type="spellEnd"/>
        <w:proofErr w:type="gramEnd"/>
      </w:hyperlink>
      <w:r w:rsidRPr="0049479E">
        <w:t xml:space="preserve">: A much more than </w:t>
      </w:r>
      <w:proofErr w:type="spellStart"/>
      <w:r w:rsidRPr="0049479E">
        <w:t>glu</w:t>
      </w:r>
      <w:proofErr w:type="spellEnd"/>
      <w:r w:rsidRPr="0049479E">
        <w:t xml:space="preserve"> C library.</w:t>
      </w:r>
    </w:p>
    <w:p w14:paraId="5F86A70A" w14:textId="77777777" w:rsidR="00EF605E" w:rsidRPr="0049479E" w:rsidRDefault="00EF605E" w:rsidP="001C126F">
      <w:pPr>
        <w:rPr>
          <w:szCs w:val="24"/>
        </w:rPr>
      </w:pPr>
    </w:p>
    <w:p w14:paraId="66101CA7" w14:textId="2F2ABDC3" w:rsidR="005308BC" w:rsidRPr="005308BC" w:rsidRDefault="00C267B0" w:rsidP="001C126F">
      <w:pPr>
        <w:rPr>
          <w:rStyle w:val="Hyperlink"/>
          <w:color w:val="000000" w:themeColor="text1"/>
          <w:szCs w:val="24"/>
        </w:rPr>
      </w:pPr>
      <w:r w:rsidRPr="005308BC">
        <w:rPr>
          <w:color w:val="000000" w:themeColor="text1"/>
          <w:szCs w:val="24"/>
        </w:rPr>
        <w:t xml:space="preserve">- </w:t>
      </w:r>
      <w:r w:rsidR="005308BC" w:rsidRPr="005308BC">
        <w:rPr>
          <w:color w:val="000000" w:themeColor="text1"/>
          <w:szCs w:val="24"/>
        </w:rPr>
        <w:fldChar w:fldCharType="begin"/>
      </w:r>
      <w:r w:rsidR="005308BC" w:rsidRPr="005308BC">
        <w:rPr>
          <w:color w:val="000000" w:themeColor="text1"/>
          <w:szCs w:val="24"/>
        </w:rPr>
        <w:instrText xml:space="preserve"> HYPERLINK "mailto:glm@g-truc.net" </w:instrText>
      </w:r>
      <w:r w:rsidR="005308BC" w:rsidRPr="005308BC">
        <w:rPr>
          <w:color w:val="000000" w:themeColor="text1"/>
          <w:szCs w:val="24"/>
        </w:rPr>
        <w:fldChar w:fldCharType="separate"/>
      </w:r>
      <w:r w:rsidRPr="005308BC">
        <w:rPr>
          <w:rStyle w:val="Hyperlink"/>
          <w:color w:val="000000" w:themeColor="text1"/>
          <w:szCs w:val="24"/>
        </w:rPr>
        <w:t>Are you using or working</w:t>
      </w:r>
      <w:r w:rsidR="0066415C" w:rsidRPr="005308BC">
        <w:rPr>
          <w:rStyle w:val="Hyperlink"/>
          <w:color w:val="000000" w:themeColor="text1"/>
          <w:szCs w:val="24"/>
        </w:rPr>
        <w:t xml:space="preserve"> on</w:t>
      </w:r>
      <w:r w:rsidRPr="005308BC">
        <w:rPr>
          <w:rStyle w:val="Hyperlink"/>
          <w:color w:val="000000" w:themeColor="text1"/>
          <w:szCs w:val="24"/>
        </w:rPr>
        <w:t xml:space="preserve"> an alternative library to GLM?</w:t>
      </w:r>
    </w:p>
    <w:p w14:paraId="15DCAD1F" w14:textId="465031C9" w:rsidR="00EF605E" w:rsidRDefault="005308BC" w:rsidP="00342956">
      <w:pPr>
        <w:pStyle w:val="HeadingB"/>
      </w:pPr>
      <w:r w:rsidRPr="005308BC">
        <w:rPr>
          <w:rFonts w:asciiTheme="minorHAnsi" w:eastAsia="Droid Sans" w:hAnsiTheme="minorHAnsi" w:cstheme="minorHAnsi"/>
          <w:b w:val="0"/>
          <w:color w:val="000000" w:themeColor="text1"/>
          <w:sz w:val="24"/>
          <w:szCs w:val="24"/>
        </w:rPr>
        <w:fldChar w:fldCharType="end"/>
      </w:r>
      <w:bookmarkStart w:id="69" w:name="_Toc426232709"/>
      <w:r w:rsidR="004C778D">
        <w:t>9</w:t>
      </w:r>
      <w:r w:rsidR="00C267B0">
        <w:t>.7. Acknowledgements</w:t>
      </w:r>
      <w:bookmarkEnd w:id="69"/>
    </w:p>
    <w:p w14:paraId="4DEA3077" w14:textId="77777777" w:rsidR="00EF605E" w:rsidRPr="0049479E" w:rsidRDefault="00C267B0" w:rsidP="005F6ECF">
      <w:pPr>
        <w:pStyle w:val="Paragraph"/>
      </w:pPr>
      <w:r w:rsidRPr="0049479E">
        <w:t xml:space="preserve">GLM is developed and maintained by </w:t>
      </w:r>
      <w:hyperlink r:id="rId94">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proofErr w:type="spellStart"/>
      <w:r w:rsidRPr="0049479E">
        <w:rPr>
          <w:szCs w:val="24"/>
        </w:rPr>
        <w:t>Ashima</w:t>
      </w:r>
      <w:proofErr w:type="spellEnd"/>
      <w:r w:rsidRPr="0049479E">
        <w:rPr>
          <w:szCs w:val="24"/>
        </w:rPr>
        <w:t xml:space="preserve"> Arts and </w:t>
      </w:r>
      <w:r w:rsidRPr="0049479E">
        <w:rPr>
          <w:szCs w:val="24"/>
          <w:highlight w:val="white"/>
        </w:rPr>
        <w:t xml:space="preserve">Stefan </w:t>
      </w:r>
      <w:proofErr w:type="spellStart"/>
      <w:r w:rsidRPr="0049479E">
        <w:rPr>
          <w:szCs w:val="24"/>
          <w:highlight w:val="white"/>
        </w:rPr>
        <w:t>Gustavson</w:t>
      </w:r>
      <w:proofErr w:type="spellEnd"/>
      <w:r w:rsidRPr="0049479E">
        <w:rPr>
          <w:szCs w:val="24"/>
          <w:highlight w:val="white"/>
        </w:rPr>
        <w:t xml:space="preserve"> for their work on </w:t>
      </w:r>
      <w:hyperlink r:id="rId95">
        <w:proofErr w:type="spellStart"/>
        <w:r w:rsidRPr="0049479E">
          <w:rPr>
            <w:szCs w:val="24"/>
            <w:highlight w:val="white"/>
            <w:u w:val="single"/>
          </w:rPr>
          <w:t>webgl</w:t>
        </w:r>
        <w:proofErr w:type="spellEnd"/>
        <w:r w:rsidRPr="0049479E">
          <w:rPr>
            <w:szCs w:val="24"/>
            <w:highlight w:val="white"/>
            <w:u w:val="single"/>
          </w:rPr>
          <w:t>-noise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96">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xml:space="preserve">- Joshua Smith and Christoph </w:t>
      </w:r>
      <w:proofErr w:type="spellStart"/>
      <w:r w:rsidRPr="0049479E">
        <w:rPr>
          <w:szCs w:val="24"/>
        </w:rPr>
        <w:t>Schied</w:t>
      </w:r>
      <w:proofErr w:type="spellEnd"/>
      <w:r w:rsidRPr="0049479E">
        <w:rPr>
          <w:szCs w:val="24"/>
        </w:rPr>
        <w:t xml:space="preserve">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w:t>
      </w:r>
      <w:proofErr w:type="spellStart"/>
      <w:r w:rsidRPr="0049479E">
        <w:rPr>
          <w:szCs w:val="24"/>
        </w:rPr>
        <w:t>Chevallereau</w:t>
      </w:r>
      <w:proofErr w:type="spellEnd"/>
      <w:r w:rsidRPr="0049479E">
        <w:rPr>
          <w:szCs w:val="24"/>
        </w:rPr>
        <w:t xml:space="preserve"> for providing and maintaining the </w:t>
      </w:r>
      <w:hyperlink r:id="rId97">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w:t>
      </w:r>
      <w:proofErr w:type="spellStart"/>
      <w:r w:rsidRPr="0049479E">
        <w:rPr>
          <w:szCs w:val="24"/>
          <w:lang w:val="fr-FR"/>
        </w:rPr>
        <w:t>Ghenadii</w:t>
      </w:r>
      <w:proofErr w:type="spellEnd"/>
      <w:r w:rsidRPr="0049479E">
        <w:rPr>
          <w:szCs w:val="24"/>
          <w:lang w:val="fr-FR"/>
        </w:rPr>
        <w:t xml:space="preserve"> </w:t>
      </w:r>
      <w:proofErr w:type="spellStart"/>
      <w:r w:rsidRPr="0049479E">
        <w:rPr>
          <w:szCs w:val="24"/>
          <w:lang w:val="fr-FR"/>
        </w:rPr>
        <w:t>Ursachi</w:t>
      </w:r>
      <w:proofErr w:type="spellEnd"/>
      <w:r w:rsidRPr="0049479E">
        <w:rPr>
          <w:szCs w:val="24"/>
          <w:lang w:val="fr-FR"/>
        </w:rPr>
        <w:t xml:space="preserve"> for </w:t>
      </w:r>
      <w:proofErr w:type="spellStart"/>
      <w:r w:rsidRPr="0049479E">
        <w:rPr>
          <w:rStyle w:val="inline-codeChar"/>
          <w:rFonts w:asciiTheme="minorHAnsi" w:hAnsiTheme="minorHAnsi" w:cstheme="minorHAnsi"/>
          <w:sz w:val="24"/>
          <w:szCs w:val="24"/>
          <w:lang w:val="fr-FR"/>
        </w:rPr>
        <w:t>GLM_GTX_matrix_interpolation</w:t>
      </w:r>
      <w:proofErr w:type="spellEnd"/>
      <w:r w:rsidRPr="0049479E">
        <w:rPr>
          <w:szCs w:val="24"/>
          <w:lang w:val="fr-FR"/>
        </w:rPr>
        <w:t xml:space="preserve"> </w:t>
      </w:r>
      <w:proofErr w:type="spellStart"/>
      <w:r w:rsidRPr="0049479E">
        <w:rPr>
          <w:szCs w:val="24"/>
          <w:lang w:val="fr-FR"/>
        </w:rPr>
        <w:t>implementation</w:t>
      </w:r>
      <w:proofErr w:type="spellEnd"/>
      <w:r w:rsidRPr="0049479E">
        <w:rPr>
          <w:szCs w:val="24"/>
          <w:lang w:val="fr-FR"/>
        </w:rPr>
        <w:t>.</w:t>
      </w:r>
    </w:p>
    <w:p w14:paraId="1E73A1E0" w14:textId="77777777" w:rsidR="00EF605E" w:rsidRPr="0049479E" w:rsidRDefault="00C267B0" w:rsidP="001C126F">
      <w:pPr>
        <w:rPr>
          <w:szCs w:val="24"/>
        </w:rPr>
      </w:pPr>
      <w:r w:rsidRPr="0049479E">
        <w:rPr>
          <w:szCs w:val="24"/>
        </w:rPr>
        <w:t xml:space="preserve">- Mathieu </w:t>
      </w:r>
      <w:proofErr w:type="spellStart"/>
      <w:r w:rsidRPr="0049479E">
        <w:rPr>
          <w:szCs w:val="24"/>
        </w:rPr>
        <w:t>Roumillac</w:t>
      </w:r>
      <w:proofErr w:type="spellEnd"/>
      <w:r w:rsidRPr="0049479E">
        <w:rPr>
          <w:szCs w:val="24"/>
        </w:rPr>
        <w:t xml:space="preserve"> for providing some implementation ideas.</w:t>
      </w:r>
    </w:p>
    <w:p w14:paraId="5515C466" w14:textId="77777777" w:rsidR="00EF605E" w:rsidRPr="0049479E" w:rsidRDefault="00C267B0" w:rsidP="001C126F">
      <w:pPr>
        <w:rPr>
          <w:szCs w:val="24"/>
        </w:rPr>
      </w:pPr>
      <w:r w:rsidRPr="0049479E">
        <w:rPr>
          <w:szCs w:val="24"/>
        </w:rPr>
        <w:t xml:space="preserve">- </w:t>
      </w:r>
      <w:hyperlink r:id="rId98">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70" w:name="_Toc426232710"/>
      <w:r>
        <w:t>9</w:t>
      </w:r>
      <w:r w:rsidR="00C267B0">
        <w:t>.8. Quotes from the web</w:t>
      </w:r>
      <w:bookmarkEnd w:id="70"/>
    </w:p>
    <w:p w14:paraId="6DDCFBC0" w14:textId="77777777" w:rsidR="00EF605E" w:rsidRPr="004D1690" w:rsidRDefault="00C267B0" w:rsidP="004D1690">
      <w:pPr>
        <w:pStyle w:val="Paragraph"/>
      </w:pPr>
      <w:r w:rsidRPr="004D1690">
        <w:t xml:space="preserve">“I am also going to make use of boost for its time framework and the matrix library GLM, a GL </w:t>
      </w:r>
      <w:proofErr w:type="spellStart"/>
      <w:r w:rsidRPr="004D1690">
        <w:t>Shader</w:t>
      </w:r>
      <w:proofErr w:type="spellEnd"/>
      <w:r w:rsidRPr="004D1690">
        <w:t>-like Math library for C++. A little advertise for the latter which has a nice design and is useful since matrices have been removed from the latest OpenGL versions”</w:t>
      </w:r>
    </w:p>
    <w:p w14:paraId="51B2E238" w14:textId="77777777" w:rsidR="00EF605E" w:rsidRPr="004D1690" w:rsidRDefault="00DF422C" w:rsidP="005F6ECF">
      <w:pPr>
        <w:pStyle w:val="Paragraph"/>
        <w:jc w:val="right"/>
        <w:rPr>
          <w:color w:val="auto"/>
        </w:rPr>
      </w:pPr>
      <w:hyperlink r:id="rId99">
        <w:r w:rsidR="00C267B0" w:rsidRPr="004D1690">
          <w:rPr>
            <w:rStyle w:val="Hyperlink"/>
            <w:color w:val="auto"/>
          </w:rPr>
          <w:t xml:space="preserve">Code </w:t>
        </w:r>
        <w:proofErr w:type="spellStart"/>
        <w:r w:rsidR="00C267B0" w:rsidRPr="004D1690">
          <w:rPr>
            <w:rStyle w:val="Hyperlink"/>
            <w:color w:val="auto"/>
          </w:rPr>
          <w:t>Xperiments</w:t>
        </w:r>
        <w:proofErr w:type="spellEnd"/>
      </w:hyperlink>
    </w:p>
    <w:p w14:paraId="6F7A7BA7" w14:textId="0DF4A471" w:rsidR="00EF605E" w:rsidRPr="004D1690" w:rsidRDefault="00C267B0" w:rsidP="004D1690">
      <w:pPr>
        <w:pStyle w:val="Paragraph"/>
      </w:pPr>
      <w:r w:rsidRPr="004D1690">
        <w:t>“OpenGL Math</w:t>
      </w:r>
      <w:r w:rsidR="005F6ECF">
        <w:t>e</w:t>
      </w:r>
      <w:r w:rsidRPr="004D1690">
        <w:t>matics Library (GLM): Used for vector classes, quaternion classes, matrix classes and math operations that are suited for OpenGL applications.”</w:t>
      </w:r>
    </w:p>
    <w:p w14:paraId="48E6BB91" w14:textId="77777777" w:rsidR="00EF605E" w:rsidRPr="004D1690" w:rsidRDefault="00DF422C" w:rsidP="005F6ECF">
      <w:pPr>
        <w:pStyle w:val="Paragraph"/>
        <w:jc w:val="right"/>
        <w:rPr>
          <w:color w:val="auto"/>
        </w:rPr>
      </w:pPr>
      <w:hyperlink r:id="rId100">
        <w:r w:rsidR="00C267B0" w:rsidRPr="004D1690">
          <w:rPr>
            <w:rStyle w:val="Hyperlink"/>
            <w:color w:val="auto"/>
          </w:rPr>
          <w:t xml:space="preserve">Jeremiah van </w:t>
        </w:r>
        <w:proofErr w:type="spellStart"/>
        <w:r w:rsidR="00C267B0" w:rsidRPr="004D1690">
          <w:rPr>
            <w:rStyle w:val="Hyperlink"/>
            <w:color w:val="auto"/>
          </w:rPr>
          <w:t>Oosten</w:t>
        </w:r>
        <w:proofErr w:type="spellEnd"/>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DF422C" w:rsidP="005F6ECF">
      <w:pPr>
        <w:pStyle w:val="Paragraph"/>
        <w:jc w:val="right"/>
        <w:rPr>
          <w:color w:val="auto"/>
        </w:rPr>
      </w:pPr>
      <w:hyperlink r:id="rId101">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DF422C" w:rsidP="005F6ECF">
      <w:pPr>
        <w:pStyle w:val="Paragraph"/>
        <w:jc w:val="right"/>
        <w:rPr>
          <w:color w:val="auto"/>
        </w:rPr>
      </w:pPr>
      <w:hyperlink r:id="rId102">
        <w:r w:rsidR="00C267B0" w:rsidRPr="004D1690">
          <w:rPr>
            <w:rStyle w:val="Hyperlink"/>
            <w:color w:val="auto"/>
          </w:rPr>
          <w:t>Morten Nobel-</w:t>
        </w:r>
        <w:proofErr w:type="spellStart"/>
        <w:r w:rsidR="00C267B0" w:rsidRPr="004D1690">
          <w:rPr>
            <w:rStyle w:val="Hyperlink"/>
            <w:color w:val="auto"/>
          </w:rPr>
          <w:t>Jørgensen</w:t>
        </w:r>
        <w:proofErr w:type="spellEnd"/>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9D95C4A"/>
    <w:multiLevelType w:val="hybridMultilevel"/>
    <w:tmpl w:val="DB40B2D2"/>
    <w:lvl w:ilvl="0" w:tplc="9F24ABC2">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AD77054"/>
    <w:multiLevelType w:val="hybridMultilevel"/>
    <w:tmpl w:val="22EC197A"/>
    <w:lvl w:ilvl="0" w:tplc="984E5C2A">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abstractNum w:abstractNumId="3" w15:restartNumberingAfterBreak="0">
    <w:nsid w:val="622A3233"/>
    <w:multiLevelType w:val="hybridMultilevel"/>
    <w:tmpl w:val="CC28C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FFE2156"/>
    <w:multiLevelType w:val="hybridMultilevel"/>
    <w:tmpl w:val="1B061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74031CE"/>
    <w:multiLevelType w:val="hybridMultilevel"/>
    <w:tmpl w:val="81867CA0"/>
    <w:lvl w:ilvl="0" w:tplc="87F2E890">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068CB"/>
    <w:rsid w:val="000101F6"/>
    <w:rsid w:val="000102DF"/>
    <w:rsid w:val="0001038A"/>
    <w:rsid w:val="0001609B"/>
    <w:rsid w:val="0003234D"/>
    <w:rsid w:val="00032E73"/>
    <w:rsid w:val="00034448"/>
    <w:rsid w:val="000505FB"/>
    <w:rsid w:val="00051D3B"/>
    <w:rsid w:val="00057F32"/>
    <w:rsid w:val="00060FB1"/>
    <w:rsid w:val="000705B0"/>
    <w:rsid w:val="00082BC8"/>
    <w:rsid w:val="00083669"/>
    <w:rsid w:val="000A4B2D"/>
    <w:rsid w:val="000B7253"/>
    <w:rsid w:val="000C12D1"/>
    <w:rsid w:val="000C585C"/>
    <w:rsid w:val="000C7CE8"/>
    <w:rsid w:val="000D1036"/>
    <w:rsid w:val="000E0941"/>
    <w:rsid w:val="000E220E"/>
    <w:rsid w:val="000F1F8C"/>
    <w:rsid w:val="000F6754"/>
    <w:rsid w:val="001042CF"/>
    <w:rsid w:val="00110B04"/>
    <w:rsid w:val="001164C7"/>
    <w:rsid w:val="001169FE"/>
    <w:rsid w:val="00122C3D"/>
    <w:rsid w:val="00125B0E"/>
    <w:rsid w:val="00131BEE"/>
    <w:rsid w:val="00132A92"/>
    <w:rsid w:val="0013519A"/>
    <w:rsid w:val="0014028D"/>
    <w:rsid w:val="00144D5B"/>
    <w:rsid w:val="00150A1A"/>
    <w:rsid w:val="001525BC"/>
    <w:rsid w:val="001579A6"/>
    <w:rsid w:val="001651FD"/>
    <w:rsid w:val="001656B1"/>
    <w:rsid w:val="001679FC"/>
    <w:rsid w:val="001706D5"/>
    <w:rsid w:val="0017190A"/>
    <w:rsid w:val="001743B2"/>
    <w:rsid w:val="0017763D"/>
    <w:rsid w:val="001B12F6"/>
    <w:rsid w:val="001B1566"/>
    <w:rsid w:val="001B1BE6"/>
    <w:rsid w:val="001B1EBB"/>
    <w:rsid w:val="001B68D4"/>
    <w:rsid w:val="001C126F"/>
    <w:rsid w:val="001C5129"/>
    <w:rsid w:val="001E3DB0"/>
    <w:rsid w:val="001F2B07"/>
    <w:rsid w:val="001F2FC1"/>
    <w:rsid w:val="001F78E5"/>
    <w:rsid w:val="00205CE2"/>
    <w:rsid w:val="0021157C"/>
    <w:rsid w:val="00213E5A"/>
    <w:rsid w:val="002211DA"/>
    <w:rsid w:val="00221774"/>
    <w:rsid w:val="00243FBD"/>
    <w:rsid w:val="002525A6"/>
    <w:rsid w:val="0026002B"/>
    <w:rsid w:val="002600C5"/>
    <w:rsid w:val="002605D5"/>
    <w:rsid w:val="00267DAE"/>
    <w:rsid w:val="00283581"/>
    <w:rsid w:val="00286744"/>
    <w:rsid w:val="002944EA"/>
    <w:rsid w:val="002960BB"/>
    <w:rsid w:val="00297177"/>
    <w:rsid w:val="00297A74"/>
    <w:rsid w:val="002A262F"/>
    <w:rsid w:val="002A3D73"/>
    <w:rsid w:val="002A570C"/>
    <w:rsid w:val="002C25D7"/>
    <w:rsid w:val="002D4B6A"/>
    <w:rsid w:val="002D6E9C"/>
    <w:rsid w:val="002E501E"/>
    <w:rsid w:val="002F0F2E"/>
    <w:rsid w:val="002F27A6"/>
    <w:rsid w:val="002F3D94"/>
    <w:rsid w:val="0030213C"/>
    <w:rsid w:val="00302A1C"/>
    <w:rsid w:val="00303D26"/>
    <w:rsid w:val="003042CA"/>
    <w:rsid w:val="00307891"/>
    <w:rsid w:val="00314009"/>
    <w:rsid w:val="0031722E"/>
    <w:rsid w:val="0033417E"/>
    <w:rsid w:val="00342956"/>
    <w:rsid w:val="003467DB"/>
    <w:rsid w:val="003575A0"/>
    <w:rsid w:val="003732C1"/>
    <w:rsid w:val="003748B2"/>
    <w:rsid w:val="00376616"/>
    <w:rsid w:val="003839B4"/>
    <w:rsid w:val="00384666"/>
    <w:rsid w:val="00384F8B"/>
    <w:rsid w:val="0038608D"/>
    <w:rsid w:val="00390F51"/>
    <w:rsid w:val="00393B41"/>
    <w:rsid w:val="003A7C8C"/>
    <w:rsid w:val="003B2D74"/>
    <w:rsid w:val="003B7E6A"/>
    <w:rsid w:val="003C2A22"/>
    <w:rsid w:val="003C62BB"/>
    <w:rsid w:val="003C74F5"/>
    <w:rsid w:val="003D2F50"/>
    <w:rsid w:val="003E5AA8"/>
    <w:rsid w:val="003E6C6F"/>
    <w:rsid w:val="003E7296"/>
    <w:rsid w:val="003F1509"/>
    <w:rsid w:val="004029C1"/>
    <w:rsid w:val="004047C5"/>
    <w:rsid w:val="00405D4B"/>
    <w:rsid w:val="004076C6"/>
    <w:rsid w:val="00411D62"/>
    <w:rsid w:val="0041717F"/>
    <w:rsid w:val="0042243D"/>
    <w:rsid w:val="004231A5"/>
    <w:rsid w:val="00430AE8"/>
    <w:rsid w:val="00430FA2"/>
    <w:rsid w:val="004322DE"/>
    <w:rsid w:val="004356F7"/>
    <w:rsid w:val="00437247"/>
    <w:rsid w:val="00442BA3"/>
    <w:rsid w:val="00445108"/>
    <w:rsid w:val="00454E0E"/>
    <w:rsid w:val="004572EE"/>
    <w:rsid w:val="004728D1"/>
    <w:rsid w:val="004749F5"/>
    <w:rsid w:val="004819AC"/>
    <w:rsid w:val="0048757C"/>
    <w:rsid w:val="00491979"/>
    <w:rsid w:val="0049479E"/>
    <w:rsid w:val="004965A8"/>
    <w:rsid w:val="004A0E57"/>
    <w:rsid w:val="004A1A53"/>
    <w:rsid w:val="004A300A"/>
    <w:rsid w:val="004A374D"/>
    <w:rsid w:val="004A461F"/>
    <w:rsid w:val="004A4A85"/>
    <w:rsid w:val="004A55D8"/>
    <w:rsid w:val="004B768F"/>
    <w:rsid w:val="004C440A"/>
    <w:rsid w:val="004C68EC"/>
    <w:rsid w:val="004C778D"/>
    <w:rsid w:val="004C7E05"/>
    <w:rsid w:val="004C7F96"/>
    <w:rsid w:val="004D1690"/>
    <w:rsid w:val="004D3748"/>
    <w:rsid w:val="004D3AD4"/>
    <w:rsid w:val="004E26F1"/>
    <w:rsid w:val="004E2921"/>
    <w:rsid w:val="004F019F"/>
    <w:rsid w:val="004F368D"/>
    <w:rsid w:val="004F6549"/>
    <w:rsid w:val="005009A3"/>
    <w:rsid w:val="00506169"/>
    <w:rsid w:val="00511305"/>
    <w:rsid w:val="005271B7"/>
    <w:rsid w:val="005308BC"/>
    <w:rsid w:val="005322C6"/>
    <w:rsid w:val="00532DD9"/>
    <w:rsid w:val="00537B3F"/>
    <w:rsid w:val="00547E22"/>
    <w:rsid w:val="00550C4B"/>
    <w:rsid w:val="005528C4"/>
    <w:rsid w:val="005545A8"/>
    <w:rsid w:val="00560ABE"/>
    <w:rsid w:val="00567FAF"/>
    <w:rsid w:val="005810B1"/>
    <w:rsid w:val="00581878"/>
    <w:rsid w:val="005903C9"/>
    <w:rsid w:val="00590891"/>
    <w:rsid w:val="005922B7"/>
    <w:rsid w:val="00596EF0"/>
    <w:rsid w:val="005A0388"/>
    <w:rsid w:val="005A0BE9"/>
    <w:rsid w:val="005A27B5"/>
    <w:rsid w:val="005A7400"/>
    <w:rsid w:val="005B6565"/>
    <w:rsid w:val="005B7690"/>
    <w:rsid w:val="005C2ACD"/>
    <w:rsid w:val="005C4234"/>
    <w:rsid w:val="005C501C"/>
    <w:rsid w:val="005C6CF1"/>
    <w:rsid w:val="005C6F7A"/>
    <w:rsid w:val="005D5DB7"/>
    <w:rsid w:val="005E059D"/>
    <w:rsid w:val="005E64D0"/>
    <w:rsid w:val="005F63C2"/>
    <w:rsid w:val="005F6ECF"/>
    <w:rsid w:val="00601A9C"/>
    <w:rsid w:val="006126E0"/>
    <w:rsid w:val="00613CD7"/>
    <w:rsid w:val="00615AA2"/>
    <w:rsid w:val="006215DD"/>
    <w:rsid w:val="0062527F"/>
    <w:rsid w:val="00634A33"/>
    <w:rsid w:val="00636809"/>
    <w:rsid w:val="006404A9"/>
    <w:rsid w:val="006405FF"/>
    <w:rsid w:val="0066047B"/>
    <w:rsid w:val="0066415C"/>
    <w:rsid w:val="00684B41"/>
    <w:rsid w:val="0068596D"/>
    <w:rsid w:val="00691425"/>
    <w:rsid w:val="0069239C"/>
    <w:rsid w:val="006B6D3C"/>
    <w:rsid w:val="006B7853"/>
    <w:rsid w:val="006C0714"/>
    <w:rsid w:val="006D1D2A"/>
    <w:rsid w:val="006D5E9D"/>
    <w:rsid w:val="006D6B4F"/>
    <w:rsid w:val="006D71C1"/>
    <w:rsid w:val="006E0483"/>
    <w:rsid w:val="006E123F"/>
    <w:rsid w:val="006F02D3"/>
    <w:rsid w:val="00703E16"/>
    <w:rsid w:val="0070723D"/>
    <w:rsid w:val="00710FA5"/>
    <w:rsid w:val="00711695"/>
    <w:rsid w:val="0071517A"/>
    <w:rsid w:val="0072152B"/>
    <w:rsid w:val="007245F1"/>
    <w:rsid w:val="00730703"/>
    <w:rsid w:val="007324B3"/>
    <w:rsid w:val="0074485E"/>
    <w:rsid w:val="00744F26"/>
    <w:rsid w:val="00750FD7"/>
    <w:rsid w:val="007549E5"/>
    <w:rsid w:val="00762A4F"/>
    <w:rsid w:val="007640DB"/>
    <w:rsid w:val="00764429"/>
    <w:rsid w:val="00766A97"/>
    <w:rsid w:val="00790AFB"/>
    <w:rsid w:val="0079159F"/>
    <w:rsid w:val="007935C3"/>
    <w:rsid w:val="007A0F6F"/>
    <w:rsid w:val="007B109C"/>
    <w:rsid w:val="007B2978"/>
    <w:rsid w:val="007C6D21"/>
    <w:rsid w:val="007D47CA"/>
    <w:rsid w:val="007D513E"/>
    <w:rsid w:val="007D571E"/>
    <w:rsid w:val="007D79CA"/>
    <w:rsid w:val="007E3B5D"/>
    <w:rsid w:val="007E781F"/>
    <w:rsid w:val="0080300F"/>
    <w:rsid w:val="008055AE"/>
    <w:rsid w:val="00806FAE"/>
    <w:rsid w:val="008155B5"/>
    <w:rsid w:val="008162D9"/>
    <w:rsid w:val="008227E6"/>
    <w:rsid w:val="00826EC2"/>
    <w:rsid w:val="0083145C"/>
    <w:rsid w:val="0083300B"/>
    <w:rsid w:val="008335C4"/>
    <w:rsid w:val="0083599A"/>
    <w:rsid w:val="00842BF5"/>
    <w:rsid w:val="00847041"/>
    <w:rsid w:val="0085351F"/>
    <w:rsid w:val="00853A82"/>
    <w:rsid w:val="00856862"/>
    <w:rsid w:val="008733EE"/>
    <w:rsid w:val="008836F5"/>
    <w:rsid w:val="00883B62"/>
    <w:rsid w:val="00884CC3"/>
    <w:rsid w:val="00890A94"/>
    <w:rsid w:val="00892DF5"/>
    <w:rsid w:val="008A34E5"/>
    <w:rsid w:val="008B49C6"/>
    <w:rsid w:val="008C59B7"/>
    <w:rsid w:val="008D02B5"/>
    <w:rsid w:val="008E3BFA"/>
    <w:rsid w:val="008E5998"/>
    <w:rsid w:val="008F02CF"/>
    <w:rsid w:val="00903287"/>
    <w:rsid w:val="00903F4E"/>
    <w:rsid w:val="0090468E"/>
    <w:rsid w:val="00930D9A"/>
    <w:rsid w:val="00932F07"/>
    <w:rsid w:val="00935B83"/>
    <w:rsid w:val="00936A2E"/>
    <w:rsid w:val="0094092B"/>
    <w:rsid w:val="00941A69"/>
    <w:rsid w:val="009639B5"/>
    <w:rsid w:val="00963FE4"/>
    <w:rsid w:val="00970AB6"/>
    <w:rsid w:val="00972E1A"/>
    <w:rsid w:val="0097597D"/>
    <w:rsid w:val="00982D34"/>
    <w:rsid w:val="009842C3"/>
    <w:rsid w:val="0099236E"/>
    <w:rsid w:val="00992BE4"/>
    <w:rsid w:val="009971BF"/>
    <w:rsid w:val="00997AF9"/>
    <w:rsid w:val="009A02F5"/>
    <w:rsid w:val="009A219D"/>
    <w:rsid w:val="009A4166"/>
    <w:rsid w:val="009B6E46"/>
    <w:rsid w:val="009D2021"/>
    <w:rsid w:val="009E0519"/>
    <w:rsid w:val="009E10F1"/>
    <w:rsid w:val="009F2110"/>
    <w:rsid w:val="009F3ACD"/>
    <w:rsid w:val="009F442E"/>
    <w:rsid w:val="009F4ADD"/>
    <w:rsid w:val="00A02C65"/>
    <w:rsid w:val="00A10458"/>
    <w:rsid w:val="00A12FF4"/>
    <w:rsid w:val="00A15CC1"/>
    <w:rsid w:val="00A16D8A"/>
    <w:rsid w:val="00A17C25"/>
    <w:rsid w:val="00A26122"/>
    <w:rsid w:val="00A31436"/>
    <w:rsid w:val="00A327D3"/>
    <w:rsid w:val="00A4652B"/>
    <w:rsid w:val="00A55141"/>
    <w:rsid w:val="00A63861"/>
    <w:rsid w:val="00A658B1"/>
    <w:rsid w:val="00A67EC9"/>
    <w:rsid w:val="00A7330A"/>
    <w:rsid w:val="00A76499"/>
    <w:rsid w:val="00A9079C"/>
    <w:rsid w:val="00A91F9B"/>
    <w:rsid w:val="00AA1C5E"/>
    <w:rsid w:val="00AB74D2"/>
    <w:rsid w:val="00AB7BE7"/>
    <w:rsid w:val="00AB7D39"/>
    <w:rsid w:val="00AC28BC"/>
    <w:rsid w:val="00AC386F"/>
    <w:rsid w:val="00AC71FA"/>
    <w:rsid w:val="00AD38B4"/>
    <w:rsid w:val="00AE43AA"/>
    <w:rsid w:val="00AF02CD"/>
    <w:rsid w:val="00AF1B71"/>
    <w:rsid w:val="00AF3862"/>
    <w:rsid w:val="00B002D3"/>
    <w:rsid w:val="00B05DC4"/>
    <w:rsid w:val="00B13011"/>
    <w:rsid w:val="00B258BF"/>
    <w:rsid w:val="00B26CAE"/>
    <w:rsid w:val="00B34649"/>
    <w:rsid w:val="00B520D5"/>
    <w:rsid w:val="00B53A86"/>
    <w:rsid w:val="00B55998"/>
    <w:rsid w:val="00B609FD"/>
    <w:rsid w:val="00B60B75"/>
    <w:rsid w:val="00B61D61"/>
    <w:rsid w:val="00B65469"/>
    <w:rsid w:val="00B71CCD"/>
    <w:rsid w:val="00B75554"/>
    <w:rsid w:val="00B81BD7"/>
    <w:rsid w:val="00B91D19"/>
    <w:rsid w:val="00B9663F"/>
    <w:rsid w:val="00BB5799"/>
    <w:rsid w:val="00BC0164"/>
    <w:rsid w:val="00BC4B99"/>
    <w:rsid w:val="00BC61A1"/>
    <w:rsid w:val="00BD631F"/>
    <w:rsid w:val="00BE2CCE"/>
    <w:rsid w:val="00BE4D3A"/>
    <w:rsid w:val="00BE5735"/>
    <w:rsid w:val="00BE667C"/>
    <w:rsid w:val="00C04689"/>
    <w:rsid w:val="00C15866"/>
    <w:rsid w:val="00C21EAF"/>
    <w:rsid w:val="00C25071"/>
    <w:rsid w:val="00C26463"/>
    <w:rsid w:val="00C267B0"/>
    <w:rsid w:val="00C27CA0"/>
    <w:rsid w:val="00C33867"/>
    <w:rsid w:val="00C4413F"/>
    <w:rsid w:val="00C50324"/>
    <w:rsid w:val="00C51824"/>
    <w:rsid w:val="00C51C6D"/>
    <w:rsid w:val="00C5236D"/>
    <w:rsid w:val="00C53F7F"/>
    <w:rsid w:val="00C56FC5"/>
    <w:rsid w:val="00C60671"/>
    <w:rsid w:val="00C67587"/>
    <w:rsid w:val="00C712C4"/>
    <w:rsid w:val="00C746C7"/>
    <w:rsid w:val="00C81824"/>
    <w:rsid w:val="00C8679E"/>
    <w:rsid w:val="00C916F9"/>
    <w:rsid w:val="00C934CA"/>
    <w:rsid w:val="00C94A16"/>
    <w:rsid w:val="00C95867"/>
    <w:rsid w:val="00C969E8"/>
    <w:rsid w:val="00CA1468"/>
    <w:rsid w:val="00CA5583"/>
    <w:rsid w:val="00CB0FB2"/>
    <w:rsid w:val="00CB45B6"/>
    <w:rsid w:val="00CC0634"/>
    <w:rsid w:val="00CC7089"/>
    <w:rsid w:val="00CD2EC0"/>
    <w:rsid w:val="00CE347B"/>
    <w:rsid w:val="00CE7E87"/>
    <w:rsid w:val="00CF1975"/>
    <w:rsid w:val="00CF3299"/>
    <w:rsid w:val="00CF65DB"/>
    <w:rsid w:val="00D04767"/>
    <w:rsid w:val="00D11A9D"/>
    <w:rsid w:val="00D12CE4"/>
    <w:rsid w:val="00D171C2"/>
    <w:rsid w:val="00D323AB"/>
    <w:rsid w:val="00D35D35"/>
    <w:rsid w:val="00D361BE"/>
    <w:rsid w:val="00D41CB4"/>
    <w:rsid w:val="00D4794E"/>
    <w:rsid w:val="00D54D26"/>
    <w:rsid w:val="00D62377"/>
    <w:rsid w:val="00D65B01"/>
    <w:rsid w:val="00D71D62"/>
    <w:rsid w:val="00D74BC8"/>
    <w:rsid w:val="00D77849"/>
    <w:rsid w:val="00D822D1"/>
    <w:rsid w:val="00D84FAD"/>
    <w:rsid w:val="00D86398"/>
    <w:rsid w:val="00D96AF7"/>
    <w:rsid w:val="00D975F8"/>
    <w:rsid w:val="00DA10AB"/>
    <w:rsid w:val="00DA11DF"/>
    <w:rsid w:val="00DA35BB"/>
    <w:rsid w:val="00DA392B"/>
    <w:rsid w:val="00DA3BB3"/>
    <w:rsid w:val="00DA3C2E"/>
    <w:rsid w:val="00DA5A71"/>
    <w:rsid w:val="00DC0506"/>
    <w:rsid w:val="00DC0B40"/>
    <w:rsid w:val="00DC1613"/>
    <w:rsid w:val="00DD1DB6"/>
    <w:rsid w:val="00DE12BF"/>
    <w:rsid w:val="00DE2BC4"/>
    <w:rsid w:val="00DE669C"/>
    <w:rsid w:val="00DF422C"/>
    <w:rsid w:val="00E124A7"/>
    <w:rsid w:val="00E1480C"/>
    <w:rsid w:val="00E16747"/>
    <w:rsid w:val="00E178AE"/>
    <w:rsid w:val="00E23997"/>
    <w:rsid w:val="00E243A3"/>
    <w:rsid w:val="00E26A60"/>
    <w:rsid w:val="00E3373A"/>
    <w:rsid w:val="00E347B3"/>
    <w:rsid w:val="00E35FE2"/>
    <w:rsid w:val="00E41F6A"/>
    <w:rsid w:val="00E4406A"/>
    <w:rsid w:val="00E52579"/>
    <w:rsid w:val="00E53290"/>
    <w:rsid w:val="00E550EC"/>
    <w:rsid w:val="00E64E89"/>
    <w:rsid w:val="00E72F22"/>
    <w:rsid w:val="00E81A4E"/>
    <w:rsid w:val="00E87350"/>
    <w:rsid w:val="00E87416"/>
    <w:rsid w:val="00E92B40"/>
    <w:rsid w:val="00E9343E"/>
    <w:rsid w:val="00EA2DE3"/>
    <w:rsid w:val="00EB5E55"/>
    <w:rsid w:val="00EC0F6A"/>
    <w:rsid w:val="00EC4704"/>
    <w:rsid w:val="00EC6C68"/>
    <w:rsid w:val="00EC77C7"/>
    <w:rsid w:val="00EE7DC3"/>
    <w:rsid w:val="00EF605E"/>
    <w:rsid w:val="00EF77EA"/>
    <w:rsid w:val="00EF7DC6"/>
    <w:rsid w:val="00F01F48"/>
    <w:rsid w:val="00F03F2D"/>
    <w:rsid w:val="00F1024E"/>
    <w:rsid w:val="00F24EBE"/>
    <w:rsid w:val="00F264DF"/>
    <w:rsid w:val="00F27A48"/>
    <w:rsid w:val="00F346ED"/>
    <w:rsid w:val="00F351AB"/>
    <w:rsid w:val="00F43CCA"/>
    <w:rsid w:val="00F52618"/>
    <w:rsid w:val="00F52C51"/>
    <w:rsid w:val="00F71006"/>
    <w:rsid w:val="00F80F13"/>
    <w:rsid w:val="00F92188"/>
    <w:rsid w:val="00FA1E8F"/>
    <w:rsid w:val="00FA3E1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15:docId w15:val="{05288E96-4662-459F-B701-5B68A404D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png"/><Relationship Id="rId21" Type="http://schemas.openxmlformats.org/officeDocument/2006/relationships/hyperlink" Target="https://github.com/g-truc/glm/issues" TargetMode="External"/><Relationship Id="rId42" Type="http://schemas.openxmlformats.org/officeDocument/2006/relationships/hyperlink" Target="http://ljk.imag.fr/membres/Carine.Lucas/TPScilab/JMMuller/ulp-toms.pdf" TargetMode="External"/><Relationship Id="rId47" Type="http://schemas.openxmlformats.org/officeDocument/2006/relationships/hyperlink" Target="http://www.opengl.org/discussion_boards/ubbthreads.php?ubb=postlist&amp;Board=10&amp;page=1" TargetMode="External"/><Relationship Id="rId63" Type="http://schemas.openxmlformats.org/officeDocument/2006/relationships/hyperlink" Target="http://code.google.com/p/opencloth/" TargetMode="External"/><Relationship Id="rId68" Type="http://schemas.openxmlformats.org/officeDocument/2006/relationships/hyperlink" Target="http://www.packtpub.com/opengl-4-0-shading-language-cookbook/book?tag=rk/opengl4-abr1/0811" TargetMode="External"/><Relationship Id="rId84" Type="http://schemas.openxmlformats.org/officeDocument/2006/relationships/hyperlink" Target="http://en.wikibooks.org/wiki/OpenGL_Programming" TargetMode="External"/><Relationship Id="rId89" Type="http://schemas.openxmlformats.org/officeDocument/2006/relationships/hyperlink" Target="mailto:http://learnopengl.com/" TargetMode="External"/><Relationship Id="rId16" Type="http://schemas.openxmlformats.org/officeDocument/2006/relationships/hyperlink" Target="https://software.intel.com/en-us/intel-compilers" TargetMode="External"/><Relationship Id="rId11" Type="http://schemas.openxmlformats.org/officeDocument/2006/relationships/hyperlink" Target="http://www.opengl.org/registry/" TargetMode="External"/><Relationship Id="rId32" Type="http://schemas.openxmlformats.org/officeDocument/2006/relationships/image" Target="media/image11.png"/><Relationship Id="rId37" Type="http://schemas.openxmlformats.org/officeDocument/2006/relationships/image" Target="media/image16.png"/><Relationship Id="rId53" Type="http://schemas.openxmlformats.org/officeDocument/2006/relationships/hyperlink" Target="https://github.com/g-truc/glm/archive/master.zip" TargetMode="External"/><Relationship Id="rId58" Type="http://schemas.openxmlformats.org/officeDocument/2006/relationships/hyperlink" Target="http://outerra.com/" TargetMode="External"/><Relationship Id="rId74" Type="http://schemas.openxmlformats.org/officeDocument/2006/relationships/hyperlink" Target="mailto:glm@g-truc.net" TargetMode="External"/><Relationship Id="rId79" Type="http://schemas.openxmlformats.org/officeDocument/2006/relationships/hyperlink" Target="http://blog.nobel-joergensen.com/2011/04/02/glm-brilliant-math-library-for-opengl/" TargetMode="External"/><Relationship Id="rId102" Type="http://schemas.openxmlformats.org/officeDocument/2006/relationships/hyperlink" Target="http://blog.nobel-joergensen.com/2011/04/02/glm-brilliant-math-library-for-opengl/" TargetMode="External"/><Relationship Id="rId5" Type="http://schemas.openxmlformats.org/officeDocument/2006/relationships/webSettings" Target="webSettings.xml"/><Relationship Id="rId90" Type="http://schemas.openxmlformats.org/officeDocument/2006/relationships/hyperlink" Target="mailto:glm@g-truc.net" TargetMode="External"/><Relationship Id="rId95" Type="http://schemas.openxmlformats.org/officeDocument/2006/relationships/hyperlink" Target="https://github.com/ashima/webgl-noise" TargetMode="External"/><Relationship Id="rId22" Type="http://schemas.openxmlformats.org/officeDocument/2006/relationships/hyperlink" Target="mailto:glm@g-truc.net" TargetMode="External"/><Relationship Id="rId27" Type="http://schemas.openxmlformats.org/officeDocument/2006/relationships/image" Target="media/image6.png"/><Relationship Id="rId43" Type="http://schemas.openxmlformats.org/officeDocument/2006/relationships/hyperlink" Target="http://www.opengl.org/sdk/docs/man2/xhtml/glScale.xml" TargetMode="External"/><Relationship Id="rId48" Type="http://schemas.openxmlformats.org/officeDocument/2006/relationships/hyperlink" Target="http://www.opengl.org/" TargetMode="External"/><Relationship Id="rId64" Type="http://schemas.openxmlformats.org/officeDocument/2006/relationships/image" Target="media/image24.png"/><Relationship Id="rId69" Type="http://schemas.openxmlformats.org/officeDocument/2006/relationships/image" Target="media/image28.jpg"/><Relationship Id="rId80" Type="http://schemas.openxmlformats.org/officeDocument/2006/relationships/hyperlink" Target="https://github.com/mortennobel/RenderE" TargetMode="External"/><Relationship Id="rId85" Type="http://schemas.openxmlformats.org/officeDocument/2006/relationships/hyperlink" Target="http://3dgep.com/" TargetMode="External"/><Relationship Id="rId12" Type="http://schemas.openxmlformats.org/officeDocument/2006/relationships/hyperlink" Target="http://www.opengl.org" TargetMode="External"/><Relationship Id="rId17" Type="http://schemas.openxmlformats.org/officeDocument/2006/relationships/hyperlink" Target="http://llvm.org/" TargetMode="External"/><Relationship Id="rId25" Type="http://schemas.openxmlformats.org/officeDocument/2006/relationships/hyperlink" Target="http://en.cppreference.com/w/cpp/language/static_assert" TargetMode="External"/><Relationship Id="rId33" Type="http://schemas.openxmlformats.org/officeDocument/2006/relationships/image" Target="media/image12.png"/><Relationship Id="rId38" Type="http://schemas.openxmlformats.org/officeDocument/2006/relationships/image" Target="media/image17.png"/><Relationship Id="rId46" Type="http://schemas.openxmlformats.org/officeDocument/2006/relationships/hyperlink" Target="http://en.wikipedia.org/wiki/Unit_in_the_last_place" TargetMode="External"/><Relationship Id="rId59" Type="http://schemas.openxmlformats.org/officeDocument/2006/relationships/image" Target="media/image20.jpg"/><Relationship Id="rId67" Type="http://schemas.openxmlformats.org/officeDocument/2006/relationships/image" Target="media/image27.png"/><Relationship Id="rId103" Type="http://schemas.openxmlformats.org/officeDocument/2006/relationships/fontTable" Target="fontTable.xml"/><Relationship Id="rId20" Type="http://schemas.openxmlformats.org/officeDocument/2006/relationships/hyperlink" Target="http://glm.g-truc.net/copying.txt" TargetMode="External"/><Relationship Id="rId41" Type="http://schemas.openxmlformats.org/officeDocument/2006/relationships/hyperlink" Target="http://www.opengl.org/sdk/docs/man2/xhtml/glVertex.xml" TargetMode="External"/><Relationship Id="rId54" Type="http://schemas.openxmlformats.org/officeDocument/2006/relationships/hyperlink" Target="http://www.g-truc.net/project-0016.html" TargetMode="External"/><Relationship Id="rId62" Type="http://schemas.openxmlformats.org/officeDocument/2006/relationships/image" Target="media/image23.jpg"/><Relationship Id="rId70" Type="http://schemas.openxmlformats.org/officeDocument/2006/relationships/image" Target="media/image29.png"/><Relationship Id="rId75" Type="http://schemas.openxmlformats.org/officeDocument/2006/relationships/hyperlink" Target="mailto:glm@g-truc.net" TargetMode="External"/><Relationship Id="rId83" Type="http://schemas.openxmlformats.org/officeDocument/2006/relationships/hyperlink" Target="http://www.opengl-tutorial.org" TargetMode="External"/><Relationship Id="rId88" Type="http://schemas.openxmlformats.org/officeDocument/2006/relationships/hyperlink" Target="mailto:http://www.c-jump.com/bcc/common/Talk3/Math/GLM/GLM.html" TargetMode="External"/><Relationship Id="rId91" Type="http://schemas.openxmlformats.org/officeDocument/2006/relationships/hyperlink" Target="http://cmldev.net/" TargetMode="External"/><Relationship Id="rId96" Type="http://schemas.openxmlformats.org/officeDocument/2006/relationships/hyperlink" Target="http://athile.net/library/wiki/index.php?title=Athile_Technologies" TargetMode="Externa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hyperlink" Target="http://gcc.gnu.org/" TargetMode="External"/><Relationship Id="rId23" Type="http://schemas.openxmlformats.org/officeDocument/2006/relationships/hyperlink" Target="http://www.opengl.org/registry/api/GL/glcorearb.h" TargetMode="External"/><Relationship Id="rId28" Type="http://schemas.openxmlformats.org/officeDocument/2006/relationships/image" Target="media/image7.png"/><Relationship Id="rId36" Type="http://schemas.openxmlformats.org/officeDocument/2006/relationships/image" Target="media/image15.png"/><Relationship Id="rId49"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7" Type="http://schemas.openxmlformats.org/officeDocument/2006/relationships/hyperlink" Target="http://www.opengl.org/discussion_boards/ubbthreads.php?ubb=postlist&amp;Board=10&amp;page=1" TargetMode="External"/><Relationship Id="rId10" Type="http://schemas.openxmlformats.org/officeDocument/2006/relationships/image" Target="media/image4.jpeg"/><Relationship Id="rId31" Type="http://schemas.openxmlformats.org/officeDocument/2006/relationships/image" Target="media/image10.png"/><Relationship Id="rId44" Type="http://schemas.openxmlformats.org/officeDocument/2006/relationships/hyperlink" Target="http://www.opengl.org/sdk/docs/man2/xhtml/glFrustum.xml" TargetMode="External"/><Relationship Id="rId52" Type="http://schemas.openxmlformats.org/officeDocument/2006/relationships/hyperlink" Target="http://glm.g-truc.net" TargetMode="External"/><Relationship Id="rId60" Type="http://schemas.openxmlformats.org/officeDocument/2006/relationships/image" Target="media/image21.jpg"/><Relationship Id="rId65" Type="http://schemas.openxmlformats.org/officeDocument/2006/relationships/image" Target="media/image25.png"/><Relationship Id="rId73" Type="http://schemas.openxmlformats.org/officeDocument/2006/relationships/image" Target="media/image31.png"/><Relationship Id="rId78" Type="http://schemas.openxmlformats.org/officeDocument/2006/relationships/hyperlink" Target="http://www.arcsynthesis.org/gltut/" TargetMode="External"/><Relationship Id="rId81" Type="http://schemas.openxmlformats.org/officeDocument/2006/relationships/hyperlink" Target="http://www.swiftless.com/opengltuts.html" TargetMode="External"/><Relationship Id="rId86" Type="http://schemas.openxmlformats.org/officeDocument/2006/relationships/hyperlink" Target="mailto:http://www.gametutorials.com/opengl-4-matrices-and-glm/" TargetMode="External"/><Relationship Id="rId94" Type="http://schemas.openxmlformats.org/officeDocument/2006/relationships/hyperlink" Target="http://www.g-truc.net" TargetMode="External"/><Relationship Id="rId99" Type="http://schemas.openxmlformats.org/officeDocument/2006/relationships/hyperlink" Target="http://www.codexperiments.com/android/2010/10/android-sdk-ndk-part-4-the-silver-bullet-of-android/" TargetMode="External"/><Relationship Id="rId101" Type="http://schemas.openxmlformats.org/officeDocument/2006/relationships/hyperlink" Target="http://devel.leonard-ritter.com/2011/08/planning-sparse-voxel-octrees.html" TargetMode="External"/><Relationship Id="rId4" Type="http://schemas.openxmlformats.org/officeDocument/2006/relationships/settings" Target="settings.xml"/><Relationship Id="rId9" Type="http://schemas.openxmlformats.org/officeDocument/2006/relationships/image" Target="media/image3.jpg"/><Relationship Id="rId13" Type="http://schemas.openxmlformats.org/officeDocument/2006/relationships/hyperlink" Target="http://www.google.com/url?q=http%3A%2F%2Fwww.opengl.org%2Fdocumentation%2Fcurrent_version%2F&amp;sa=D&amp;sntz=1&amp;usg=AFQjCNF-nP3xZOaAGnLzwtMKNkBsmKGl7w" TargetMode="External"/><Relationship Id="rId18" Type="http://schemas.openxmlformats.org/officeDocument/2006/relationships/hyperlink" Target="http://www.visualstudio.com/" TargetMode="External"/><Relationship Id="rId39" Type="http://schemas.openxmlformats.org/officeDocument/2006/relationships/image" Target="media/image18.png"/><Relationship Id="rId34" Type="http://schemas.openxmlformats.org/officeDocument/2006/relationships/image" Target="media/image13.png"/><Relationship Id="rId50" Type="http://schemas.openxmlformats.org/officeDocument/2006/relationships/hyperlink" Target="http://glm.g-truc.net/html/index.html" TargetMode="External"/><Relationship Id="rId55" Type="http://schemas.openxmlformats.org/officeDocument/2006/relationships/hyperlink" Target="http://www.opengl.org/registry/doc/GLSLangSpec.4.30.7.diff.pdf" TargetMode="External"/><Relationship Id="rId76" Type="http://schemas.openxmlformats.org/officeDocument/2006/relationships/hyperlink" Target="mailto:glm@g-truc.net" TargetMode="External"/><Relationship Id="rId97" Type="http://schemas.openxmlformats.org/officeDocument/2006/relationships/hyperlink" Target="http://my.cdash.org/index.php?project=GLM" TargetMode="External"/><Relationship Id="rId104" Type="http://schemas.openxmlformats.org/officeDocument/2006/relationships/theme" Target="theme/theme1.xml"/><Relationship Id="rId7" Type="http://schemas.openxmlformats.org/officeDocument/2006/relationships/hyperlink" Target="mailto:glm@g-truc.net" TargetMode="External"/><Relationship Id="rId71" Type="http://schemas.openxmlformats.org/officeDocument/2006/relationships/hyperlink" Target="http://www.leosfortune.com/" TargetMode="External"/><Relationship Id="rId92" Type="http://schemas.openxmlformats.org/officeDocument/2006/relationships/hyperlink" Target="http://eigen.tuxfamily.org/" TargetMode="External"/><Relationship Id="rId2" Type="http://schemas.openxmlformats.org/officeDocument/2006/relationships/numbering" Target="numbering.xml"/><Relationship Id="rId29" Type="http://schemas.openxmlformats.org/officeDocument/2006/relationships/image" Target="media/image8.png"/><Relationship Id="rId24" Type="http://schemas.openxmlformats.org/officeDocument/2006/relationships/hyperlink" Target="http://www.boost.org/doc/libs/1_52_0/doc/html/boost_staticassert.html" TargetMode="External"/><Relationship Id="rId40" Type="http://schemas.openxmlformats.org/officeDocument/2006/relationships/image" Target="media/image19.png"/><Relationship Id="rId45" Type="http://schemas.openxmlformats.org/officeDocument/2006/relationships/hyperlink" Target="http://www.opengl.org/sdk/docs/man2/xhtml/gluProject.xml" TargetMode="External"/><Relationship Id="rId66" Type="http://schemas.openxmlformats.org/officeDocument/2006/relationships/image" Target="media/image26.png"/><Relationship Id="rId87" Type="http://schemas.openxmlformats.org/officeDocument/2006/relationships/hyperlink" Target="mailto:https://open.gl/" TargetMode="External"/><Relationship Id="rId61" Type="http://schemas.openxmlformats.org/officeDocument/2006/relationships/image" Target="media/image22.jpg"/><Relationship Id="rId82" Type="http://schemas.openxmlformats.org/officeDocument/2006/relationships/hyperlink" Target="http://rastergrid.com/blog/" TargetMode="External"/><Relationship Id="rId19" Type="http://schemas.openxmlformats.org/officeDocument/2006/relationships/hyperlink" Target="https://developer.nvidia.com/about-cuda" TargetMode="External"/><Relationship Id="rId14" Type="http://schemas.openxmlformats.org/officeDocument/2006/relationships/hyperlink" Target="https://developer.apple.com/Library/mac/documentation/CompilerTools/Conceptual/LLVMCompilerOverview/index.html" TargetMode="External"/><Relationship Id="rId30" Type="http://schemas.openxmlformats.org/officeDocument/2006/relationships/image" Target="media/image9.png"/><Relationship Id="rId35" Type="http://schemas.openxmlformats.org/officeDocument/2006/relationships/image" Target="media/image14.png"/><Relationship Id="rId56" Type="http://schemas.openxmlformats.org/officeDocument/2006/relationships/hyperlink" Target="http://www.opengl.org/documentation/specs/glu/glu1_3.pdf" TargetMode="External"/><Relationship Id="rId77" Type="http://schemas.openxmlformats.org/officeDocument/2006/relationships/hyperlink" Target="http://www.g-truc.net/project-0026.html" TargetMode="External"/><Relationship Id="rId100" Type="http://schemas.openxmlformats.org/officeDocument/2006/relationships/hyperlink" Target="http://3dgep.com/?p=1116" TargetMode="External"/><Relationship Id="rId8" Type="http://schemas.openxmlformats.org/officeDocument/2006/relationships/image" Target="media/image2.png"/><Relationship Id="rId51" Type="http://schemas.openxmlformats.org/officeDocument/2006/relationships/hyperlink" Target="http://www.g-truc.net/post-0693.html" TargetMode="External"/><Relationship Id="rId72" Type="http://schemas.openxmlformats.org/officeDocument/2006/relationships/image" Target="media/image30.png"/><Relationship Id="rId93" Type="http://schemas.openxmlformats.org/officeDocument/2006/relationships/hyperlink" Target="http://glhlib.sourceforge.net/" TargetMode="External"/><Relationship Id="rId98" Type="http://schemas.openxmlformats.org/officeDocument/2006/relationships/hyperlink" Target="http://www.zeuscmd.com/"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DC78DF-70FA-4E71-AA1D-E4D716663A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9985</TotalTime>
  <Pages>1</Pages>
  <Words>8217</Words>
  <Characters>45199</Characters>
  <Application>Microsoft Office Word</Application>
  <DocSecurity>0</DocSecurity>
  <Lines>376</Lines>
  <Paragraphs>106</Paragraphs>
  <ScaleCrop>false</ScaleCrop>
  <HeadingPairs>
    <vt:vector size="2" baseType="variant">
      <vt:variant>
        <vt:lpstr>Title</vt:lpstr>
      </vt:variant>
      <vt:variant>
        <vt:i4>1</vt:i4>
      </vt:variant>
    </vt:vector>
  </HeadingPairs>
  <TitlesOfParts>
    <vt:vector size="1" baseType="lpstr">
      <vt:lpstr>glm.docx</vt:lpstr>
    </vt:vector>
  </TitlesOfParts>
  <Company>Advanced Micro Devices</Company>
  <LinksUpToDate>false</LinksUpToDate>
  <CharactersWithSpaces>53310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glm.docx</dc:title>
  <dc:creator>Groove</dc:creator>
  <cp:lastModifiedBy>Christophe Riccio</cp:lastModifiedBy>
  <cp:revision>470</cp:revision>
  <cp:lastPrinted>2015-09-27T19:54:00Z</cp:lastPrinted>
  <dcterms:created xsi:type="dcterms:W3CDTF">2013-04-01T11:53:00Z</dcterms:created>
  <dcterms:modified xsi:type="dcterms:W3CDTF">2015-09-27T19:57:00Z</dcterms:modified>
</cp:coreProperties>
</file>