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7"/>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77777777" w:rsidR="00EF605E" w:rsidRPr="009D2021" w:rsidRDefault="00AC28BC" w:rsidP="00430AE8">
      <w:pPr>
        <w:jc w:val="center"/>
      </w:pPr>
      <w:r>
        <w:t>Version 0.9.5</w:t>
      </w:r>
    </w:p>
    <w:p w14:paraId="1E0CA8DC" w14:textId="75F7A01C" w:rsidR="00EF605E" w:rsidRPr="009D2021" w:rsidRDefault="00EF7DC6" w:rsidP="00430AE8">
      <w:pPr>
        <w:jc w:val="center"/>
      </w:pPr>
      <w:r>
        <w:t>30</w:t>
      </w:r>
      <w:r w:rsidR="00C267B0" w:rsidRPr="009D2021">
        <w:t xml:space="preserve"> </w:t>
      </w:r>
      <w:r w:rsidR="00E550EC">
        <w:t>A</w:t>
      </w:r>
      <w:r>
        <w:t>ugust</w:t>
      </w:r>
      <w:r w:rsidR="00060FB1">
        <w:t xml:space="preserve"> 2013</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 xml:space="preserve">Christophe </w:t>
      </w:r>
      <w:proofErr w:type="spellStart"/>
      <w:r w:rsidRPr="009D2021">
        <w:t>Riccio</w:t>
      </w:r>
      <w:proofErr w:type="spellEnd"/>
    </w:p>
    <w:p w14:paraId="34D3B5F6" w14:textId="77777777" w:rsidR="00EF605E" w:rsidRPr="00430AE8" w:rsidRDefault="00883B62" w:rsidP="00430AE8">
      <w:pPr>
        <w:jc w:val="center"/>
        <w:rPr>
          <w:color w:val="auto"/>
        </w:rPr>
      </w:pPr>
      <w:hyperlink r:id="rId8"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9"/>
                    <a:stretch>
                      <a:fillRect/>
                    </a:stretch>
                  </pic:blipFill>
                  <pic:spPr>
                    <a:xfrm>
                      <a:off x="0" y="0"/>
                      <a:ext cx="762000" cy="762000"/>
                    </a:xfrm>
                    <a:prstGeom prst="rect">
                      <a:avLst/>
                    </a:prstGeom>
                  </pic:spPr>
                </pic:pic>
              </a:graphicData>
            </a:graphic>
          </wp:inline>
        </w:drawing>
      </w:r>
    </w:p>
    <w:p w14:paraId="3B508B1E" w14:textId="77777777" w:rsidR="00EF605E" w:rsidRPr="009D2021" w:rsidRDefault="00C267B0" w:rsidP="00430AE8">
      <w:pPr>
        <w:jc w:val="center"/>
      </w:pPr>
      <w:r w:rsidRPr="009D2021">
        <w:rPr>
          <w:rFonts w:eastAsia="Droid Serif" w:cs="Droid Serif"/>
          <w:sz w:val="20"/>
        </w:rPr>
        <w:t>Copyright © 2005–201</w:t>
      </w:r>
      <w:r w:rsidR="00060FB1">
        <w:rPr>
          <w:rFonts w:eastAsia="Droid Serif" w:cs="Droid Serif"/>
          <w:sz w:val="20"/>
        </w:rPr>
        <w:t>3</w:t>
      </w:r>
      <w:r w:rsidRPr="009D2021">
        <w:rPr>
          <w:rFonts w:eastAsia="Droid Serif" w:cs="Droid Serif"/>
          <w:sz w:val="20"/>
        </w:rPr>
        <w:t xml:space="preserve">, </w:t>
      </w:r>
      <w:hyperlink r:id="rId10">
        <w:r w:rsidRPr="009D2021">
          <w:rPr>
            <w:rFonts w:eastAsia="Droid Serif" w:cs="Droid Serif"/>
            <w:sz w:val="20"/>
            <w:u w:val="single"/>
          </w:rPr>
          <w:t>G-</w:t>
        </w:r>
        <w:proofErr w:type="spellStart"/>
        <w:r w:rsidRPr="009D2021">
          <w:rPr>
            <w:rFonts w:eastAsia="Droid Serif" w:cs="Droid Serif"/>
            <w:sz w:val="20"/>
            <w:u w:val="single"/>
          </w:rPr>
          <w:t>Truc</w:t>
        </w:r>
        <w:proofErr w:type="spellEnd"/>
        <w:r w:rsidRPr="009D2021">
          <w:rPr>
            <w:rFonts w:eastAsia="Droid Serif" w:cs="Droid Serif"/>
            <w:sz w:val="20"/>
            <w:u w:val="single"/>
          </w:rPr>
          <w:t xml:space="preserve"> Creation</w:t>
        </w:r>
      </w:hyperlink>
    </w:p>
    <w:p w14:paraId="1BF5CA41" w14:textId="77777777" w:rsidR="00EF605E" w:rsidRDefault="00EF605E" w:rsidP="001C126F"/>
    <w:p w14:paraId="3F5CD69C" w14:textId="77777777" w:rsidR="00EF605E" w:rsidRDefault="00C267B0" w:rsidP="001C126F">
      <w:r>
        <w:br w:type="page"/>
      </w:r>
    </w:p>
    <w:p w14:paraId="53E2AC52" w14:textId="77777777" w:rsidR="000101F6" w:rsidRDefault="000101F6" w:rsidP="00C26463">
      <w:pPr>
        <w:jc w:val="center"/>
      </w:pPr>
    </w:p>
    <w:p w14:paraId="39F9AE51" w14:textId="77777777" w:rsidR="000101F6" w:rsidRDefault="000101F6" w:rsidP="00C26463">
      <w:pPr>
        <w:jc w:val="center"/>
      </w:pPr>
    </w:p>
    <w:p w14:paraId="63AE39CE" w14:textId="4DCCEE20" w:rsidR="00C26463" w:rsidRDefault="00C26463" w:rsidP="00E64E89">
      <w:pPr>
        <w:pStyle w:val="Paragraph"/>
        <w:jc w:val="center"/>
      </w:pPr>
      <w:r w:rsidRPr="00C26463">
        <w:t>Copyright (c) 2005 - 2013 G-</w:t>
      </w:r>
      <w:proofErr w:type="spellStart"/>
      <w:r w:rsidRPr="00C26463">
        <w:t>Truc</w:t>
      </w:r>
      <w:proofErr w:type="spellEnd"/>
      <w:r w:rsidRPr="00C26463">
        <w:t xml:space="preserve"> Creation (</w:t>
      </w:r>
      <w:hyperlink r:id="rId11" w:history="1">
        <w:r w:rsidR="002C25D7" w:rsidRPr="002C25D7">
          <w:rPr>
            <w:rStyle w:val="Hyperlink"/>
            <w:color w:val="auto"/>
          </w:rPr>
          <w:t>www.g-truc.net</w:t>
        </w:r>
      </w:hyperlink>
      <w:r w:rsidRPr="00C26463">
        <w:t>)</w:t>
      </w:r>
    </w:p>
    <w:p w14:paraId="2454D6B6" w14:textId="77777777" w:rsidR="002C25D7" w:rsidRPr="00C26463" w:rsidRDefault="002C25D7" w:rsidP="00E64E89">
      <w:pPr>
        <w:pStyle w:val="Paragraph"/>
        <w:jc w:val="center"/>
      </w:pPr>
    </w:p>
    <w:p w14:paraId="6731BE3A" w14:textId="77777777"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w:t>
      </w:r>
      <w:bookmarkStart w:id="0" w:name="_GoBack"/>
      <w:bookmarkEnd w:id="0"/>
      <w:r w:rsidRPr="00C26463">
        <w:t>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77777777" w:rsidR="002C25D7" w:rsidRDefault="002C25D7" w:rsidP="00E64E89">
      <w:pPr>
        <w:pStyle w:val="Paragraph"/>
      </w:pPr>
    </w:p>
    <w:p w14:paraId="620F3B1E" w14:textId="11483C2F" w:rsidR="001579A6" w:rsidRDefault="003839B4" w:rsidP="00C26463">
      <w:r>
        <w:rPr>
          <w:noProof/>
          <w:lang w:val="fr-FR" w:eastAsia="fr-FR"/>
        </w:rPr>
        <w:drawing>
          <wp:inline distT="0" distB="0" distL="0" distR="0" wp14:anchorId="1B39938C" wp14:editId="6AF8AD1E">
            <wp:extent cx="5274310" cy="3515995"/>
            <wp:effectExtent l="0" t="0" r="889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12">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41B22141" w14:textId="77777777" w:rsidR="00F71006"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365660632" w:history="1">
            <w:r w:rsidR="00F71006" w:rsidRPr="00072A7B">
              <w:rPr>
                <w:rStyle w:val="Hyperlink"/>
                <w:noProof/>
              </w:rPr>
              <w:t>Introduction</w:t>
            </w:r>
            <w:r w:rsidR="00F71006">
              <w:rPr>
                <w:noProof/>
                <w:webHidden/>
              </w:rPr>
              <w:tab/>
            </w:r>
            <w:r w:rsidR="00F71006">
              <w:rPr>
                <w:noProof/>
                <w:webHidden/>
              </w:rPr>
              <w:fldChar w:fldCharType="begin"/>
            </w:r>
            <w:r w:rsidR="00F71006">
              <w:rPr>
                <w:noProof/>
                <w:webHidden/>
              </w:rPr>
              <w:instrText xml:space="preserve"> PAGEREF _Toc365660632 \h </w:instrText>
            </w:r>
            <w:r w:rsidR="00F71006">
              <w:rPr>
                <w:noProof/>
                <w:webHidden/>
              </w:rPr>
            </w:r>
            <w:r w:rsidR="00F71006">
              <w:rPr>
                <w:noProof/>
                <w:webHidden/>
              </w:rPr>
              <w:fldChar w:fldCharType="separate"/>
            </w:r>
            <w:r w:rsidR="00F71006">
              <w:rPr>
                <w:noProof/>
                <w:webHidden/>
              </w:rPr>
              <w:t>5</w:t>
            </w:r>
            <w:r w:rsidR="00F71006">
              <w:rPr>
                <w:noProof/>
                <w:webHidden/>
              </w:rPr>
              <w:fldChar w:fldCharType="end"/>
            </w:r>
          </w:hyperlink>
        </w:p>
        <w:p w14:paraId="69B2A17D" w14:textId="77777777" w:rsidR="00F71006" w:rsidRDefault="00F71006">
          <w:pPr>
            <w:pStyle w:val="TOC1"/>
            <w:tabs>
              <w:tab w:val="right" w:pos="8296"/>
            </w:tabs>
            <w:rPr>
              <w:rFonts w:eastAsiaTheme="minorEastAsia" w:cstheme="minorBidi"/>
              <w:b w:val="0"/>
              <w:caps w:val="0"/>
              <w:noProof/>
              <w:color w:val="auto"/>
              <w:u w:val="none"/>
              <w:lang w:val="fr-FR" w:eastAsia="fr-FR"/>
            </w:rPr>
          </w:pPr>
          <w:hyperlink w:anchor="_Toc365660633" w:history="1">
            <w:r w:rsidRPr="00072A7B">
              <w:rPr>
                <w:rStyle w:val="Hyperlink"/>
                <w:noProof/>
              </w:rPr>
              <w:t>1. Getting started</w:t>
            </w:r>
            <w:r>
              <w:rPr>
                <w:noProof/>
                <w:webHidden/>
              </w:rPr>
              <w:tab/>
            </w:r>
            <w:r>
              <w:rPr>
                <w:noProof/>
                <w:webHidden/>
              </w:rPr>
              <w:fldChar w:fldCharType="begin"/>
            </w:r>
            <w:r>
              <w:rPr>
                <w:noProof/>
                <w:webHidden/>
              </w:rPr>
              <w:instrText xml:space="preserve"> PAGEREF _Toc365660633 \h </w:instrText>
            </w:r>
            <w:r>
              <w:rPr>
                <w:noProof/>
                <w:webHidden/>
              </w:rPr>
            </w:r>
            <w:r>
              <w:rPr>
                <w:noProof/>
                <w:webHidden/>
              </w:rPr>
              <w:fldChar w:fldCharType="separate"/>
            </w:r>
            <w:r>
              <w:rPr>
                <w:noProof/>
                <w:webHidden/>
              </w:rPr>
              <w:t>6</w:t>
            </w:r>
            <w:r>
              <w:rPr>
                <w:noProof/>
                <w:webHidden/>
              </w:rPr>
              <w:fldChar w:fldCharType="end"/>
            </w:r>
          </w:hyperlink>
        </w:p>
        <w:p w14:paraId="04EA2150"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34" w:history="1">
            <w:r w:rsidRPr="00072A7B">
              <w:rPr>
                <w:rStyle w:val="Hyperlink"/>
                <w:noProof/>
              </w:rPr>
              <w:t>1.1. Setup</w:t>
            </w:r>
            <w:r>
              <w:rPr>
                <w:noProof/>
                <w:webHidden/>
              </w:rPr>
              <w:tab/>
            </w:r>
            <w:r>
              <w:rPr>
                <w:noProof/>
                <w:webHidden/>
              </w:rPr>
              <w:fldChar w:fldCharType="begin"/>
            </w:r>
            <w:r>
              <w:rPr>
                <w:noProof/>
                <w:webHidden/>
              </w:rPr>
              <w:instrText xml:space="preserve"> PAGEREF _Toc365660634 \h </w:instrText>
            </w:r>
            <w:r>
              <w:rPr>
                <w:noProof/>
                <w:webHidden/>
              </w:rPr>
            </w:r>
            <w:r>
              <w:rPr>
                <w:noProof/>
                <w:webHidden/>
              </w:rPr>
              <w:fldChar w:fldCharType="separate"/>
            </w:r>
            <w:r>
              <w:rPr>
                <w:noProof/>
                <w:webHidden/>
              </w:rPr>
              <w:t>6</w:t>
            </w:r>
            <w:r>
              <w:rPr>
                <w:noProof/>
                <w:webHidden/>
              </w:rPr>
              <w:fldChar w:fldCharType="end"/>
            </w:r>
          </w:hyperlink>
        </w:p>
        <w:p w14:paraId="250CB8EE"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35" w:history="1">
            <w:r w:rsidRPr="00072A7B">
              <w:rPr>
                <w:rStyle w:val="Hyperlink"/>
                <w:noProof/>
              </w:rPr>
              <w:t>1.2. Use sample of GLM core</w:t>
            </w:r>
            <w:r>
              <w:rPr>
                <w:noProof/>
                <w:webHidden/>
              </w:rPr>
              <w:tab/>
            </w:r>
            <w:r>
              <w:rPr>
                <w:noProof/>
                <w:webHidden/>
              </w:rPr>
              <w:fldChar w:fldCharType="begin"/>
            </w:r>
            <w:r>
              <w:rPr>
                <w:noProof/>
                <w:webHidden/>
              </w:rPr>
              <w:instrText xml:space="preserve"> PAGEREF _Toc365660635 \h </w:instrText>
            </w:r>
            <w:r>
              <w:rPr>
                <w:noProof/>
                <w:webHidden/>
              </w:rPr>
            </w:r>
            <w:r>
              <w:rPr>
                <w:noProof/>
                <w:webHidden/>
              </w:rPr>
              <w:fldChar w:fldCharType="separate"/>
            </w:r>
            <w:r>
              <w:rPr>
                <w:noProof/>
                <w:webHidden/>
              </w:rPr>
              <w:t>6</w:t>
            </w:r>
            <w:r>
              <w:rPr>
                <w:noProof/>
                <w:webHidden/>
              </w:rPr>
              <w:fldChar w:fldCharType="end"/>
            </w:r>
          </w:hyperlink>
        </w:p>
        <w:p w14:paraId="741F4525"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36" w:history="1">
            <w:r w:rsidRPr="00072A7B">
              <w:rPr>
                <w:rStyle w:val="Hyperlink"/>
                <w:noProof/>
              </w:rPr>
              <w:t>1.3. Dependencies</w:t>
            </w:r>
            <w:r>
              <w:rPr>
                <w:noProof/>
                <w:webHidden/>
              </w:rPr>
              <w:tab/>
            </w:r>
            <w:r>
              <w:rPr>
                <w:noProof/>
                <w:webHidden/>
              </w:rPr>
              <w:fldChar w:fldCharType="begin"/>
            </w:r>
            <w:r>
              <w:rPr>
                <w:noProof/>
                <w:webHidden/>
              </w:rPr>
              <w:instrText xml:space="preserve"> PAGEREF _Toc365660636 \h </w:instrText>
            </w:r>
            <w:r>
              <w:rPr>
                <w:noProof/>
                <w:webHidden/>
              </w:rPr>
            </w:r>
            <w:r>
              <w:rPr>
                <w:noProof/>
                <w:webHidden/>
              </w:rPr>
              <w:fldChar w:fldCharType="separate"/>
            </w:r>
            <w:r>
              <w:rPr>
                <w:noProof/>
                <w:webHidden/>
              </w:rPr>
              <w:t>6</w:t>
            </w:r>
            <w:r>
              <w:rPr>
                <w:noProof/>
                <w:webHidden/>
              </w:rPr>
              <w:fldChar w:fldCharType="end"/>
            </w:r>
          </w:hyperlink>
        </w:p>
        <w:p w14:paraId="6EAC8F9B"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37" w:history="1">
            <w:r w:rsidRPr="00072A7B">
              <w:rPr>
                <w:rStyle w:val="Hyperlink"/>
                <w:noProof/>
              </w:rPr>
              <w:t>1.4. GLM Extensions</w:t>
            </w:r>
            <w:r>
              <w:rPr>
                <w:noProof/>
                <w:webHidden/>
              </w:rPr>
              <w:tab/>
            </w:r>
            <w:r>
              <w:rPr>
                <w:noProof/>
                <w:webHidden/>
              </w:rPr>
              <w:fldChar w:fldCharType="begin"/>
            </w:r>
            <w:r>
              <w:rPr>
                <w:noProof/>
                <w:webHidden/>
              </w:rPr>
              <w:instrText xml:space="preserve"> PAGEREF _Toc365660637 \h </w:instrText>
            </w:r>
            <w:r>
              <w:rPr>
                <w:noProof/>
                <w:webHidden/>
              </w:rPr>
            </w:r>
            <w:r>
              <w:rPr>
                <w:noProof/>
                <w:webHidden/>
              </w:rPr>
              <w:fldChar w:fldCharType="separate"/>
            </w:r>
            <w:r>
              <w:rPr>
                <w:noProof/>
                <w:webHidden/>
              </w:rPr>
              <w:t>6</w:t>
            </w:r>
            <w:r>
              <w:rPr>
                <w:noProof/>
                <w:webHidden/>
              </w:rPr>
              <w:fldChar w:fldCharType="end"/>
            </w:r>
          </w:hyperlink>
        </w:p>
        <w:p w14:paraId="6D0E0E30"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38" w:history="1">
            <w:r w:rsidRPr="00072A7B">
              <w:rPr>
                <w:rStyle w:val="Hyperlink"/>
                <w:noProof/>
              </w:rPr>
              <w:t>1.5. OpenGL interoperability</w:t>
            </w:r>
            <w:r>
              <w:rPr>
                <w:noProof/>
                <w:webHidden/>
              </w:rPr>
              <w:tab/>
            </w:r>
            <w:r>
              <w:rPr>
                <w:noProof/>
                <w:webHidden/>
              </w:rPr>
              <w:fldChar w:fldCharType="begin"/>
            </w:r>
            <w:r>
              <w:rPr>
                <w:noProof/>
                <w:webHidden/>
              </w:rPr>
              <w:instrText xml:space="preserve"> PAGEREF _Toc365660638 \h </w:instrText>
            </w:r>
            <w:r>
              <w:rPr>
                <w:noProof/>
                <w:webHidden/>
              </w:rPr>
            </w:r>
            <w:r>
              <w:rPr>
                <w:noProof/>
                <w:webHidden/>
              </w:rPr>
              <w:fldChar w:fldCharType="separate"/>
            </w:r>
            <w:r>
              <w:rPr>
                <w:noProof/>
                <w:webHidden/>
              </w:rPr>
              <w:t>7</w:t>
            </w:r>
            <w:r>
              <w:rPr>
                <w:noProof/>
                <w:webHidden/>
              </w:rPr>
              <w:fldChar w:fldCharType="end"/>
            </w:r>
          </w:hyperlink>
        </w:p>
        <w:p w14:paraId="4F434265" w14:textId="77777777" w:rsidR="00F71006" w:rsidRDefault="00F71006">
          <w:pPr>
            <w:pStyle w:val="TOC1"/>
            <w:tabs>
              <w:tab w:val="right" w:pos="8296"/>
            </w:tabs>
            <w:rPr>
              <w:rFonts w:eastAsiaTheme="minorEastAsia" w:cstheme="minorBidi"/>
              <w:b w:val="0"/>
              <w:caps w:val="0"/>
              <w:noProof/>
              <w:color w:val="auto"/>
              <w:u w:val="none"/>
              <w:lang w:val="fr-FR" w:eastAsia="fr-FR"/>
            </w:rPr>
          </w:pPr>
          <w:hyperlink w:anchor="_Toc365660639" w:history="1">
            <w:r w:rsidRPr="00072A7B">
              <w:rPr>
                <w:rStyle w:val="Hyperlink"/>
                <w:noProof/>
              </w:rPr>
              <w:t>2. Advanced usages</w:t>
            </w:r>
            <w:r>
              <w:rPr>
                <w:noProof/>
                <w:webHidden/>
              </w:rPr>
              <w:tab/>
            </w:r>
            <w:r>
              <w:rPr>
                <w:noProof/>
                <w:webHidden/>
              </w:rPr>
              <w:fldChar w:fldCharType="begin"/>
            </w:r>
            <w:r>
              <w:rPr>
                <w:noProof/>
                <w:webHidden/>
              </w:rPr>
              <w:instrText xml:space="preserve"> PAGEREF _Toc365660639 \h </w:instrText>
            </w:r>
            <w:r>
              <w:rPr>
                <w:noProof/>
                <w:webHidden/>
              </w:rPr>
            </w:r>
            <w:r>
              <w:rPr>
                <w:noProof/>
                <w:webHidden/>
              </w:rPr>
              <w:fldChar w:fldCharType="separate"/>
            </w:r>
            <w:r>
              <w:rPr>
                <w:noProof/>
                <w:webHidden/>
              </w:rPr>
              <w:t>8</w:t>
            </w:r>
            <w:r>
              <w:rPr>
                <w:noProof/>
                <w:webHidden/>
              </w:rPr>
              <w:fldChar w:fldCharType="end"/>
            </w:r>
          </w:hyperlink>
        </w:p>
        <w:p w14:paraId="6256F960"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40" w:history="1">
            <w:r w:rsidRPr="00072A7B">
              <w:rPr>
                <w:rStyle w:val="Hyperlink"/>
                <w:noProof/>
              </w:rPr>
              <w:t>2.1. Swizzle operators</w:t>
            </w:r>
            <w:r>
              <w:rPr>
                <w:noProof/>
                <w:webHidden/>
              </w:rPr>
              <w:tab/>
            </w:r>
            <w:r>
              <w:rPr>
                <w:noProof/>
                <w:webHidden/>
              </w:rPr>
              <w:fldChar w:fldCharType="begin"/>
            </w:r>
            <w:r>
              <w:rPr>
                <w:noProof/>
                <w:webHidden/>
              </w:rPr>
              <w:instrText xml:space="preserve"> PAGEREF _Toc365660640 \h </w:instrText>
            </w:r>
            <w:r>
              <w:rPr>
                <w:noProof/>
                <w:webHidden/>
              </w:rPr>
            </w:r>
            <w:r>
              <w:rPr>
                <w:noProof/>
                <w:webHidden/>
              </w:rPr>
              <w:fldChar w:fldCharType="separate"/>
            </w:r>
            <w:r>
              <w:rPr>
                <w:noProof/>
                <w:webHidden/>
              </w:rPr>
              <w:t>8</w:t>
            </w:r>
            <w:r>
              <w:rPr>
                <w:noProof/>
                <w:webHidden/>
              </w:rPr>
              <w:fldChar w:fldCharType="end"/>
            </w:r>
          </w:hyperlink>
        </w:p>
        <w:p w14:paraId="3DA9CC2A" w14:textId="77777777" w:rsidR="00F71006" w:rsidRDefault="00F71006">
          <w:pPr>
            <w:pStyle w:val="TOC3"/>
            <w:tabs>
              <w:tab w:val="right" w:pos="8296"/>
            </w:tabs>
            <w:rPr>
              <w:rFonts w:eastAsiaTheme="minorEastAsia" w:cstheme="minorBidi"/>
              <w:smallCaps w:val="0"/>
              <w:noProof/>
              <w:color w:val="auto"/>
              <w:lang w:val="fr-FR" w:eastAsia="fr-FR"/>
            </w:rPr>
          </w:pPr>
          <w:hyperlink w:anchor="_Toc365660641" w:history="1">
            <w:r w:rsidRPr="00072A7B">
              <w:rPr>
                <w:rStyle w:val="Hyperlink"/>
                <w:noProof/>
              </w:rPr>
              <w:t>C++98 implementation</w:t>
            </w:r>
            <w:r>
              <w:rPr>
                <w:noProof/>
                <w:webHidden/>
              </w:rPr>
              <w:tab/>
            </w:r>
            <w:r>
              <w:rPr>
                <w:noProof/>
                <w:webHidden/>
              </w:rPr>
              <w:fldChar w:fldCharType="begin"/>
            </w:r>
            <w:r>
              <w:rPr>
                <w:noProof/>
                <w:webHidden/>
              </w:rPr>
              <w:instrText xml:space="preserve"> PAGEREF _Toc365660641 \h </w:instrText>
            </w:r>
            <w:r>
              <w:rPr>
                <w:noProof/>
                <w:webHidden/>
              </w:rPr>
            </w:r>
            <w:r>
              <w:rPr>
                <w:noProof/>
                <w:webHidden/>
              </w:rPr>
              <w:fldChar w:fldCharType="separate"/>
            </w:r>
            <w:r>
              <w:rPr>
                <w:noProof/>
                <w:webHidden/>
              </w:rPr>
              <w:t>8</w:t>
            </w:r>
            <w:r>
              <w:rPr>
                <w:noProof/>
                <w:webHidden/>
              </w:rPr>
              <w:fldChar w:fldCharType="end"/>
            </w:r>
          </w:hyperlink>
        </w:p>
        <w:p w14:paraId="360A3D80" w14:textId="77777777" w:rsidR="00F71006" w:rsidRDefault="00F71006">
          <w:pPr>
            <w:pStyle w:val="TOC3"/>
            <w:tabs>
              <w:tab w:val="right" w:pos="8296"/>
            </w:tabs>
            <w:rPr>
              <w:rFonts w:eastAsiaTheme="minorEastAsia" w:cstheme="minorBidi"/>
              <w:smallCaps w:val="0"/>
              <w:noProof/>
              <w:color w:val="auto"/>
              <w:lang w:val="fr-FR" w:eastAsia="fr-FR"/>
            </w:rPr>
          </w:pPr>
          <w:hyperlink w:anchor="_Toc365660642" w:history="1">
            <w:r w:rsidRPr="00072A7B">
              <w:rPr>
                <w:rStyle w:val="Hyperlink"/>
                <w:noProof/>
              </w:rPr>
              <w:t>C++11 implementation</w:t>
            </w:r>
            <w:r>
              <w:rPr>
                <w:noProof/>
                <w:webHidden/>
              </w:rPr>
              <w:tab/>
            </w:r>
            <w:r>
              <w:rPr>
                <w:noProof/>
                <w:webHidden/>
              </w:rPr>
              <w:fldChar w:fldCharType="begin"/>
            </w:r>
            <w:r>
              <w:rPr>
                <w:noProof/>
                <w:webHidden/>
              </w:rPr>
              <w:instrText xml:space="preserve"> PAGEREF _Toc365660642 \h </w:instrText>
            </w:r>
            <w:r>
              <w:rPr>
                <w:noProof/>
                <w:webHidden/>
              </w:rPr>
            </w:r>
            <w:r>
              <w:rPr>
                <w:noProof/>
                <w:webHidden/>
              </w:rPr>
              <w:fldChar w:fldCharType="separate"/>
            </w:r>
            <w:r>
              <w:rPr>
                <w:noProof/>
                <w:webHidden/>
              </w:rPr>
              <w:t>9</w:t>
            </w:r>
            <w:r>
              <w:rPr>
                <w:noProof/>
                <w:webHidden/>
              </w:rPr>
              <w:fldChar w:fldCharType="end"/>
            </w:r>
          </w:hyperlink>
        </w:p>
        <w:p w14:paraId="41E633F6"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43" w:history="1">
            <w:r w:rsidRPr="00072A7B">
              <w:rPr>
                <w:rStyle w:val="Hyperlink"/>
                <w:noProof/>
              </w:rPr>
              <w:t>2.2. Notification system</w:t>
            </w:r>
            <w:r>
              <w:rPr>
                <w:noProof/>
                <w:webHidden/>
              </w:rPr>
              <w:tab/>
            </w:r>
            <w:r>
              <w:rPr>
                <w:noProof/>
                <w:webHidden/>
              </w:rPr>
              <w:fldChar w:fldCharType="begin"/>
            </w:r>
            <w:r>
              <w:rPr>
                <w:noProof/>
                <w:webHidden/>
              </w:rPr>
              <w:instrText xml:space="preserve"> PAGEREF _Toc365660643 \h </w:instrText>
            </w:r>
            <w:r>
              <w:rPr>
                <w:noProof/>
                <w:webHidden/>
              </w:rPr>
            </w:r>
            <w:r>
              <w:rPr>
                <w:noProof/>
                <w:webHidden/>
              </w:rPr>
              <w:fldChar w:fldCharType="separate"/>
            </w:r>
            <w:r>
              <w:rPr>
                <w:noProof/>
                <w:webHidden/>
              </w:rPr>
              <w:t>10</w:t>
            </w:r>
            <w:r>
              <w:rPr>
                <w:noProof/>
                <w:webHidden/>
              </w:rPr>
              <w:fldChar w:fldCharType="end"/>
            </w:r>
          </w:hyperlink>
        </w:p>
        <w:p w14:paraId="376443C0"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44" w:history="1">
            <w:r w:rsidRPr="00072A7B">
              <w:rPr>
                <w:rStyle w:val="Hyperlink"/>
                <w:noProof/>
              </w:rPr>
              <w:t>2.3. Force inline</w:t>
            </w:r>
            <w:r>
              <w:rPr>
                <w:noProof/>
                <w:webHidden/>
              </w:rPr>
              <w:tab/>
            </w:r>
            <w:r>
              <w:rPr>
                <w:noProof/>
                <w:webHidden/>
              </w:rPr>
              <w:fldChar w:fldCharType="begin"/>
            </w:r>
            <w:r>
              <w:rPr>
                <w:noProof/>
                <w:webHidden/>
              </w:rPr>
              <w:instrText xml:space="preserve"> PAGEREF _Toc365660644 \h </w:instrText>
            </w:r>
            <w:r>
              <w:rPr>
                <w:noProof/>
                <w:webHidden/>
              </w:rPr>
            </w:r>
            <w:r>
              <w:rPr>
                <w:noProof/>
                <w:webHidden/>
              </w:rPr>
              <w:fldChar w:fldCharType="separate"/>
            </w:r>
            <w:r>
              <w:rPr>
                <w:noProof/>
                <w:webHidden/>
              </w:rPr>
              <w:t>10</w:t>
            </w:r>
            <w:r>
              <w:rPr>
                <w:noProof/>
                <w:webHidden/>
              </w:rPr>
              <w:fldChar w:fldCharType="end"/>
            </w:r>
          </w:hyperlink>
        </w:p>
        <w:p w14:paraId="1C87FF5C"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45" w:history="1">
            <w:r w:rsidRPr="00072A7B">
              <w:rPr>
                <w:rStyle w:val="Hyperlink"/>
                <w:noProof/>
              </w:rPr>
              <w:t>2.4. SIMD support</w:t>
            </w:r>
            <w:r>
              <w:rPr>
                <w:noProof/>
                <w:webHidden/>
              </w:rPr>
              <w:tab/>
            </w:r>
            <w:r>
              <w:rPr>
                <w:noProof/>
                <w:webHidden/>
              </w:rPr>
              <w:fldChar w:fldCharType="begin"/>
            </w:r>
            <w:r>
              <w:rPr>
                <w:noProof/>
                <w:webHidden/>
              </w:rPr>
              <w:instrText xml:space="preserve"> PAGEREF _Toc365660645 \h </w:instrText>
            </w:r>
            <w:r>
              <w:rPr>
                <w:noProof/>
                <w:webHidden/>
              </w:rPr>
            </w:r>
            <w:r>
              <w:rPr>
                <w:noProof/>
                <w:webHidden/>
              </w:rPr>
              <w:fldChar w:fldCharType="separate"/>
            </w:r>
            <w:r>
              <w:rPr>
                <w:noProof/>
                <w:webHidden/>
              </w:rPr>
              <w:t>10</w:t>
            </w:r>
            <w:r>
              <w:rPr>
                <w:noProof/>
                <w:webHidden/>
              </w:rPr>
              <w:fldChar w:fldCharType="end"/>
            </w:r>
          </w:hyperlink>
        </w:p>
        <w:p w14:paraId="285C2166"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46" w:history="1">
            <w:r w:rsidRPr="00072A7B">
              <w:rPr>
                <w:rStyle w:val="Hyperlink"/>
                <w:noProof/>
              </w:rPr>
              <w:t>2.5. Default precision</w:t>
            </w:r>
            <w:r>
              <w:rPr>
                <w:noProof/>
                <w:webHidden/>
              </w:rPr>
              <w:tab/>
            </w:r>
            <w:r>
              <w:rPr>
                <w:noProof/>
                <w:webHidden/>
              </w:rPr>
              <w:fldChar w:fldCharType="begin"/>
            </w:r>
            <w:r>
              <w:rPr>
                <w:noProof/>
                <w:webHidden/>
              </w:rPr>
              <w:instrText xml:space="preserve"> PAGEREF _Toc365660646 \h </w:instrText>
            </w:r>
            <w:r>
              <w:rPr>
                <w:noProof/>
                <w:webHidden/>
              </w:rPr>
            </w:r>
            <w:r>
              <w:rPr>
                <w:noProof/>
                <w:webHidden/>
              </w:rPr>
              <w:fldChar w:fldCharType="separate"/>
            </w:r>
            <w:r>
              <w:rPr>
                <w:noProof/>
                <w:webHidden/>
              </w:rPr>
              <w:t>11</w:t>
            </w:r>
            <w:r>
              <w:rPr>
                <w:noProof/>
                <w:webHidden/>
              </w:rPr>
              <w:fldChar w:fldCharType="end"/>
            </w:r>
          </w:hyperlink>
        </w:p>
        <w:p w14:paraId="717A09A3"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47" w:history="1">
            <w:r w:rsidRPr="00072A7B">
              <w:rPr>
                <w:rStyle w:val="Hyperlink"/>
                <w:noProof/>
              </w:rPr>
              <w:t>2.6. Force use of radians</w:t>
            </w:r>
            <w:r>
              <w:rPr>
                <w:noProof/>
                <w:webHidden/>
              </w:rPr>
              <w:tab/>
            </w:r>
            <w:r>
              <w:rPr>
                <w:noProof/>
                <w:webHidden/>
              </w:rPr>
              <w:fldChar w:fldCharType="begin"/>
            </w:r>
            <w:r>
              <w:rPr>
                <w:noProof/>
                <w:webHidden/>
              </w:rPr>
              <w:instrText xml:space="preserve"> PAGEREF _Toc365660647 \h </w:instrText>
            </w:r>
            <w:r>
              <w:rPr>
                <w:noProof/>
                <w:webHidden/>
              </w:rPr>
            </w:r>
            <w:r>
              <w:rPr>
                <w:noProof/>
                <w:webHidden/>
              </w:rPr>
              <w:fldChar w:fldCharType="separate"/>
            </w:r>
            <w:r>
              <w:rPr>
                <w:noProof/>
                <w:webHidden/>
              </w:rPr>
              <w:t>11</w:t>
            </w:r>
            <w:r>
              <w:rPr>
                <w:noProof/>
                <w:webHidden/>
              </w:rPr>
              <w:fldChar w:fldCharType="end"/>
            </w:r>
          </w:hyperlink>
        </w:p>
        <w:p w14:paraId="71D0AC45" w14:textId="77777777" w:rsidR="00F71006" w:rsidRDefault="00F71006">
          <w:pPr>
            <w:pStyle w:val="TOC1"/>
            <w:tabs>
              <w:tab w:val="right" w:pos="8296"/>
            </w:tabs>
            <w:rPr>
              <w:rFonts w:eastAsiaTheme="minorEastAsia" w:cstheme="minorBidi"/>
              <w:b w:val="0"/>
              <w:caps w:val="0"/>
              <w:noProof/>
              <w:color w:val="auto"/>
              <w:u w:val="none"/>
              <w:lang w:val="fr-FR" w:eastAsia="fr-FR"/>
            </w:rPr>
          </w:pPr>
          <w:hyperlink w:anchor="_Toc365660648" w:history="1">
            <w:r w:rsidRPr="00072A7B">
              <w:rPr>
                <w:rStyle w:val="Hyperlink"/>
                <w:noProof/>
              </w:rPr>
              <w:t>3. Platform support</w:t>
            </w:r>
            <w:r>
              <w:rPr>
                <w:noProof/>
                <w:webHidden/>
              </w:rPr>
              <w:tab/>
            </w:r>
            <w:r>
              <w:rPr>
                <w:noProof/>
                <w:webHidden/>
              </w:rPr>
              <w:fldChar w:fldCharType="begin"/>
            </w:r>
            <w:r>
              <w:rPr>
                <w:noProof/>
                <w:webHidden/>
              </w:rPr>
              <w:instrText xml:space="preserve"> PAGEREF _Toc365660648 \h </w:instrText>
            </w:r>
            <w:r>
              <w:rPr>
                <w:noProof/>
                <w:webHidden/>
              </w:rPr>
            </w:r>
            <w:r>
              <w:rPr>
                <w:noProof/>
                <w:webHidden/>
              </w:rPr>
              <w:fldChar w:fldCharType="separate"/>
            </w:r>
            <w:r>
              <w:rPr>
                <w:noProof/>
                <w:webHidden/>
              </w:rPr>
              <w:t>12</w:t>
            </w:r>
            <w:r>
              <w:rPr>
                <w:noProof/>
                <w:webHidden/>
              </w:rPr>
              <w:fldChar w:fldCharType="end"/>
            </w:r>
          </w:hyperlink>
        </w:p>
        <w:p w14:paraId="6D6DCF38"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49" w:history="1">
            <w:r w:rsidRPr="00072A7B">
              <w:rPr>
                <w:rStyle w:val="Hyperlink"/>
                <w:noProof/>
              </w:rPr>
              <w:t>3.1. C++ language detection</w:t>
            </w:r>
            <w:r>
              <w:rPr>
                <w:noProof/>
                <w:webHidden/>
              </w:rPr>
              <w:tab/>
            </w:r>
            <w:r>
              <w:rPr>
                <w:noProof/>
                <w:webHidden/>
              </w:rPr>
              <w:fldChar w:fldCharType="begin"/>
            </w:r>
            <w:r>
              <w:rPr>
                <w:noProof/>
                <w:webHidden/>
              </w:rPr>
              <w:instrText xml:space="preserve"> PAGEREF _Toc365660649 \h </w:instrText>
            </w:r>
            <w:r>
              <w:rPr>
                <w:noProof/>
                <w:webHidden/>
              </w:rPr>
            </w:r>
            <w:r>
              <w:rPr>
                <w:noProof/>
                <w:webHidden/>
              </w:rPr>
              <w:fldChar w:fldCharType="separate"/>
            </w:r>
            <w:r>
              <w:rPr>
                <w:noProof/>
                <w:webHidden/>
              </w:rPr>
              <w:t>12</w:t>
            </w:r>
            <w:r>
              <w:rPr>
                <w:noProof/>
                <w:webHidden/>
              </w:rPr>
              <w:fldChar w:fldCharType="end"/>
            </w:r>
          </w:hyperlink>
        </w:p>
        <w:p w14:paraId="28B396CC"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50" w:history="1">
            <w:r w:rsidRPr="00072A7B">
              <w:rPr>
                <w:rStyle w:val="Hyperlink"/>
                <w:noProof/>
              </w:rPr>
              <w:t>3.2. CUDA support</w:t>
            </w:r>
            <w:r>
              <w:rPr>
                <w:noProof/>
                <w:webHidden/>
              </w:rPr>
              <w:tab/>
            </w:r>
            <w:r>
              <w:rPr>
                <w:noProof/>
                <w:webHidden/>
              </w:rPr>
              <w:fldChar w:fldCharType="begin"/>
            </w:r>
            <w:r>
              <w:rPr>
                <w:noProof/>
                <w:webHidden/>
              </w:rPr>
              <w:instrText xml:space="preserve"> PAGEREF _Toc365660650 \h </w:instrText>
            </w:r>
            <w:r>
              <w:rPr>
                <w:noProof/>
                <w:webHidden/>
              </w:rPr>
            </w:r>
            <w:r>
              <w:rPr>
                <w:noProof/>
                <w:webHidden/>
              </w:rPr>
              <w:fldChar w:fldCharType="separate"/>
            </w:r>
            <w:r>
              <w:rPr>
                <w:noProof/>
                <w:webHidden/>
              </w:rPr>
              <w:t>12</w:t>
            </w:r>
            <w:r>
              <w:rPr>
                <w:noProof/>
                <w:webHidden/>
              </w:rPr>
              <w:fldChar w:fldCharType="end"/>
            </w:r>
          </w:hyperlink>
        </w:p>
        <w:p w14:paraId="0CACE8E7"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51" w:history="1">
            <w:r w:rsidRPr="00072A7B">
              <w:rPr>
                <w:rStyle w:val="Hyperlink"/>
                <w:noProof/>
              </w:rPr>
              <w:t>3.3. Faster program compilation (TODO)</w:t>
            </w:r>
            <w:r>
              <w:rPr>
                <w:noProof/>
                <w:webHidden/>
              </w:rPr>
              <w:tab/>
            </w:r>
            <w:r>
              <w:rPr>
                <w:noProof/>
                <w:webHidden/>
              </w:rPr>
              <w:fldChar w:fldCharType="begin"/>
            </w:r>
            <w:r>
              <w:rPr>
                <w:noProof/>
                <w:webHidden/>
              </w:rPr>
              <w:instrText xml:space="preserve"> PAGEREF _Toc365660651 \h </w:instrText>
            </w:r>
            <w:r>
              <w:rPr>
                <w:noProof/>
                <w:webHidden/>
              </w:rPr>
            </w:r>
            <w:r>
              <w:rPr>
                <w:noProof/>
                <w:webHidden/>
              </w:rPr>
              <w:fldChar w:fldCharType="separate"/>
            </w:r>
            <w:r>
              <w:rPr>
                <w:noProof/>
                <w:webHidden/>
              </w:rPr>
              <w:t>13</w:t>
            </w:r>
            <w:r>
              <w:rPr>
                <w:noProof/>
                <w:webHidden/>
              </w:rPr>
              <w:fldChar w:fldCharType="end"/>
            </w:r>
          </w:hyperlink>
        </w:p>
        <w:p w14:paraId="606FA2C2" w14:textId="77777777" w:rsidR="00F71006" w:rsidRDefault="00F71006">
          <w:pPr>
            <w:pStyle w:val="TOC1"/>
            <w:tabs>
              <w:tab w:val="right" w:pos="8296"/>
            </w:tabs>
            <w:rPr>
              <w:rFonts w:eastAsiaTheme="minorEastAsia" w:cstheme="minorBidi"/>
              <w:b w:val="0"/>
              <w:caps w:val="0"/>
              <w:noProof/>
              <w:color w:val="auto"/>
              <w:u w:val="none"/>
              <w:lang w:val="fr-FR" w:eastAsia="fr-FR"/>
            </w:rPr>
          </w:pPr>
          <w:hyperlink w:anchor="_Toc365660652" w:history="1">
            <w:r w:rsidRPr="00072A7B">
              <w:rPr>
                <w:rStyle w:val="Hyperlink"/>
                <w:noProof/>
              </w:rPr>
              <w:t>4. Deprecated function replacements</w:t>
            </w:r>
            <w:r>
              <w:rPr>
                <w:noProof/>
                <w:webHidden/>
              </w:rPr>
              <w:tab/>
            </w:r>
            <w:r>
              <w:rPr>
                <w:noProof/>
                <w:webHidden/>
              </w:rPr>
              <w:fldChar w:fldCharType="begin"/>
            </w:r>
            <w:r>
              <w:rPr>
                <w:noProof/>
                <w:webHidden/>
              </w:rPr>
              <w:instrText xml:space="preserve"> PAGEREF _Toc365660652 \h </w:instrText>
            </w:r>
            <w:r>
              <w:rPr>
                <w:noProof/>
                <w:webHidden/>
              </w:rPr>
            </w:r>
            <w:r>
              <w:rPr>
                <w:noProof/>
                <w:webHidden/>
              </w:rPr>
              <w:fldChar w:fldCharType="separate"/>
            </w:r>
            <w:r>
              <w:rPr>
                <w:noProof/>
                <w:webHidden/>
              </w:rPr>
              <w:t>14</w:t>
            </w:r>
            <w:r>
              <w:rPr>
                <w:noProof/>
                <w:webHidden/>
              </w:rPr>
              <w:fldChar w:fldCharType="end"/>
            </w:r>
          </w:hyperlink>
        </w:p>
        <w:p w14:paraId="35C3D933"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53" w:history="1">
            <w:r w:rsidRPr="00072A7B">
              <w:rPr>
                <w:rStyle w:val="Hyperlink"/>
                <w:noProof/>
              </w:rPr>
              <w:t>4.1. OpenGL functions (Section 2.11.2 Matrices, OpenGL 2.1 specification)</w:t>
            </w:r>
            <w:r>
              <w:rPr>
                <w:noProof/>
                <w:webHidden/>
              </w:rPr>
              <w:tab/>
            </w:r>
            <w:r>
              <w:rPr>
                <w:noProof/>
                <w:webHidden/>
              </w:rPr>
              <w:fldChar w:fldCharType="begin"/>
            </w:r>
            <w:r>
              <w:rPr>
                <w:noProof/>
                <w:webHidden/>
              </w:rPr>
              <w:instrText xml:space="preserve"> PAGEREF _Toc365660653 \h </w:instrText>
            </w:r>
            <w:r>
              <w:rPr>
                <w:noProof/>
                <w:webHidden/>
              </w:rPr>
            </w:r>
            <w:r>
              <w:rPr>
                <w:noProof/>
                <w:webHidden/>
              </w:rPr>
              <w:fldChar w:fldCharType="separate"/>
            </w:r>
            <w:r>
              <w:rPr>
                <w:noProof/>
                <w:webHidden/>
              </w:rPr>
              <w:t>14</w:t>
            </w:r>
            <w:r>
              <w:rPr>
                <w:noProof/>
                <w:webHidden/>
              </w:rPr>
              <w:fldChar w:fldCharType="end"/>
            </w:r>
          </w:hyperlink>
        </w:p>
        <w:p w14:paraId="35704282"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54" w:history="1">
            <w:r w:rsidRPr="00072A7B">
              <w:rPr>
                <w:rStyle w:val="Hyperlink"/>
                <w:noProof/>
                <w:lang w:val="fr-FR"/>
              </w:rPr>
              <w:t>4.2. GLU functions (Chapter 4: Matrix Manipulation, GLU 1.3 specification)</w:t>
            </w:r>
            <w:r>
              <w:rPr>
                <w:noProof/>
                <w:webHidden/>
              </w:rPr>
              <w:tab/>
            </w:r>
            <w:r>
              <w:rPr>
                <w:noProof/>
                <w:webHidden/>
              </w:rPr>
              <w:fldChar w:fldCharType="begin"/>
            </w:r>
            <w:r>
              <w:rPr>
                <w:noProof/>
                <w:webHidden/>
              </w:rPr>
              <w:instrText xml:space="preserve"> PAGEREF _Toc365660654 \h </w:instrText>
            </w:r>
            <w:r>
              <w:rPr>
                <w:noProof/>
                <w:webHidden/>
              </w:rPr>
            </w:r>
            <w:r>
              <w:rPr>
                <w:noProof/>
                <w:webHidden/>
              </w:rPr>
              <w:fldChar w:fldCharType="separate"/>
            </w:r>
            <w:r>
              <w:rPr>
                <w:noProof/>
                <w:webHidden/>
              </w:rPr>
              <w:t>15</w:t>
            </w:r>
            <w:r>
              <w:rPr>
                <w:noProof/>
                <w:webHidden/>
              </w:rPr>
              <w:fldChar w:fldCharType="end"/>
            </w:r>
          </w:hyperlink>
        </w:p>
        <w:p w14:paraId="2EB44BEC" w14:textId="77777777" w:rsidR="00F71006" w:rsidRDefault="00F71006">
          <w:pPr>
            <w:pStyle w:val="TOC1"/>
            <w:tabs>
              <w:tab w:val="right" w:pos="8296"/>
            </w:tabs>
            <w:rPr>
              <w:rFonts w:eastAsiaTheme="minorEastAsia" w:cstheme="minorBidi"/>
              <w:b w:val="0"/>
              <w:caps w:val="0"/>
              <w:noProof/>
              <w:color w:val="auto"/>
              <w:u w:val="none"/>
              <w:lang w:val="fr-FR" w:eastAsia="fr-FR"/>
            </w:rPr>
          </w:pPr>
          <w:hyperlink w:anchor="_Toc365660655" w:history="1">
            <w:r w:rsidRPr="00072A7B">
              <w:rPr>
                <w:rStyle w:val="Hyperlink"/>
                <w:noProof/>
              </w:rPr>
              <w:t>5. Extensions</w:t>
            </w:r>
            <w:r>
              <w:rPr>
                <w:noProof/>
                <w:webHidden/>
              </w:rPr>
              <w:tab/>
            </w:r>
            <w:r>
              <w:rPr>
                <w:noProof/>
                <w:webHidden/>
              </w:rPr>
              <w:fldChar w:fldCharType="begin"/>
            </w:r>
            <w:r>
              <w:rPr>
                <w:noProof/>
                <w:webHidden/>
              </w:rPr>
              <w:instrText xml:space="preserve"> PAGEREF _Toc365660655 \h </w:instrText>
            </w:r>
            <w:r>
              <w:rPr>
                <w:noProof/>
                <w:webHidden/>
              </w:rPr>
            </w:r>
            <w:r>
              <w:rPr>
                <w:noProof/>
                <w:webHidden/>
              </w:rPr>
              <w:fldChar w:fldCharType="separate"/>
            </w:r>
            <w:r>
              <w:rPr>
                <w:noProof/>
                <w:webHidden/>
              </w:rPr>
              <w:t>17</w:t>
            </w:r>
            <w:r>
              <w:rPr>
                <w:noProof/>
                <w:webHidden/>
              </w:rPr>
              <w:fldChar w:fldCharType="end"/>
            </w:r>
          </w:hyperlink>
        </w:p>
        <w:p w14:paraId="55D15647"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56" w:history="1">
            <w:r w:rsidRPr="00072A7B">
              <w:rPr>
                <w:rStyle w:val="Hyperlink"/>
                <w:noProof/>
              </w:rPr>
              <w:t>5.1. GLM_GTC_constants</w:t>
            </w:r>
            <w:r>
              <w:rPr>
                <w:noProof/>
                <w:webHidden/>
              </w:rPr>
              <w:tab/>
            </w:r>
            <w:r>
              <w:rPr>
                <w:noProof/>
                <w:webHidden/>
              </w:rPr>
              <w:fldChar w:fldCharType="begin"/>
            </w:r>
            <w:r>
              <w:rPr>
                <w:noProof/>
                <w:webHidden/>
              </w:rPr>
              <w:instrText xml:space="preserve"> PAGEREF _Toc365660656 \h </w:instrText>
            </w:r>
            <w:r>
              <w:rPr>
                <w:noProof/>
                <w:webHidden/>
              </w:rPr>
            </w:r>
            <w:r>
              <w:rPr>
                <w:noProof/>
                <w:webHidden/>
              </w:rPr>
              <w:fldChar w:fldCharType="separate"/>
            </w:r>
            <w:r>
              <w:rPr>
                <w:noProof/>
                <w:webHidden/>
              </w:rPr>
              <w:t>17</w:t>
            </w:r>
            <w:r>
              <w:rPr>
                <w:noProof/>
                <w:webHidden/>
              </w:rPr>
              <w:fldChar w:fldCharType="end"/>
            </w:r>
          </w:hyperlink>
        </w:p>
        <w:p w14:paraId="5AE7CED0"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57" w:history="1">
            <w:r w:rsidRPr="00072A7B">
              <w:rPr>
                <w:rStyle w:val="Hyperlink"/>
                <w:noProof/>
              </w:rPr>
              <w:t>5.2. GLM_GTC_epsilon</w:t>
            </w:r>
            <w:r>
              <w:rPr>
                <w:noProof/>
                <w:webHidden/>
              </w:rPr>
              <w:tab/>
            </w:r>
            <w:r>
              <w:rPr>
                <w:noProof/>
                <w:webHidden/>
              </w:rPr>
              <w:fldChar w:fldCharType="begin"/>
            </w:r>
            <w:r>
              <w:rPr>
                <w:noProof/>
                <w:webHidden/>
              </w:rPr>
              <w:instrText xml:space="preserve"> PAGEREF _Toc365660657 \h </w:instrText>
            </w:r>
            <w:r>
              <w:rPr>
                <w:noProof/>
                <w:webHidden/>
              </w:rPr>
            </w:r>
            <w:r>
              <w:rPr>
                <w:noProof/>
                <w:webHidden/>
              </w:rPr>
              <w:fldChar w:fldCharType="separate"/>
            </w:r>
            <w:r>
              <w:rPr>
                <w:noProof/>
                <w:webHidden/>
              </w:rPr>
              <w:t>17</w:t>
            </w:r>
            <w:r>
              <w:rPr>
                <w:noProof/>
                <w:webHidden/>
              </w:rPr>
              <w:fldChar w:fldCharType="end"/>
            </w:r>
          </w:hyperlink>
        </w:p>
        <w:p w14:paraId="09F5E66B"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58" w:history="1">
            <w:r w:rsidRPr="00072A7B">
              <w:rPr>
                <w:rStyle w:val="Hyperlink"/>
                <w:noProof/>
              </w:rPr>
              <w:t>5.3. GLM_GTC_matrix_access</w:t>
            </w:r>
            <w:r>
              <w:rPr>
                <w:noProof/>
                <w:webHidden/>
              </w:rPr>
              <w:tab/>
            </w:r>
            <w:r>
              <w:rPr>
                <w:noProof/>
                <w:webHidden/>
              </w:rPr>
              <w:fldChar w:fldCharType="begin"/>
            </w:r>
            <w:r>
              <w:rPr>
                <w:noProof/>
                <w:webHidden/>
              </w:rPr>
              <w:instrText xml:space="preserve"> PAGEREF _Toc365660658 \h </w:instrText>
            </w:r>
            <w:r>
              <w:rPr>
                <w:noProof/>
                <w:webHidden/>
              </w:rPr>
            </w:r>
            <w:r>
              <w:rPr>
                <w:noProof/>
                <w:webHidden/>
              </w:rPr>
              <w:fldChar w:fldCharType="separate"/>
            </w:r>
            <w:r>
              <w:rPr>
                <w:noProof/>
                <w:webHidden/>
              </w:rPr>
              <w:t>17</w:t>
            </w:r>
            <w:r>
              <w:rPr>
                <w:noProof/>
                <w:webHidden/>
              </w:rPr>
              <w:fldChar w:fldCharType="end"/>
            </w:r>
          </w:hyperlink>
        </w:p>
        <w:p w14:paraId="39955D14"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59" w:history="1">
            <w:r w:rsidRPr="00072A7B">
              <w:rPr>
                <w:rStyle w:val="Hyperlink"/>
                <w:noProof/>
              </w:rPr>
              <w:t>5.4. GLM_GTC_matrix_integer</w:t>
            </w:r>
            <w:r>
              <w:rPr>
                <w:noProof/>
                <w:webHidden/>
              </w:rPr>
              <w:tab/>
            </w:r>
            <w:r>
              <w:rPr>
                <w:noProof/>
                <w:webHidden/>
              </w:rPr>
              <w:fldChar w:fldCharType="begin"/>
            </w:r>
            <w:r>
              <w:rPr>
                <w:noProof/>
                <w:webHidden/>
              </w:rPr>
              <w:instrText xml:space="preserve"> PAGEREF _Toc365660659 \h </w:instrText>
            </w:r>
            <w:r>
              <w:rPr>
                <w:noProof/>
                <w:webHidden/>
              </w:rPr>
            </w:r>
            <w:r>
              <w:rPr>
                <w:noProof/>
                <w:webHidden/>
              </w:rPr>
              <w:fldChar w:fldCharType="separate"/>
            </w:r>
            <w:r>
              <w:rPr>
                <w:noProof/>
                <w:webHidden/>
              </w:rPr>
              <w:t>17</w:t>
            </w:r>
            <w:r>
              <w:rPr>
                <w:noProof/>
                <w:webHidden/>
              </w:rPr>
              <w:fldChar w:fldCharType="end"/>
            </w:r>
          </w:hyperlink>
        </w:p>
        <w:p w14:paraId="3220A9AC"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60" w:history="1">
            <w:r w:rsidRPr="00072A7B">
              <w:rPr>
                <w:rStyle w:val="Hyperlink"/>
                <w:noProof/>
              </w:rPr>
              <w:t>5.5. GLM_GTC_matrix_inverse</w:t>
            </w:r>
            <w:r>
              <w:rPr>
                <w:noProof/>
                <w:webHidden/>
              </w:rPr>
              <w:tab/>
            </w:r>
            <w:r>
              <w:rPr>
                <w:noProof/>
                <w:webHidden/>
              </w:rPr>
              <w:fldChar w:fldCharType="begin"/>
            </w:r>
            <w:r>
              <w:rPr>
                <w:noProof/>
                <w:webHidden/>
              </w:rPr>
              <w:instrText xml:space="preserve"> PAGEREF _Toc365660660 \h </w:instrText>
            </w:r>
            <w:r>
              <w:rPr>
                <w:noProof/>
                <w:webHidden/>
              </w:rPr>
            </w:r>
            <w:r>
              <w:rPr>
                <w:noProof/>
                <w:webHidden/>
              </w:rPr>
              <w:fldChar w:fldCharType="separate"/>
            </w:r>
            <w:r>
              <w:rPr>
                <w:noProof/>
                <w:webHidden/>
              </w:rPr>
              <w:t>17</w:t>
            </w:r>
            <w:r>
              <w:rPr>
                <w:noProof/>
                <w:webHidden/>
              </w:rPr>
              <w:fldChar w:fldCharType="end"/>
            </w:r>
          </w:hyperlink>
        </w:p>
        <w:p w14:paraId="2A1A0A6C"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61" w:history="1">
            <w:r w:rsidRPr="00072A7B">
              <w:rPr>
                <w:rStyle w:val="Hyperlink"/>
                <w:noProof/>
              </w:rPr>
              <w:t>5.6. GLM_GTC_matrix_transform</w:t>
            </w:r>
            <w:r>
              <w:rPr>
                <w:noProof/>
                <w:webHidden/>
              </w:rPr>
              <w:tab/>
            </w:r>
            <w:r>
              <w:rPr>
                <w:noProof/>
                <w:webHidden/>
              </w:rPr>
              <w:fldChar w:fldCharType="begin"/>
            </w:r>
            <w:r>
              <w:rPr>
                <w:noProof/>
                <w:webHidden/>
              </w:rPr>
              <w:instrText xml:space="preserve"> PAGEREF _Toc365660661 \h </w:instrText>
            </w:r>
            <w:r>
              <w:rPr>
                <w:noProof/>
                <w:webHidden/>
              </w:rPr>
            </w:r>
            <w:r>
              <w:rPr>
                <w:noProof/>
                <w:webHidden/>
              </w:rPr>
              <w:fldChar w:fldCharType="separate"/>
            </w:r>
            <w:r>
              <w:rPr>
                <w:noProof/>
                <w:webHidden/>
              </w:rPr>
              <w:t>17</w:t>
            </w:r>
            <w:r>
              <w:rPr>
                <w:noProof/>
                <w:webHidden/>
              </w:rPr>
              <w:fldChar w:fldCharType="end"/>
            </w:r>
          </w:hyperlink>
        </w:p>
        <w:p w14:paraId="440E8A08"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62" w:history="1">
            <w:r w:rsidRPr="00072A7B">
              <w:rPr>
                <w:rStyle w:val="Hyperlink"/>
                <w:noProof/>
              </w:rPr>
              <w:t>5.7. GLM_GTC_noise</w:t>
            </w:r>
            <w:r>
              <w:rPr>
                <w:noProof/>
                <w:webHidden/>
              </w:rPr>
              <w:tab/>
            </w:r>
            <w:r>
              <w:rPr>
                <w:noProof/>
                <w:webHidden/>
              </w:rPr>
              <w:fldChar w:fldCharType="begin"/>
            </w:r>
            <w:r>
              <w:rPr>
                <w:noProof/>
                <w:webHidden/>
              </w:rPr>
              <w:instrText xml:space="preserve"> PAGEREF _Toc365660662 \h </w:instrText>
            </w:r>
            <w:r>
              <w:rPr>
                <w:noProof/>
                <w:webHidden/>
              </w:rPr>
            </w:r>
            <w:r>
              <w:rPr>
                <w:noProof/>
                <w:webHidden/>
              </w:rPr>
              <w:fldChar w:fldCharType="separate"/>
            </w:r>
            <w:r>
              <w:rPr>
                <w:noProof/>
                <w:webHidden/>
              </w:rPr>
              <w:t>18</w:t>
            </w:r>
            <w:r>
              <w:rPr>
                <w:noProof/>
                <w:webHidden/>
              </w:rPr>
              <w:fldChar w:fldCharType="end"/>
            </w:r>
          </w:hyperlink>
        </w:p>
        <w:p w14:paraId="7CD2229A"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63" w:history="1">
            <w:r w:rsidRPr="00072A7B">
              <w:rPr>
                <w:rStyle w:val="Hyperlink"/>
                <w:noProof/>
              </w:rPr>
              <w:t>5.8. GLM_GTC_packing</w:t>
            </w:r>
            <w:r>
              <w:rPr>
                <w:noProof/>
                <w:webHidden/>
              </w:rPr>
              <w:tab/>
            </w:r>
            <w:r>
              <w:rPr>
                <w:noProof/>
                <w:webHidden/>
              </w:rPr>
              <w:fldChar w:fldCharType="begin"/>
            </w:r>
            <w:r>
              <w:rPr>
                <w:noProof/>
                <w:webHidden/>
              </w:rPr>
              <w:instrText xml:space="preserve"> PAGEREF _Toc365660663 \h </w:instrText>
            </w:r>
            <w:r>
              <w:rPr>
                <w:noProof/>
                <w:webHidden/>
              </w:rPr>
            </w:r>
            <w:r>
              <w:rPr>
                <w:noProof/>
                <w:webHidden/>
              </w:rPr>
              <w:fldChar w:fldCharType="separate"/>
            </w:r>
            <w:r>
              <w:rPr>
                <w:noProof/>
                <w:webHidden/>
              </w:rPr>
              <w:t>21</w:t>
            </w:r>
            <w:r>
              <w:rPr>
                <w:noProof/>
                <w:webHidden/>
              </w:rPr>
              <w:fldChar w:fldCharType="end"/>
            </w:r>
          </w:hyperlink>
        </w:p>
        <w:p w14:paraId="24867C03"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64" w:history="1">
            <w:r w:rsidRPr="00072A7B">
              <w:rPr>
                <w:rStyle w:val="Hyperlink"/>
                <w:noProof/>
              </w:rPr>
              <w:t>5.9. GLM_GTC_quaternion</w:t>
            </w:r>
            <w:r>
              <w:rPr>
                <w:noProof/>
                <w:webHidden/>
              </w:rPr>
              <w:tab/>
            </w:r>
            <w:r>
              <w:rPr>
                <w:noProof/>
                <w:webHidden/>
              </w:rPr>
              <w:fldChar w:fldCharType="begin"/>
            </w:r>
            <w:r>
              <w:rPr>
                <w:noProof/>
                <w:webHidden/>
              </w:rPr>
              <w:instrText xml:space="preserve"> PAGEREF _Toc365660664 \h </w:instrText>
            </w:r>
            <w:r>
              <w:rPr>
                <w:noProof/>
                <w:webHidden/>
              </w:rPr>
            </w:r>
            <w:r>
              <w:rPr>
                <w:noProof/>
                <w:webHidden/>
              </w:rPr>
              <w:fldChar w:fldCharType="separate"/>
            </w:r>
            <w:r>
              <w:rPr>
                <w:noProof/>
                <w:webHidden/>
              </w:rPr>
              <w:t>21</w:t>
            </w:r>
            <w:r>
              <w:rPr>
                <w:noProof/>
                <w:webHidden/>
              </w:rPr>
              <w:fldChar w:fldCharType="end"/>
            </w:r>
          </w:hyperlink>
        </w:p>
        <w:p w14:paraId="5650418D"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65" w:history="1">
            <w:r w:rsidRPr="00072A7B">
              <w:rPr>
                <w:rStyle w:val="Hyperlink"/>
                <w:noProof/>
              </w:rPr>
              <w:t>5.10. GLM_GTC_random</w:t>
            </w:r>
            <w:r>
              <w:rPr>
                <w:noProof/>
                <w:webHidden/>
              </w:rPr>
              <w:tab/>
            </w:r>
            <w:r>
              <w:rPr>
                <w:noProof/>
                <w:webHidden/>
              </w:rPr>
              <w:fldChar w:fldCharType="begin"/>
            </w:r>
            <w:r>
              <w:rPr>
                <w:noProof/>
                <w:webHidden/>
              </w:rPr>
              <w:instrText xml:space="preserve"> PAGEREF _Toc365660665 \h </w:instrText>
            </w:r>
            <w:r>
              <w:rPr>
                <w:noProof/>
                <w:webHidden/>
              </w:rPr>
            </w:r>
            <w:r>
              <w:rPr>
                <w:noProof/>
                <w:webHidden/>
              </w:rPr>
              <w:fldChar w:fldCharType="separate"/>
            </w:r>
            <w:r>
              <w:rPr>
                <w:noProof/>
                <w:webHidden/>
              </w:rPr>
              <w:t>21</w:t>
            </w:r>
            <w:r>
              <w:rPr>
                <w:noProof/>
                <w:webHidden/>
              </w:rPr>
              <w:fldChar w:fldCharType="end"/>
            </w:r>
          </w:hyperlink>
        </w:p>
        <w:p w14:paraId="5FEF9C7B"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66" w:history="1">
            <w:r w:rsidRPr="00072A7B">
              <w:rPr>
                <w:rStyle w:val="Hyperlink"/>
                <w:noProof/>
              </w:rPr>
              <w:t>5.11. GLM_GTC_reciprocal</w:t>
            </w:r>
            <w:r>
              <w:rPr>
                <w:noProof/>
                <w:webHidden/>
              </w:rPr>
              <w:tab/>
            </w:r>
            <w:r>
              <w:rPr>
                <w:noProof/>
                <w:webHidden/>
              </w:rPr>
              <w:fldChar w:fldCharType="begin"/>
            </w:r>
            <w:r>
              <w:rPr>
                <w:noProof/>
                <w:webHidden/>
              </w:rPr>
              <w:instrText xml:space="preserve"> PAGEREF _Toc365660666 \h </w:instrText>
            </w:r>
            <w:r>
              <w:rPr>
                <w:noProof/>
                <w:webHidden/>
              </w:rPr>
            </w:r>
            <w:r>
              <w:rPr>
                <w:noProof/>
                <w:webHidden/>
              </w:rPr>
              <w:fldChar w:fldCharType="separate"/>
            </w:r>
            <w:r>
              <w:rPr>
                <w:noProof/>
                <w:webHidden/>
              </w:rPr>
              <w:t>23</w:t>
            </w:r>
            <w:r>
              <w:rPr>
                <w:noProof/>
                <w:webHidden/>
              </w:rPr>
              <w:fldChar w:fldCharType="end"/>
            </w:r>
          </w:hyperlink>
        </w:p>
        <w:p w14:paraId="065307DC"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67" w:history="1">
            <w:r w:rsidRPr="00072A7B">
              <w:rPr>
                <w:rStyle w:val="Hyperlink"/>
                <w:noProof/>
              </w:rPr>
              <w:t>5.12. GLM_GTC_swizzle</w:t>
            </w:r>
            <w:r>
              <w:rPr>
                <w:noProof/>
                <w:webHidden/>
              </w:rPr>
              <w:tab/>
            </w:r>
            <w:r>
              <w:rPr>
                <w:noProof/>
                <w:webHidden/>
              </w:rPr>
              <w:fldChar w:fldCharType="begin"/>
            </w:r>
            <w:r>
              <w:rPr>
                <w:noProof/>
                <w:webHidden/>
              </w:rPr>
              <w:instrText xml:space="preserve"> PAGEREF _Toc365660667 \h </w:instrText>
            </w:r>
            <w:r>
              <w:rPr>
                <w:noProof/>
                <w:webHidden/>
              </w:rPr>
            </w:r>
            <w:r>
              <w:rPr>
                <w:noProof/>
                <w:webHidden/>
              </w:rPr>
              <w:fldChar w:fldCharType="separate"/>
            </w:r>
            <w:r>
              <w:rPr>
                <w:noProof/>
                <w:webHidden/>
              </w:rPr>
              <w:t>23</w:t>
            </w:r>
            <w:r>
              <w:rPr>
                <w:noProof/>
                <w:webHidden/>
              </w:rPr>
              <w:fldChar w:fldCharType="end"/>
            </w:r>
          </w:hyperlink>
        </w:p>
        <w:p w14:paraId="3A6128FC"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68" w:history="1">
            <w:r w:rsidRPr="00072A7B">
              <w:rPr>
                <w:rStyle w:val="Hyperlink"/>
                <w:noProof/>
              </w:rPr>
              <w:t>5.13. GLM_GTC_type_precision</w:t>
            </w:r>
            <w:r>
              <w:rPr>
                <w:noProof/>
                <w:webHidden/>
              </w:rPr>
              <w:tab/>
            </w:r>
            <w:r>
              <w:rPr>
                <w:noProof/>
                <w:webHidden/>
              </w:rPr>
              <w:fldChar w:fldCharType="begin"/>
            </w:r>
            <w:r>
              <w:rPr>
                <w:noProof/>
                <w:webHidden/>
              </w:rPr>
              <w:instrText xml:space="preserve"> PAGEREF _Toc365660668 \h </w:instrText>
            </w:r>
            <w:r>
              <w:rPr>
                <w:noProof/>
                <w:webHidden/>
              </w:rPr>
            </w:r>
            <w:r>
              <w:rPr>
                <w:noProof/>
                <w:webHidden/>
              </w:rPr>
              <w:fldChar w:fldCharType="separate"/>
            </w:r>
            <w:r>
              <w:rPr>
                <w:noProof/>
                <w:webHidden/>
              </w:rPr>
              <w:t>23</w:t>
            </w:r>
            <w:r>
              <w:rPr>
                <w:noProof/>
                <w:webHidden/>
              </w:rPr>
              <w:fldChar w:fldCharType="end"/>
            </w:r>
          </w:hyperlink>
        </w:p>
        <w:p w14:paraId="3C6E2FE0"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69" w:history="1">
            <w:r w:rsidRPr="00072A7B">
              <w:rPr>
                <w:rStyle w:val="Hyperlink"/>
                <w:noProof/>
              </w:rPr>
              <w:t>5.14. GLM_GTC_type_ptr</w:t>
            </w:r>
            <w:r>
              <w:rPr>
                <w:noProof/>
                <w:webHidden/>
              </w:rPr>
              <w:tab/>
            </w:r>
            <w:r>
              <w:rPr>
                <w:noProof/>
                <w:webHidden/>
              </w:rPr>
              <w:fldChar w:fldCharType="begin"/>
            </w:r>
            <w:r>
              <w:rPr>
                <w:noProof/>
                <w:webHidden/>
              </w:rPr>
              <w:instrText xml:space="preserve"> PAGEREF _Toc365660669 \h </w:instrText>
            </w:r>
            <w:r>
              <w:rPr>
                <w:noProof/>
                <w:webHidden/>
              </w:rPr>
            </w:r>
            <w:r>
              <w:rPr>
                <w:noProof/>
                <w:webHidden/>
              </w:rPr>
              <w:fldChar w:fldCharType="separate"/>
            </w:r>
            <w:r>
              <w:rPr>
                <w:noProof/>
                <w:webHidden/>
              </w:rPr>
              <w:t>24</w:t>
            </w:r>
            <w:r>
              <w:rPr>
                <w:noProof/>
                <w:webHidden/>
              </w:rPr>
              <w:fldChar w:fldCharType="end"/>
            </w:r>
          </w:hyperlink>
        </w:p>
        <w:p w14:paraId="6A2F8687"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70" w:history="1">
            <w:r w:rsidRPr="00072A7B">
              <w:rPr>
                <w:rStyle w:val="Hyperlink"/>
                <w:noProof/>
              </w:rPr>
              <w:t>5.15. GLM_GTC_ulp</w:t>
            </w:r>
            <w:r>
              <w:rPr>
                <w:noProof/>
                <w:webHidden/>
              </w:rPr>
              <w:tab/>
            </w:r>
            <w:r>
              <w:rPr>
                <w:noProof/>
                <w:webHidden/>
              </w:rPr>
              <w:fldChar w:fldCharType="begin"/>
            </w:r>
            <w:r>
              <w:rPr>
                <w:noProof/>
                <w:webHidden/>
              </w:rPr>
              <w:instrText xml:space="preserve"> PAGEREF _Toc365660670 \h </w:instrText>
            </w:r>
            <w:r>
              <w:rPr>
                <w:noProof/>
                <w:webHidden/>
              </w:rPr>
            </w:r>
            <w:r>
              <w:rPr>
                <w:noProof/>
                <w:webHidden/>
              </w:rPr>
              <w:fldChar w:fldCharType="separate"/>
            </w:r>
            <w:r>
              <w:rPr>
                <w:noProof/>
                <w:webHidden/>
              </w:rPr>
              <w:t>24</w:t>
            </w:r>
            <w:r>
              <w:rPr>
                <w:noProof/>
                <w:webHidden/>
              </w:rPr>
              <w:fldChar w:fldCharType="end"/>
            </w:r>
          </w:hyperlink>
        </w:p>
        <w:p w14:paraId="3C48E74C" w14:textId="77777777" w:rsidR="00F71006" w:rsidRDefault="00F71006">
          <w:pPr>
            <w:pStyle w:val="TOC1"/>
            <w:tabs>
              <w:tab w:val="right" w:pos="8296"/>
            </w:tabs>
            <w:rPr>
              <w:rFonts w:eastAsiaTheme="minorEastAsia" w:cstheme="minorBidi"/>
              <w:b w:val="0"/>
              <w:caps w:val="0"/>
              <w:noProof/>
              <w:color w:val="auto"/>
              <w:u w:val="none"/>
              <w:lang w:val="fr-FR" w:eastAsia="fr-FR"/>
            </w:rPr>
          </w:pPr>
          <w:hyperlink w:anchor="_Toc365660671" w:history="1">
            <w:r w:rsidRPr="00072A7B">
              <w:rPr>
                <w:rStyle w:val="Hyperlink"/>
                <w:noProof/>
              </w:rPr>
              <w:t>6. Known issues</w:t>
            </w:r>
            <w:r>
              <w:rPr>
                <w:noProof/>
                <w:webHidden/>
              </w:rPr>
              <w:tab/>
            </w:r>
            <w:r>
              <w:rPr>
                <w:noProof/>
                <w:webHidden/>
              </w:rPr>
              <w:fldChar w:fldCharType="begin"/>
            </w:r>
            <w:r>
              <w:rPr>
                <w:noProof/>
                <w:webHidden/>
              </w:rPr>
              <w:instrText xml:space="preserve"> PAGEREF _Toc365660671 \h </w:instrText>
            </w:r>
            <w:r>
              <w:rPr>
                <w:noProof/>
                <w:webHidden/>
              </w:rPr>
            </w:r>
            <w:r>
              <w:rPr>
                <w:noProof/>
                <w:webHidden/>
              </w:rPr>
              <w:fldChar w:fldCharType="separate"/>
            </w:r>
            <w:r>
              <w:rPr>
                <w:noProof/>
                <w:webHidden/>
              </w:rPr>
              <w:t>25</w:t>
            </w:r>
            <w:r>
              <w:rPr>
                <w:noProof/>
                <w:webHidden/>
              </w:rPr>
              <w:fldChar w:fldCharType="end"/>
            </w:r>
          </w:hyperlink>
        </w:p>
        <w:p w14:paraId="53DE2AEC"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72" w:history="1">
            <w:r w:rsidRPr="00072A7B">
              <w:rPr>
                <w:rStyle w:val="Hyperlink"/>
                <w:noProof/>
              </w:rPr>
              <w:t>6.1. not function</w:t>
            </w:r>
            <w:r>
              <w:rPr>
                <w:noProof/>
                <w:webHidden/>
              </w:rPr>
              <w:tab/>
            </w:r>
            <w:r>
              <w:rPr>
                <w:noProof/>
                <w:webHidden/>
              </w:rPr>
              <w:fldChar w:fldCharType="begin"/>
            </w:r>
            <w:r>
              <w:rPr>
                <w:noProof/>
                <w:webHidden/>
              </w:rPr>
              <w:instrText xml:space="preserve"> PAGEREF _Toc365660672 \h </w:instrText>
            </w:r>
            <w:r>
              <w:rPr>
                <w:noProof/>
                <w:webHidden/>
              </w:rPr>
            </w:r>
            <w:r>
              <w:rPr>
                <w:noProof/>
                <w:webHidden/>
              </w:rPr>
              <w:fldChar w:fldCharType="separate"/>
            </w:r>
            <w:r>
              <w:rPr>
                <w:noProof/>
                <w:webHidden/>
              </w:rPr>
              <w:t>25</w:t>
            </w:r>
            <w:r>
              <w:rPr>
                <w:noProof/>
                <w:webHidden/>
              </w:rPr>
              <w:fldChar w:fldCharType="end"/>
            </w:r>
          </w:hyperlink>
        </w:p>
        <w:p w14:paraId="0D21712F"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73" w:history="1">
            <w:r w:rsidRPr="00072A7B">
              <w:rPr>
                <w:rStyle w:val="Hyperlink"/>
                <w:noProof/>
              </w:rPr>
              <w:t>6.2. Swizzle operator limitations</w:t>
            </w:r>
            <w:r>
              <w:rPr>
                <w:noProof/>
                <w:webHidden/>
              </w:rPr>
              <w:tab/>
            </w:r>
            <w:r>
              <w:rPr>
                <w:noProof/>
                <w:webHidden/>
              </w:rPr>
              <w:fldChar w:fldCharType="begin"/>
            </w:r>
            <w:r>
              <w:rPr>
                <w:noProof/>
                <w:webHidden/>
              </w:rPr>
              <w:instrText xml:space="preserve"> PAGEREF _Toc365660673 \h </w:instrText>
            </w:r>
            <w:r>
              <w:rPr>
                <w:noProof/>
                <w:webHidden/>
              </w:rPr>
            </w:r>
            <w:r>
              <w:rPr>
                <w:noProof/>
                <w:webHidden/>
              </w:rPr>
              <w:fldChar w:fldCharType="separate"/>
            </w:r>
            <w:r>
              <w:rPr>
                <w:noProof/>
                <w:webHidden/>
              </w:rPr>
              <w:t>25</w:t>
            </w:r>
            <w:r>
              <w:rPr>
                <w:noProof/>
                <w:webHidden/>
              </w:rPr>
              <w:fldChar w:fldCharType="end"/>
            </w:r>
          </w:hyperlink>
        </w:p>
        <w:p w14:paraId="56FFDC8F"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74" w:history="1">
            <w:r w:rsidRPr="00072A7B">
              <w:rPr>
                <w:rStyle w:val="Hyperlink"/>
                <w:noProof/>
              </w:rPr>
              <w:t>6.3. Precision qualifiers limitations</w:t>
            </w:r>
            <w:r>
              <w:rPr>
                <w:noProof/>
                <w:webHidden/>
              </w:rPr>
              <w:tab/>
            </w:r>
            <w:r>
              <w:rPr>
                <w:noProof/>
                <w:webHidden/>
              </w:rPr>
              <w:fldChar w:fldCharType="begin"/>
            </w:r>
            <w:r>
              <w:rPr>
                <w:noProof/>
                <w:webHidden/>
              </w:rPr>
              <w:instrText xml:space="preserve"> PAGEREF _Toc365660674 \h </w:instrText>
            </w:r>
            <w:r>
              <w:rPr>
                <w:noProof/>
                <w:webHidden/>
              </w:rPr>
            </w:r>
            <w:r>
              <w:rPr>
                <w:noProof/>
                <w:webHidden/>
              </w:rPr>
              <w:fldChar w:fldCharType="separate"/>
            </w:r>
            <w:r>
              <w:rPr>
                <w:noProof/>
                <w:webHidden/>
              </w:rPr>
              <w:t>25</w:t>
            </w:r>
            <w:r>
              <w:rPr>
                <w:noProof/>
                <w:webHidden/>
              </w:rPr>
              <w:fldChar w:fldCharType="end"/>
            </w:r>
          </w:hyperlink>
        </w:p>
        <w:p w14:paraId="30BD348A" w14:textId="77777777" w:rsidR="00F71006" w:rsidRDefault="00F71006">
          <w:pPr>
            <w:pStyle w:val="TOC1"/>
            <w:tabs>
              <w:tab w:val="right" w:pos="8296"/>
            </w:tabs>
            <w:rPr>
              <w:rFonts w:eastAsiaTheme="minorEastAsia" w:cstheme="minorBidi"/>
              <w:b w:val="0"/>
              <w:caps w:val="0"/>
              <w:noProof/>
              <w:color w:val="auto"/>
              <w:u w:val="none"/>
              <w:lang w:val="fr-FR" w:eastAsia="fr-FR"/>
            </w:rPr>
          </w:pPr>
          <w:hyperlink w:anchor="_Toc365660675" w:history="1">
            <w:r w:rsidRPr="00072A7B">
              <w:rPr>
                <w:rStyle w:val="Hyperlink"/>
                <w:noProof/>
              </w:rPr>
              <w:t>7. FAQ</w:t>
            </w:r>
            <w:r>
              <w:rPr>
                <w:noProof/>
                <w:webHidden/>
              </w:rPr>
              <w:tab/>
            </w:r>
            <w:r>
              <w:rPr>
                <w:noProof/>
                <w:webHidden/>
              </w:rPr>
              <w:fldChar w:fldCharType="begin"/>
            </w:r>
            <w:r>
              <w:rPr>
                <w:noProof/>
                <w:webHidden/>
              </w:rPr>
              <w:instrText xml:space="preserve"> PAGEREF _Toc365660675 \h </w:instrText>
            </w:r>
            <w:r>
              <w:rPr>
                <w:noProof/>
                <w:webHidden/>
              </w:rPr>
            </w:r>
            <w:r>
              <w:rPr>
                <w:noProof/>
                <w:webHidden/>
              </w:rPr>
              <w:fldChar w:fldCharType="separate"/>
            </w:r>
            <w:r>
              <w:rPr>
                <w:noProof/>
                <w:webHidden/>
              </w:rPr>
              <w:t>26</w:t>
            </w:r>
            <w:r>
              <w:rPr>
                <w:noProof/>
                <w:webHidden/>
              </w:rPr>
              <w:fldChar w:fldCharType="end"/>
            </w:r>
          </w:hyperlink>
        </w:p>
        <w:p w14:paraId="65955CC2"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76" w:history="1">
            <w:r w:rsidRPr="00072A7B">
              <w:rPr>
                <w:rStyle w:val="Hyperlink"/>
                <w:noProof/>
              </w:rPr>
              <w:t>7.1 Why GLM follows GLSL specification and conventions?</w:t>
            </w:r>
            <w:r>
              <w:rPr>
                <w:noProof/>
                <w:webHidden/>
              </w:rPr>
              <w:tab/>
            </w:r>
            <w:r>
              <w:rPr>
                <w:noProof/>
                <w:webHidden/>
              </w:rPr>
              <w:fldChar w:fldCharType="begin"/>
            </w:r>
            <w:r>
              <w:rPr>
                <w:noProof/>
                <w:webHidden/>
              </w:rPr>
              <w:instrText xml:space="preserve"> PAGEREF _Toc365660676 \h </w:instrText>
            </w:r>
            <w:r>
              <w:rPr>
                <w:noProof/>
                <w:webHidden/>
              </w:rPr>
            </w:r>
            <w:r>
              <w:rPr>
                <w:noProof/>
                <w:webHidden/>
              </w:rPr>
              <w:fldChar w:fldCharType="separate"/>
            </w:r>
            <w:r>
              <w:rPr>
                <w:noProof/>
                <w:webHidden/>
              </w:rPr>
              <w:t>26</w:t>
            </w:r>
            <w:r>
              <w:rPr>
                <w:noProof/>
                <w:webHidden/>
              </w:rPr>
              <w:fldChar w:fldCharType="end"/>
            </w:r>
          </w:hyperlink>
        </w:p>
        <w:p w14:paraId="2E147B62"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77" w:history="1">
            <w:r w:rsidRPr="00072A7B">
              <w:rPr>
                <w:rStyle w:val="Hyperlink"/>
                <w:noProof/>
              </w:rPr>
              <w:t>7.2. Does GLM run GLSL program?</w:t>
            </w:r>
            <w:r>
              <w:rPr>
                <w:noProof/>
                <w:webHidden/>
              </w:rPr>
              <w:tab/>
            </w:r>
            <w:r>
              <w:rPr>
                <w:noProof/>
                <w:webHidden/>
              </w:rPr>
              <w:fldChar w:fldCharType="begin"/>
            </w:r>
            <w:r>
              <w:rPr>
                <w:noProof/>
                <w:webHidden/>
              </w:rPr>
              <w:instrText xml:space="preserve"> PAGEREF _Toc365660677 \h </w:instrText>
            </w:r>
            <w:r>
              <w:rPr>
                <w:noProof/>
                <w:webHidden/>
              </w:rPr>
            </w:r>
            <w:r>
              <w:rPr>
                <w:noProof/>
                <w:webHidden/>
              </w:rPr>
              <w:fldChar w:fldCharType="separate"/>
            </w:r>
            <w:r>
              <w:rPr>
                <w:noProof/>
                <w:webHidden/>
              </w:rPr>
              <w:t>26</w:t>
            </w:r>
            <w:r>
              <w:rPr>
                <w:noProof/>
                <w:webHidden/>
              </w:rPr>
              <w:fldChar w:fldCharType="end"/>
            </w:r>
          </w:hyperlink>
        </w:p>
        <w:p w14:paraId="62CE3092"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78" w:history="1">
            <w:r w:rsidRPr="00072A7B">
              <w:rPr>
                <w:rStyle w:val="Hyperlink"/>
                <w:noProof/>
              </w:rPr>
              <w:t>7.3. Does a GLSL compiler build GLM codes?</w:t>
            </w:r>
            <w:r>
              <w:rPr>
                <w:noProof/>
                <w:webHidden/>
              </w:rPr>
              <w:tab/>
            </w:r>
            <w:r>
              <w:rPr>
                <w:noProof/>
                <w:webHidden/>
              </w:rPr>
              <w:fldChar w:fldCharType="begin"/>
            </w:r>
            <w:r>
              <w:rPr>
                <w:noProof/>
                <w:webHidden/>
              </w:rPr>
              <w:instrText xml:space="preserve"> PAGEREF _Toc365660678 \h </w:instrText>
            </w:r>
            <w:r>
              <w:rPr>
                <w:noProof/>
                <w:webHidden/>
              </w:rPr>
            </w:r>
            <w:r>
              <w:rPr>
                <w:noProof/>
                <w:webHidden/>
              </w:rPr>
              <w:fldChar w:fldCharType="separate"/>
            </w:r>
            <w:r>
              <w:rPr>
                <w:noProof/>
                <w:webHidden/>
              </w:rPr>
              <w:t>26</w:t>
            </w:r>
            <w:r>
              <w:rPr>
                <w:noProof/>
                <w:webHidden/>
              </w:rPr>
              <w:fldChar w:fldCharType="end"/>
            </w:r>
          </w:hyperlink>
        </w:p>
        <w:p w14:paraId="1B2A464E"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79" w:history="1">
            <w:r w:rsidRPr="00072A7B">
              <w:rPr>
                <w:rStyle w:val="Hyperlink"/>
                <w:noProof/>
              </w:rPr>
              <w:t>7.4. Should I use ‘GTX’ extensions?</w:t>
            </w:r>
            <w:r>
              <w:rPr>
                <w:noProof/>
                <w:webHidden/>
              </w:rPr>
              <w:tab/>
            </w:r>
            <w:r>
              <w:rPr>
                <w:noProof/>
                <w:webHidden/>
              </w:rPr>
              <w:fldChar w:fldCharType="begin"/>
            </w:r>
            <w:r>
              <w:rPr>
                <w:noProof/>
                <w:webHidden/>
              </w:rPr>
              <w:instrText xml:space="preserve"> PAGEREF _Toc365660679 \h </w:instrText>
            </w:r>
            <w:r>
              <w:rPr>
                <w:noProof/>
                <w:webHidden/>
              </w:rPr>
            </w:r>
            <w:r>
              <w:rPr>
                <w:noProof/>
                <w:webHidden/>
              </w:rPr>
              <w:fldChar w:fldCharType="separate"/>
            </w:r>
            <w:r>
              <w:rPr>
                <w:noProof/>
                <w:webHidden/>
              </w:rPr>
              <w:t>26</w:t>
            </w:r>
            <w:r>
              <w:rPr>
                <w:noProof/>
                <w:webHidden/>
              </w:rPr>
              <w:fldChar w:fldCharType="end"/>
            </w:r>
          </w:hyperlink>
        </w:p>
        <w:p w14:paraId="3FD7DC14"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80" w:history="1">
            <w:r w:rsidRPr="00072A7B">
              <w:rPr>
                <w:rStyle w:val="Hyperlink"/>
                <w:noProof/>
              </w:rPr>
              <w:t>7.5. Where can I ask my questions?</w:t>
            </w:r>
            <w:r>
              <w:rPr>
                <w:noProof/>
                <w:webHidden/>
              </w:rPr>
              <w:tab/>
            </w:r>
            <w:r>
              <w:rPr>
                <w:noProof/>
                <w:webHidden/>
              </w:rPr>
              <w:fldChar w:fldCharType="begin"/>
            </w:r>
            <w:r>
              <w:rPr>
                <w:noProof/>
                <w:webHidden/>
              </w:rPr>
              <w:instrText xml:space="preserve"> PAGEREF _Toc365660680 \h </w:instrText>
            </w:r>
            <w:r>
              <w:rPr>
                <w:noProof/>
                <w:webHidden/>
              </w:rPr>
            </w:r>
            <w:r>
              <w:rPr>
                <w:noProof/>
                <w:webHidden/>
              </w:rPr>
              <w:fldChar w:fldCharType="separate"/>
            </w:r>
            <w:r>
              <w:rPr>
                <w:noProof/>
                <w:webHidden/>
              </w:rPr>
              <w:t>26</w:t>
            </w:r>
            <w:r>
              <w:rPr>
                <w:noProof/>
                <w:webHidden/>
              </w:rPr>
              <w:fldChar w:fldCharType="end"/>
            </w:r>
          </w:hyperlink>
        </w:p>
        <w:p w14:paraId="5722B884"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81" w:history="1">
            <w:r w:rsidRPr="00072A7B">
              <w:rPr>
                <w:rStyle w:val="Hyperlink"/>
                <w:noProof/>
              </w:rPr>
              <w:t>7.6. Where can I find the documentation of extensions?</w:t>
            </w:r>
            <w:r>
              <w:rPr>
                <w:noProof/>
                <w:webHidden/>
              </w:rPr>
              <w:tab/>
            </w:r>
            <w:r>
              <w:rPr>
                <w:noProof/>
                <w:webHidden/>
              </w:rPr>
              <w:fldChar w:fldCharType="begin"/>
            </w:r>
            <w:r>
              <w:rPr>
                <w:noProof/>
                <w:webHidden/>
              </w:rPr>
              <w:instrText xml:space="preserve"> PAGEREF _Toc365660681 \h </w:instrText>
            </w:r>
            <w:r>
              <w:rPr>
                <w:noProof/>
                <w:webHidden/>
              </w:rPr>
            </w:r>
            <w:r>
              <w:rPr>
                <w:noProof/>
                <w:webHidden/>
              </w:rPr>
              <w:fldChar w:fldCharType="separate"/>
            </w:r>
            <w:r>
              <w:rPr>
                <w:noProof/>
                <w:webHidden/>
              </w:rPr>
              <w:t>26</w:t>
            </w:r>
            <w:r>
              <w:rPr>
                <w:noProof/>
                <w:webHidden/>
              </w:rPr>
              <w:fldChar w:fldCharType="end"/>
            </w:r>
          </w:hyperlink>
        </w:p>
        <w:p w14:paraId="6A0D8434"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82" w:history="1">
            <w:r w:rsidRPr="00072A7B">
              <w:rPr>
                <w:rStyle w:val="Hyperlink"/>
                <w:noProof/>
              </w:rPr>
              <w:t>7.7. Should I use ‘using namespace glm;’?</w:t>
            </w:r>
            <w:r>
              <w:rPr>
                <w:noProof/>
                <w:webHidden/>
              </w:rPr>
              <w:tab/>
            </w:r>
            <w:r>
              <w:rPr>
                <w:noProof/>
                <w:webHidden/>
              </w:rPr>
              <w:fldChar w:fldCharType="begin"/>
            </w:r>
            <w:r>
              <w:rPr>
                <w:noProof/>
                <w:webHidden/>
              </w:rPr>
              <w:instrText xml:space="preserve"> PAGEREF _Toc365660682 \h </w:instrText>
            </w:r>
            <w:r>
              <w:rPr>
                <w:noProof/>
                <w:webHidden/>
              </w:rPr>
            </w:r>
            <w:r>
              <w:rPr>
                <w:noProof/>
                <w:webHidden/>
              </w:rPr>
              <w:fldChar w:fldCharType="separate"/>
            </w:r>
            <w:r>
              <w:rPr>
                <w:noProof/>
                <w:webHidden/>
              </w:rPr>
              <w:t>26</w:t>
            </w:r>
            <w:r>
              <w:rPr>
                <w:noProof/>
                <w:webHidden/>
              </w:rPr>
              <w:fldChar w:fldCharType="end"/>
            </w:r>
          </w:hyperlink>
        </w:p>
        <w:p w14:paraId="2395C072"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83" w:history="1">
            <w:r w:rsidRPr="00072A7B">
              <w:rPr>
                <w:rStyle w:val="Hyperlink"/>
                <w:noProof/>
              </w:rPr>
              <w:t>7.8. Is GLM fast?</w:t>
            </w:r>
            <w:r>
              <w:rPr>
                <w:noProof/>
                <w:webHidden/>
              </w:rPr>
              <w:tab/>
            </w:r>
            <w:r>
              <w:rPr>
                <w:noProof/>
                <w:webHidden/>
              </w:rPr>
              <w:fldChar w:fldCharType="begin"/>
            </w:r>
            <w:r>
              <w:rPr>
                <w:noProof/>
                <w:webHidden/>
              </w:rPr>
              <w:instrText xml:space="preserve"> PAGEREF _Toc365660683 \h </w:instrText>
            </w:r>
            <w:r>
              <w:rPr>
                <w:noProof/>
                <w:webHidden/>
              </w:rPr>
            </w:r>
            <w:r>
              <w:rPr>
                <w:noProof/>
                <w:webHidden/>
              </w:rPr>
              <w:fldChar w:fldCharType="separate"/>
            </w:r>
            <w:r>
              <w:rPr>
                <w:noProof/>
                <w:webHidden/>
              </w:rPr>
              <w:t>26</w:t>
            </w:r>
            <w:r>
              <w:rPr>
                <w:noProof/>
                <w:webHidden/>
              </w:rPr>
              <w:fldChar w:fldCharType="end"/>
            </w:r>
          </w:hyperlink>
        </w:p>
        <w:p w14:paraId="43048B10"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84" w:history="1">
            <w:r w:rsidRPr="00072A7B">
              <w:rPr>
                <w:rStyle w:val="Hyperlink"/>
                <w:noProof/>
              </w:rPr>
              <w:t>7.9. When I build with Visual C++ with /W4 warning level, I have warnings...</w:t>
            </w:r>
            <w:r>
              <w:rPr>
                <w:noProof/>
                <w:webHidden/>
              </w:rPr>
              <w:tab/>
            </w:r>
            <w:r>
              <w:rPr>
                <w:noProof/>
                <w:webHidden/>
              </w:rPr>
              <w:fldChar w:fldCharType="begin"/>
            </w:r>
            <w:r>
              <w:rPr>
                <w:noProof/>
                <w:webHidden/>
              </w:rPr>
              <w:instrText xml:space="preserve"> PAGEREF _Toc365660684 \h </w:instrText>
            </w:r>
            <w:r>
              <w:rPr>
                <w:noProof/>
                <w:webHidden/>
              </w:rPr>
            </w:r>
            <w:r>
              <w:rPr>
                <w:noProof/>
                <w:webHidden/>
              </w:rPr>
              <w:fldChar w:fldCharType="separate"/>
            </w:r>
            <w:r>
              <w:rPr>
                <w:noProof/>
                <w:webHidden/>
              </w:rPr>
              <w:t>27</w:t>
            </w:r>
            <w:r>
              <w:rPr>
                <w:noProof/>
                <w:webHidden/>
              </w:rPr>
              <w:fldChar w:fldCharType="end"/>
            </w:r>
          </w:hyperlink>
        </w:p>
        <w:p w14:paraId="2057C0C0"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85" w:history="1">
            <w:r w:rsidRPr="00072A7B">
              <w:rPr>
                <w:rStyle w:val="Hyperlink"/>
                <w:noProof/>
              </w:rPr>
              <w:t>7.10. Why some GLM functions can crash because of division by zero?</w:t>
            </w:r>
            <w:r>
              <w:rPr>
                <w:noProof/>
                <w:webHidden/>
              </w:rPr>
              <w:tab/>
            </w:r>
            <w:r>
              <w:rPr>
                <w:noProof/>
                <w:webHidden/>
              </w:rPr>
              <w:fldChar w:fldCharType="begin"/>
            </w:r>
            <w:r>
              <w:rPr>
                <w:noProof/>
                <w:webHidden/>
              </w:rPr>
              <w:instrText xml:space="preserve"> PAGEREF _Toc365660685 \h </w:instrText>
            </w:r>
            <w:r>
              <w:rPr>
                <w:noProof/>
                <w:webHidden/>
              </w:rPr>
            </w:r>
            <w:r>
              <w:rPr>
                <w:noProof/>
                <w:webHidden/>
              </w:rPr>
              <w:fldChar w:fldCharType="separate"/>
            </w:r>
            <w:r>
              <w:rPr>
                <w:noProof/>
                <w:webHidden/>
              </w:rPr>
              <w:t>27</w:t>
            </w:r>
            <w:r>
              <w:rPr>
                <w:noProof/>
                <w:webHidden/>
              </w:rPr>
              <w:fldChar w:fldCharType="end"/>
            </w:r>
          </w:hyperlink>
        </w:p>
        <w:p w14:paraId="618A5AB8" w14:textId="77777777" w:rsidR="00F71006" w:rsidRDefault="00F71006">
          <w:pPr>
            <w:pStyle w:val="TOC1"/>
            <w:tabs>
              <w:tab w:val="right" w:pos="8296"/>
            </w:tabs>
            <w:rPr>
              <w:rFonts w:eastAsiaTheme="minorEastAsia" w:cstheme="minorBidi"/>
              <w:b w:val="0"/>
              <w:caps w:val="0"/>
              <w:noProof/>
              <w:color w:val="auto"/>
              <w:u w:val="none"/>
              <w:lang w:val="fr-FR" w:eastAsia="fr-FR"/>
            </w:rPr>
          </w:pPr>
          <w:hyperlink w:anchor="_Toc365660686" w:history="1">
            <w:r w:rsidRPr="00072A7B">
              <w:rPr>
                <w:rStyle w:val="Hyperlink"/>
                <w:noProof/>
              </w:rPr>
              <w:t>8. Code samples</w:t>
            </w:r>
            <w:r>
              <w:rPr>
                <w:noProof/>
                <w:webHidden/>
              </w:rPr>
              <w:tab/>
            </w:r>
            <w:r>
              <w:rPr>
                <w:noProof/>
                <w:webHidden/>
              </w:rPr>
              <w:fldChar w:fldCharType="begin"/>
            </w:r>
            <w:r>
              <w:rPr>
                <w:noProof/>
                <w:webHidden/>
              </w:rPr>
              <w:instrText xml:space="preserve"> PAGEREF _Toc365660686 \h </w:instrText>
            </w:r>
            <w:r>
              <w:rPr>
                <w:noProof/>
                <w:webHidden/>
              </w:rPr>
            </w:r>
            <w:r>
              <w:rPr>
                <w:noProof/>
                <w:webHidden/>
              </w:rPr>
              <w:fldChar w:fldCharType="separate"/>
            </w:r>
            <w:r>
              <w:rPr>
                <w:noProof/>
                <w:webHidden/>
              </w:rPr>
              <w:t>28</w:t>
            </w:r>
            <w:r>
              <w:rPr>
                <w:noProof/>
                <w:webHidden/>
              </w:rPr>
              <w:fldChar w:fldCharType="end"/>
            </w:r>
          </w:hyperlink>
        </w:p>
        <w:p w14:paraId="13C71DF0"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87" w:history="1">
            <w:r w:rsidRPr="00072A7B">
              <w:rPr>
                <w:rStyle w:val="Hyperlink"/>
                <w:noProof/>
              </w:rPr>
              <w:t>8.1. Compute a triangle normal</w:t>
            </w:r>
            <w:r>
              <w:rPr>
                <w:noProof/>
                <w:webHidden/>
              </w:rPr>
              <w:tab/>
            </w:r>
            <w:r>
              <w:rPr>
                <w:noProof/>
                <w:webHidden/>
              </w:rPr>
              <w:fldChar w:fldCharType="begin"/>
            </w:r>
            <w:r>
              <w:rPr>
                <w:noProof/>
                <w:webHidden/>
              </w:rPr>
              <w:instrText xml:space="preserve"> PAGEREF _Toc365660687 \h </w:instrText>
            </w:r>
            <w:r>
              <w:rPr>
                <w:noProof/>
                <w:webHidden/>
              </w:rPr>
            </w:r>
            <w:r>
              <w:rPr>
                <w:noProof/>
                <w:webHidden/>
              </w:rPr>
              <w:fldChar w:fldCharType="separate"/>
            </w:r>
            <w:r>
              <w:rPr>
                <w:noProof/>
                <w:webHidden/>
              </w:rPr>
              <w:t>28</w:t>
            </w:r>
            <w:r>
              <w:rPr>
                <w:noProof/>
                <w:webHidden/>
              </w:rPr>
              <w:fldChar w:fldCharType="end"/>
            </w:r>
          </w:hyperlink>
        </w:p>
        <w:p w14:paraId="58D4328A"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88" w:history="1">
            <w:r w:rsidRPr="00072A7B">
              <w:rPr>
                <w:rStyle w:val="Hyperlink"/>
                <w:noProof/>
                <w:lang w:val="fr-FR"/>
              </w:rPr>
              <w:t>8.2. Matrix transform</w:t>
            </w:r>
            <w:r>
              <w:rPr>
                <w:noProof/>
                <w:webHidden/>
              </w:rPr>
              <w:tab/>
            </w:r>
            <w:r>
              <w:rPr>
                <w:noProof/>
                <w:webHidden/>
              </w:rPr>
              <w:fldChar w:fldCharType="begin"/>
            </w:r>
            <w:r>
              <w:rPr>
                <w:noProof/>
                <w:webHidden/>
              </w:rPr>
              <w:instrText xml:space="preserve"> PAGEREF _Toc365660688 \h </w:instrText>
            </w:r>
            <w:r>
              <w:rPr>
                <w:noProof/>
                <w:webHidden/>
              </w:rPr>
            </w:r>
            <w:r>
              <w:rPr>
                <w:noProof/>
                <w:webHidden/>
              </w:rPr>
              <w:fldChar w:fldCharType="separate"/>
            </w:r>
            <w:r>
              <w:rPr>
                <w:noProof/>
                <w:webHidden/>
              </w:rPr>
              <w:t>28</w:t>
            </w:r>
            <w:r>
              <w:rPr>
                <w:noProof/>
                <w:webHidden/>
              </w:rPr>
              <w:fldChar w:fldCharType="end"/>
            </w:r>
          </w:hyperlink>
        </w:p>
        <w:p w14:paraId="5FA3B45E"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89" w:history="1">
            <w:r w:rsidRPr="00072A7B">
              <w:rPr>
                <w:rStyle w:val="Hyperlink"/>
                <w:noProof/>
              </w:rPr>
              <w:t>8.3. Vector types</w:t>
            </w:r>
            <w:r>
              <w:rPr>
                <w:noProof/>
                <w:webHidden/>
              </w:rPr>
              <w:tab/>
            </w:r>
            <w:r>
              <w:rPr>
                <w:noProof/>
                <w:webHidden/>
              </w:rPr>
              <w:fldChar w:fldCharType="begin"/>
            </w:r>
            <w:r>
              <w:rPr>
                <w:noProof/>
                <w:webHidden/>
              </w:rPr>
              <w:instrText xml:space="preserve"> PAGEREF _Toc365660689 \h </w:instrText>
            </w:r>
            <w:r>
              <w:rPr>
                <w:noProof/>
                <w:webHidden/>
              </w:rPr>
            </w:r>
            <w:r>
              <w:rPr>
                <w:noProof/>
                <w:webHidden/>
              </w:rPr>
              <w:fldChar w:fldCharType="separate"/>
            </w:r>
            <w:r>
              <w:rPr>
                <w:noProof/>
                <w:webHidden/>
              </w:rPr>
              <w:t>29</w:t>
            </w:r>
            <w:r>
              <w:rPr>
                <w:noProof/>
                <w:webHidden/>
              </w:rPr>
              <w:fldChar w:fldCharType="end"/>
            </w:r>
          </w:hyperlink>
        </w:p>
        <w:p w14:paraId="264B6AFE"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90" w:history="1">
            <w:r w:rsidRPr="00072A7B">
              <w:rPr>
                <w:rStyle w:val="Hyperlink"/>
                <w:noProof/>
              </w:rPr>
              <w:t>8.4. Lighting</w:t>
            </w:r>
            <w:r>
              <w:rPr>
                <w:noProof/>
                <w:webHidden/>
              </w:rPr>
              <w:tab/>
            </w:r>
            <w:r>
              <w:rPr>
                <w:noProof/>
                <w:webHidden/>
              </w:rPr>
              <w:fldChar w:fldCharType="begin"/>
            </w:r>
            <w:r>
              <w:rPr>
                <w:noProof/>
                <w:webHidden/>
              </w:rPr>
              <w:instrText xml:space="preserve"> PAGEREF _Toc365660690 \h </w:instrText>
            </w:r>
            <w:r>
              <w:rPr>
                <w:noProof/>
                <w:webHidden/>
              </w:rPr>
            </w:r>
            <w:r>
              <w:rPr>
                <w:noProof/>
                <w:webHidden/>
              </w:rPr>
              <w:fldChar w:fldCharType="separate"/>
            </w:r>
            <w:r>
              <w:rPr>
                <w:noProof/>
                <w:webHidden/>
              </w:rPr>
              <w:t>29</w:t>
            </w:r>
            <w:r>
              <w:rPr>
                <w:noProof/>
                <w:webHidden/>
              </w:rPr>
              <w:fldChar w:fldCharType="end"/>
            </w:r>
          </w:hyperlink>
        </w:p>
        <w:p w14:paraId="36545AE1" w14:textId="77777777" w:rsidR="00F71006" w:rsidRDefault="00F71006">
          <w:pPr>
            <w:pStyle w:val="TOC1"/>
            <w:tabs>
              <w:tab w:val="right" w:pos="8296"/>
            </w:tabs>
            <w:rPr>
              <w:rFonts w:eastAsiaTheme="minorEastAsia" w:cstheme="minorBidi"/>
              <w:b w:val="0"/>
              <w:caps w:val="0"/>
              <w:noProof/>
              <w:color w:val="auto"/>
              <w:u w:val="none"/>
              <w:lang w:val="fr-FR" w:eastAsia="fr-FR"/>
            </w:rPr>
          </w:pPr>
          <w:hyperlink w:anchor="_Toc365660691" w:history="1">
            <w:r w:rsidRPr="00072A7B">
              <w:rPr>
                <w:rStyle w:val="Hyperlink"/>
                <w:noProof/>
              </w:rPr>
              <w:t>9. References</w:t>
            </w:r>
            <w:r>
              <w:rPr>
                <w:noProof/>
                <w:webHidden/>
              </w:rPr>
              <w:tab/>
            </w:r>
            <w:r>
              <w:rPr>
                <w:noProof/>
                <w:webHidden/>
              </w:rPr>
              <w:fldChar w:fldCharType="begin"/>
            </w:r>
            <w:r>
              <w:rPr>
                <w:noProof/>
                <w:webHidden/>
              </w:rPr>
              <w:instrText xml:space="preserve"> PAGEREF _Toc365660691 \h </w:instrText>
            </w:r>
            <w:r>
              <w:rPr>
                <w:noProof/>
                <w:webHidden/>
              </w:rPr>
            </w:r>
            <w:r>
              <w:rPr>
                <w:noProof/>
                <w:webHidden/>
              </w:rPr>
              <w:fldChar w:fldCharType="separate"/>
            </w:r>
            <w:r>
              <w:rPr>
                <w:noProof/>
                <w:webHidden/>
              </w:rPr>
              <w:t>31</w:t>
            </w:r>
            <w:r>
              <w:rPr>
                <w:noProof/>
                <w:webHidden/>
              </w:rPr>
              <w:fldChar w:fldCharType="end"/>
            </w:r>
          </w:hyperlink>
        </w:p>
        <w:p w14:paraId="5D2F43F3"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92" w:history="1">
            <w:r w:rsidRPr="00072A7B">
              <w:rPr>
                <w:rStyle w:val="Hyperlink"/>
                <w:noProof/>
              </w:rPr>
              <w:t>9.1. GLM development</w:t>
            </w:r>
            <w:r>
              <w:rPr>
                <w:noProof/>
                <w:webHidden/>
              </w:rPr>
              <w:tab/>
            </w:r>
            <w:r>
              <w:rPr>
                <w:noProof/>
                <w:webHidden/>
              </w:rPr>
              <w:fldChar w:fldCharType="begin"/>
            </w:r>
            <w:r>
              <w:rPr>
                <w:noProof/>
                <w:webHidden/>
              </w:rPr>
              <w:instrText xml:space="preserve"> PAGEREF _Toc365660692 \h </w:instrText>
            </w:r>
            <w:r>
              <w:rPr>
                <w:noProof/>
                <w:webHidden/>
              </w:rPr>
            </w:r>
            <w:r>
              <w:rPr>
                <w:noProof/>
                <w:webHidden/>
              </w:rPr>
              <w:fldChar w:fldCharType="separate"/>
            </w:r>
            <w:r>
              <w:rPr>
                <w:noProof/>
                <w:webHidden/>
              </w:rPr>
              <w:t>31</w:t>
            </w:r>
            <w:r>
              <w:rPr>
                <w:noProof/>
                <w:webHidden/>
              </w:rPr>
              <w:fldChar w:fldCharType="end"/>
            </w:r>
          </w:hyperlink>
        </w:p>
        <w:p w14:paraId="794EB5CA"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93" w:history="1">
            <w:r w:rsidRPr="00072A7B">
              <w:rPr>
                <w:rStyle w:val="Hyperlink"/>
                <w:noProof/>
              </w:rPr>
              <w:t>9.2. OpenGL specifications</w:t>
            </w:r>
            <w:r>
              <w:rPr>
                <w:noProof/>
                <w:webHidden/>
              </w:rPr>
              <w:tab/>
            </w:r>
            <w:r>
              <w:rPr>
                <w:noProof/>
                <w:webHidden/>
              </w:rPr>
              <w:fldChar w:fldCharType="begin"/>
            </w:r>
            <w:r>
              <w:rPr>
                <w:noProof/>
                <w:webHidden/>
              </w:rPr>
              <w:instrText xml:space="preserve"> PAGEREF _Toc365660693 \h </w:instrText>
            </w:r>
            <w:r>
              <w:rPr>
                <w:noProof/>
                <w:webHidden/>
              </w:rPr>
            </w:r>
            <w:r>
              <w:rPr>
                <w:noProof/>
                <w:webHidden/>
              </w:rPr>
              <w:fldChar w:fldCharType="separate"/>
            </w:r>
            <w:r>
              <w:rPr>
                <w:noProof/>
                <w:webHidden/>
              </w:rPr>
              <w:t>31</w:t>
            </w:r>
            <w:r>
              <w:rPr>
                <w:noProof/>
                <w:webHidden/>
              </w:rPr>
              <w:fldChar w:fldCharType="end"/>
            </w:r>
          </w:hyperlink>
        </w:p>
        <w:p w14:paraId="5BA0F187"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94" w:history="1">
            <w:r w:rsidRPr="00072A7B">
              <w:rPr>
                <w:rStyle w:val="Hyperlink"/>
                <w:noProof/>
              </w:rPr>
              <w:t>9.3. External links</w:t>
            </w:r>
            <w:r>
              <w:rPr>
                <w:noProof/>
                <w:webHidden/>
              </w:rPr>
              <w:tab/>
            </w:r>
            <w:r>
              <w:rPr>
                <w:noProof/>
                <w:webHidden/>
              </w:rPr>
              <w:fldChar w:fldCharType="begin"/>
            </w:r>
            <w:r>
              <w:rPr>
                <w:noProof/>
                <w:webHidden/>
              </w:rPr>
              <w:instrText xml:space="preserve"> PAGEREF _Toc365660694 \h </w:instrText>
            </w:r>
            <w:r>
              <w:rPr>
                <w:noProof/>
                <w:webHidden/>
              </w:rPr>
            </w:r>
            <w:r>
              <w:rPr>
                <w:noProof/>
                <w:webHidden/>
              </w:rPr>
              <w:fldChar w:fldCharType="separate"/>
            </w:r>
            <w:r>
              <w:rPr>
                <w:noProof/>
                <w:webHidden/>
              </w:rPr>
              <w:t>31</w:t>
            </w:r>
            <w:r>
              <w:rPr>
                <w:noProof/>
                <w:webHidden/>
              </w:rPr>
              <w:fldChar w:fldCharType="end"/>
            </w:r>
          </w:hyperlink>
        </w:p>
        <w:p w14:paraId="485EBEA7"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95" w:history="1">
            <w:r w:rsidRPr="00072A7B">
              <w:rPr>
                <w:rStyle w:val="Hyperlink"/>
                <w:noProof/>
              </w:rPr>
              <w:t>9.4. Projects using GLM</w:t>
            </w:r>
            <w:r>
              <w:rPr>
                <w:noProof/>
                <w:webHidden/>
              </w:rPr>
              <w:tab/>
            </w:r>
            <w:r>
              <w:rPr>
                <w:noProof/>
                <w:webHidden/>
              </w:rPr>
              <w:fldChar w:fldCharType="begin"/>
            </w:r>
            <w:r>
              <w:rPr>
                <w:noProof/>
                <w:webHidden/>
              </w:rPr>
              <w:instrText xml:space="preserve"> PAGEREF _Toc365660695 \h </w:instrText>
            </w:r>
            <w:r>
              <w:rPr>
                <w:noProof/>
                <w:webHidden/>
              </w:rPr>
            </w:r>
            <w:r>
              <w:rPr>
                <w:noProof/>
                <w:webHidden/>
              </w:rPr>
              <w:fldChar w:fldCharType="separate"/>
            </w:r>
            <w:r>
              <w:rPr>
                <w:noProof/>
                <w:webHidden/>
              </w:rPr>
              <w:t>31</w:t>
            </w:r>
            <w:r>
              <w:rPr>
                <w:noProof/>
                <w:webHidden/>
              </w:rPr>
              <w:fldChar w:fldCharType="end"/>
            </w:r>
          </w:hyperlink>
        </w:p>
        <w:p w14:paraId="75C4FB1C" w14:textId="77777777" w:rsidR="00F71006" w:rsidRDefault="00F71006">
          <w:pPr>
            <w:pStyle w:val="TOC3"/>
            <w:tabs>
              <w:tab w:val="right" w:pos="8296"/>
            </w:tabs>
            <w:rPr>
              <w:rFonts w:eastAsiaTheme="minorEastAsia" w:cstheme="minorBidi"/>
              <w:smallCaps w:val="0"/>
              <w:noProof/>
              <w:color w:val="auto"/>
              <w:lang w:val="fr-FR" w:eastAsia="fr-FR"/>
            </w:rPr>
          </w:pPr>
          <w:hyperlink w:anchor="_Toc365660696" w:history="1">
            <w:r w:rsidRPr="00072A7B">
              <w:rPr>
                <w:rStyle w:val="Hyperlink"/>
                <w:noProof/>
              </w:rPr>
              <w:t>Outerra</w:t>
            </w:r>
            <w:r>
              <w:rPr>
                <w:noProof/>
                <w:webHidden/>
              </w:rPr>
              <w:tab/>
            </w:r>
            <w:r>
              <w:rPr>
                <w:noProof/>
                <w:webHidden/>
              </w:rPr>
              <w:fldChar w:fldCharType="begin"/>
            </w:r>
            <w:r>
              <w:rPr>
                <w:noProof/>
                <w:webHidden/>
              </w:rPr>
              <w:instrText xml:space="preserve"> PAGEREF _Toc365660696 \h </w:instrText>
            </w:r>
            <w:r>
              <w:rPr>
                <w:noProof/>
                <w:webHidden/>
              </w:rPr>
            </w:r>
            <w:r>
              <w:rPr>
                <w:noProof/>
                <w:webHidden/>
              </w:rPr>
              <w:fldChar w:fldCharType="separate"/>
            </w:r>
            <w:r>
              <w:rPr>
                <w:noProof/>
                <w:webHidden/>
              </w:rPr>
              <w:t>31</w:t>
            </w:r>
            <w:r>
              <w:rPr>
                <w:noProof/>
                <w:webHidden/>
              </w:rPr>
              <w:fldChar w:fldCharType="end"/>
            </w:r>
          </w:hyperlink>
        </w:p>
        <w:p w14:paraId="20E25756" w14:textId="77777777" w:rsidR="00F71006" w:rsidRDefault="00F71006">
          <w:pPr>
            <w:pStyle w:val="TOC3"/>
            <w:tabs>
              <w:tab w:val="right" w:pos="8296"/>
            </w:tabs>
            <w:rPr>
              <w:rFonts w:eastAsiaTheme="minorEastAsia" w:cstheme="minorBidi"/>
              <w:smallCaps w:val="0"/>
              <w:noProof/>
              <w:color w:val="auto"/>
              <w:lang w:val="fr-FR" w:eastAsia="fr-FR"/>
            </w:rPr>
          </w:pPr>
          <w:hyperlink w:anchor="_Toc365660697" w:history="1">
            <w:r w:rsidRPr="00072A7B">
              <w:rPr>
                <w:rStyle w:val="Hyperlink"/>
                <w:noProof/>
              </w:rPr>
              <w:t>opencloth</w:t>
            </w:r>
            <w:r>
              <w:rPr>
                <w:noProof/>
                <w:webHidden/>
              </w:rPr>
              <w:tab/>
            </w:r>
            <w:r>
              <w:rPr>
                <w:noProof/>
                <w:webHidden/>
              </w:rPr>
              <w:fldChar w:fldCharType="begin"/>
            </w:r>
            <w:r>
              <w:rPr>
                <w:noProof/>
                <w:webHidden/>
              </w:rPr>
              <w:instrText xml:space="preserve"> PAGEREF _Toc365660697 \h </w:instrText>
            </w:r>
            <w:r>
              <w:rPr>
                <w:noProof/>
                <w:webHidden/>
              </w:rPr>
            </w:r>
            <w:r>
              <w:rPr>
                <w:noProof/>
                <w:webHidden/>
              </w:rPr>
              <w:fldChar w:fldCharType="separate"/>
            </w:r>
            <w:r>
              <w:rPr>
                <w:noProof/>
                <w:webHidden/>
              </w:rPr>
              <w:t>31</w:t>
            </w:r>
            <w:r>
              <w:rPr>
                <w:noProof/>
                <w:webHidden/>
              </w:rPr>
              <w:fldChar w:fldCharType="end"/>
            </w:r>
          </w:hyperlink>
        </w:p>
        <w:p w14:paraId="263D42F4" w14:textId="77777777" w:rsidR="00F71006" w:rsidRDefault="00F71006">
          <w:pPr>
            <w:pStyle w:val="TOC3"/>
            <w:tabs>
              <w:tab w:val="right" w:pos="8296"/>
            </w:tabs>
            <w:rPr>
              <w:rFonts w:eastAsiaTheme="minorEastAsia" w:cstheme="minorBidi"/>
              <w:smallCaps w:val="0"/>
              <w:noProof/>
              <w:color w:val="auto"/>
              <w:lang w:val="fr-FR" w:eastAsia="fr-FR"/>
            </w:rPr>
          </w:pPr>
          <w:hyperlink w:anchor="_Toc365660698" w:history="1">
            <w:r w:rsidRPr="00072A7B">
              <w:rPr>
                <w:rStyle w:val="Hyperlink"/>
                <w:noProof/>
                <w:highlight w:val="white"/>
              </w:rPr>
              <w:t>OpenGL 4.0 Shading Language Cookbook</w:t>
            </w:r>
            <w:r>
              <w:rPr>
                <w:noProof/>
                <w:webHidden/>
              </w:rPr>
              <w:tab/>
            </w:r>
            <w:r>
              <w:rPr>
                <w:noProof/>
                <w:webHidden/>
              </w:rPr>
              <w:fldChar w:fldCharType="begin"/>
            </w:r>
            <w:r>
              <w:rPr>
                <w:noProof/>
                <w:webHidden/>
              </w:rPr>
              <w:instrText xml:space="preserve"> PAGEREF _Toc365660698 \h </w:instrText>
            </w:r>
            <w:r>
              <w:rPr>
                <w:noProof/>
                <w:webHidden/>
              </w:rPr>
            </w:r>
            <w:r>
              <w:rPr>
                <w:noProof/>
                <w:webHidden/>
              </w:rPr>
              <w:fldChar w:fldCharType="separate"/>
            </w:r>
            <w:r>
              <w:rPr>
                <w:noProof/>
                <w:webHidden/>
              </w:rPr>
              <w:t>32</w:t>
            </w:r>
            <w:r>
              <w:rPr>
                <w:noProof/>
                <w:webHidden/>
              </w:rPr>
              <w:fldChar w:fldCharType="end"/>
            </w:r>
          </w:hyperlink>
        </w:p>
        <w:p w14:paraId="173E53C6" w14:textId="77777777" w:rsidR="00F71006" w:rsidRDefault="00F71006">
          <w:pPr>
            <w:pStyle w:val="TOC3"/>
            <w:tabs>
              <w:tab w:val="right" w:pos="8296"/>
            </w:tabs>
            <w:rPr>
              <w:rFonts w:eastAsiaTheme="minorEastAsia" w:cstheme="minorBidi"/>
              <w:smallCaps w:val="0"/>
              <w:noProof/>
              <w:color w:val="auto"/>
              <w:lang w:val="fr-FR" w:eastAsia="fr-FR"/>
            </w:rPr>
          </w:pPr>
          <w:hyperlink w:anchor="_Toc365660699" w:history="1">
            <w:r w:rsidRPr="00072A7B">
              <w:rPr>
                <w:rStyle w:val="Hyperlink"/>
                <w:noProof/>
              </w:rPr>
              <w:t>Are you using GLM in a project?</w:t>
            </w:r>
            <w:r>
              <w:rPr>
                <w:noProof/>
                <w:webHidden/>
              </w:rPr>
              <w:tab/>
            </w:r>
            <w:r>
              <w:rPr>
                <w:noProof/>
                <w:webHidden/>
              </w:rPr>
              <w:fldChar w:fldCharType="begin"/>
            </w:r>
            <w:r>
              <w:rPr>
                <w:noProof/>
                <w:webHidden/>
              </w:rPr>
              <w:instrText xml:space="preserve"> PAGEREF _Toc365660699 \h </w:instrText>
            </w:r>
            <w:r>
              <w:rPr>
                <w:noProof/>
                <w:webHidden/>
              </w:rPr>
            </w:r>
            <w:r>
              <w:rPr>
                <w:noProof/>
                <w:webHidden/>
              </w:rPr>
              <w:fldChar w:fldCharType="separate"/>
            </w:r>
            <w:r>
              <w:rPr>
                <w:noProof/>
                <w:webHidden/>
              </w:rPr>
              <w:t>33</w:t>
            </w:r>
            <w:r>
              <w:rPr>
                <w:noProof/>
                <w:webHidden/>
              </w:rPr>
              <w:fldChar w:fldCharType="end"/>
            </w:r>
          </w:hyperlink>
        </w:p>
        <w:p w14:paraId="4D209132"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700" w:history="1">
            <w:r w:rsidRPr="00072A7B">
              <w:rPr>
                <w:rStyle w:val="Hyperlink"/>
                <w:noProof/>
              </w:rPr>
              <w:t>9.5. OpenGL tutorials using GLM</w:t>
            </w:r>
            <w:r>
              <w:rPr>
                <w:noProof/>
                <w:webHidden/>
              </w:rPr>
              <w:tab/>
            </w:r>
            <w:r>
              <w:rPr>
                <w:noProof/>
                <w:webHidden/>
              </w:rPr>
              <w:fldChar w:fldCharType="begin"/>
            </w:r>
            <w:r>
              <w:rPr>
                <w:noProof/>
                <w:webHidden/>
              </w:rPr>
              <w:instrText xml:space="preserve"> PAGEREF _Toc365660700 \h </w:instrText>
            </w:r>
            <w:r>
              <w:rPr>
                <w:noProof/>
                <w:webHidden/>
              </w:rPr>
            </w:r>
            <w:r>
              <w:rPr>
                <w:noProof/>
                <w:webHidden/>
              </w:rPr>
              <w:fldChar w:fldCharType="separate"/>
            </w:r>
            <w:r>
              <w:rPr>
                <w:noProof/>
                <w:webHidden/>
              </w:rPr>
              <w:t>33</w:t>
            </w:r>
            <w:r>
              <w:rPr>
                <w:noProof/>
                <w:webHidden/>
              </w:rPr>
              <w:fldChar w:fldCharType="end"/>
            </w:r>
          </w:hyperlink>
        </w:p>
        <w:p w14:paraId="756F02D4"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701" w:history="1">
            <w:r w:rsidRPr="00072A7B">
              <w:rPr>
                <w:rStyle w:val="Hyperlink"/>
                <w:noProof/>
              </w:rPr>
              <w:t>9.6. Alternatives to GLM</w:t>
            </w:r>
            <w:r>
              <w:rPr>
                <w:noProof/>
                <w:webHidden/>
              </w:rPr>
              <w:tab/>
            </w:r>
            <w:r>
              <w:rPr>
                <w:noProof/>
                <w:webHidden/>
              </w:rPr>
              <w:fldChar w:fldCharType="begin"/>
            </w:r>
            <w:r>
              <w:rPr>
                <w:noProof/>
                <w:webHidden/>
              </w:rPr>
              <w:instrText xml:space="preserve"> PAGEREF _Toc365660701 \h </w:instrText>
            </w:r>
            <w:r>
              <w:rPr>
                <w:noProof/>
                <w:webHidden/>
              </w:rPr>
            </w:r>
            <w:r>
              <w:rPr>
                <w:noProof/>
                <w:webHidden/>
              </w:rPr>
              <w:fldChar w:fldCharType="separate"/>
            </w:r>
            <w:r>
              <w:rPr>
                <w:noProof/>
                <w:webHidden/>
              </w:rPr>
              <w:t>33</w:t>
            </w:r>
            <w:r>
              <w:rPr>
                <w:noProof/>
                <w:webHidden/>
              </w:rPr>
              <w:fldChar w:fldCharType="end"/>
            </w:r>
          </w:hyperlink>
        </w:p>
        <w:p w14:paraId="3ECC6CC9"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702" w:history="1">
            <w:r w:rsidRPr="00072A7B">
              <w:rPr>
                <w:rStyle w:val="Hyperlink"/>
                <w:noProof/>
              </w:rPr>
              <w:t>9.7. Acknowledgements</w:t>
            </w:r>
            <w:r>
              <w:rPr>
                <w:noProof/>
                <w:webHidden/>
              </w:rPr>
              <w:tab/>
            </w:r>
            <w:r>
              <w:rPr>
                <w:noProof/>
                <w:webHidden/>
              </w:rPr>
              <w:fldChar w:fldCharType="begin"/>
            </w:r>
            <w:r>
              <w:rPr>
                <w:noProof/>
                <w:webHidden/>
              </w:rPr>
              <w:instrText xml:space="preserve"> PAGEREF _Toc365660702 \h </w:instrText>
            </w:r>
            <w:r>
              <w:rPr>
                <w:noProof/>
                <w:webHidden/>
              </w:rPr>
            </w:r>
            <w:r>
              <w:rPr>
                <w:noProof/>
                <w:webHidden/>
              </w:rPr>
              <w:fldChar w:fldCharType="separate"/>
            </w:r>
            <w:r>
              <w:rPr>
                <w:noProof/>
                <w:webHidden/>
              </w:rPr>
              <w:t>33</w:t>
            </w:r>
            <w:r>
              <w:rPr>
                <w:noProof/>
                <w:webHidden/>
              </w:rPr>
              <w:fldChar w:fldCharType="end"/>
            </w:r>
          </w:hyperlink>
        </w:p>
        <w:p w14:paraId="437638E8"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703" w:history="1">
            <w:r w:rsidRPr="00072A7B">
              <w:rPr>
                <w:rStyle w:val="Hyperlink"/>
                <w:noProof/>
              </w:rPr>
              <w:t>9.8. Quotes from the web</w:t>
            </w:r>
            <w:r>
              <w:rPr>
                <w:noProof/>
                <w:webHidden/>
              </w:rPr>
              <w:tab/>
            </w:r>
            <w:r>
              <w:rPr>
                <w:noProof/>
                <w:webHidden/>
              </w:rPr>
              <w:fldChar w:fldCharType="begin"/>
            </w:r>
            <w:r>
              <w:rPr>
                <w:noProof/>
                <w:webHidden/>
              </w:rPr>
              <w:instrText xml:space="preserve"> PAGEREF _Toc365660703 \h </w:instrText>
            </w:r>
            <w:r>
              <w:rPr>
                <w:noProof/>
                <w:webHidden/>
              </w:rPr>
            </w:r>
            <w:r>
              <w:rPr>
                <w:noProof/>
                <w:webHidden/>
              </w:rPr>
              <w:fldChar w:fldCharType="separate"/>
            </w:r>
            <w:r>
              <w:rPr>
                <w:noProof/>
                <w:webHidden/>
              </w:rPr>
              <w:t>34</w:t>
            </w:r>
            <w:r>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1" w:name="_Toc365660632"/>
      <w:r w:rsidRPr="001C126F">
        <w:lastRenderedPageBreak/>
        <w:t>Introduction</w:t>
      </w:r>
      <w:bookmarkEnd w:id="1"/>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3">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7E45FC22" w:rsidR="00EF605E" w:rsidRPr="001C126F" w:rsidRDefault="00C267B0" w:rsidP="001C126F">
      <w:pPr>
        <w:pStyle w:val="Paragraph"/>
      </w:pPr>
      <w:r w:rsidRPr="001C126F">
        <w:t xml:space="preserve">This project isn't limited by GLSL features. An extension system, based on the GLSL extension conventions, provides extended capabilities: matrix transformations, quaternions, half-based types, 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4">
        <w:r w:rsidRPr="009D2021">
          <w:rPr>
            <w:u w:val="single"/>
          </w:rPr>
          <w:t>OpenGL</w:t>
        </w:r>
      </w:hyperlink>
      <w:hyperlink r:id="rId15"/>
      <w:r w:rsidR="001C126F" w:rsidRPr="009D2021">
        <w:t xml:space="preserve"> </w:t>
      </w:r>
      <w:r w:rsidRPr="009D2021">
        <w:t>but it also ensures interoperability with other third party libraries and SDK. It is a good candidate for software ren</w:t>
      </w:r>
      <w:r w:rsidR="008055AE">
        <w:t>dering (</w:t>
      </w:r>
      <w:proofErr w:type="spellStart"/>
      <w:r w:rsidR="008055AE">
        <w:t>raytracing</w:t>
      </w:r>
      <w:proofErr w:type="spellEnd"/>
      <w:r w:rsidR="008055AE">
        <w:t xml:space="preserve"> / </w:t>
      </w:r>
      <w:proofErr w:type="spellStart"/>
      <w:r w:rsidR="008055AE">
        <w:t>r</w:t>
      </w:r>
      <w:r w:rsidRPr="009D2021">
        <w:t>asterisation</w:t>
      </w:r>
      <w:proofErr w:type="spellEnd"/>
      <w:r w:rsidRPr="009D2021">
        <w:t xml:space="preserve">),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25E368DC" w14:textId="77777777" w:rsidR="00CE7E87" w:rsidRDefault="00CE7E87" w:rsidP="00CE7E87">
      <w:pPr>
        <w:pStyle w:val="ListParagraph"/>
      </w:pPr>
      <w:r w:rsidRPr="00CE7E87">
        <w:t xml:space="preserve">- </w:t>
      </w:r>
      <w:hyperlink r:id="rId16" w:history="1">
        <w:r w:rsidR="00C267B0" w:rsidRPr="00CE7E87">
          <w:rPr>
            <w:rStyle w:val="Hyperlink"/>
            <w:color w:val="000000"/>
            <w:u w:val="none"/>
          </w:rPr>
          <w:t>Clang</w:t>
        </w:r>
      </w:hyperlink>
      <w:r w:rsidR="00C267B0" w:rsidRPr="00CE7E87">
        <w:t xml:space="preserve"> </w:t>
      </w:r>
      <w:proofErr w:type="gramStart"/>
      <w:r w:rsidR="00C267B0" w:rsidRPr="00CE7E87">
        <w:t>2.6  and</w:t>
      </w:r>
      <w:proofErr w:type="gramEnd"/>
      <w:r w:rsidR="00C267B0" w:rsidRPr="00CE7E87">
        <w:t xml:space="preserve"> higher</w:t>
      </w:r>
      <w:r w:rsidRPr="00CE7E87">
        <w:br/>
        <w:t xml:space="preserve">- </w:t>
      </w:r>
      <w:hyperlink r:id="rId17" w:history="1">
        <w:r w:rsidR="00C267B0" w:rsidRPr="00CE7E87">
          <w:rPr>
            <w:rStyle w:val="Hyperlink"/>
            <w:color w:val="000000"/>
            <w:u w:val="none"/>
          </w:rPr>
          <w:t>CUDA</w:t>
        </w:r>
      </w:hyperlink>
      <w:r w:rsidR="00C267B0" w:rsidRPr="00CE7E87">
        <w:t xml:space="preserve"> 3.0 and higher</w:t>
      </w:r>
      <w:r w:rsidRPr="00CE7E87">
        <w:br/>
        <w:t xml:space="preserve">- </w:t>
      </w:r>
      <w:hyperlink r:id="rId18" w:history="1">
        <w:r w:rsidR="00C267B0" w:rsidRPr="00CE7E87">
          <w:rPr>
            <w:rStyle w:val="Hyperlink"/>
            <w:color w:val="000000"/>
            <w:u w:val="none"/>
          </w:rPr>
          <w:t>GCC</w:t>
        </w:r>
      </w:hyperlink>
      <w:r w:rsidR="00C267B0" w:rsidRPr="00CE7E87">
        <w:t xml:space="preserve"> 3.4 and higher</w:t>
      </w:r>
      <w:r w:rsidRPr="00CE7E87">
        <w:br/>
        <w:t xml:space="preserve">- </w:t>
      </w:r>
      <w:hyperlink r:id="rId19" w:history="1">
        <w:r w:rsidR="00C267B0" w:rsidRPr="00CE7E87">
          <w:rPr>
            <w:rStyle w:val="Hyperlink"/>
            <w:color w:val="000000"/>
            <w:u w:val="none"/>
          </w:rPr>
          <w:t>Intel C++ Composer</w:t>
        </w:r>
      </w:hyperlink>
      <w:r w:rsidRPr="00CE7E87">
        <w:t xml:space="preserve"> XE 2013 and higher</w:t>
      </w:r>
      <w:r w:rsidRPr="00CE7E87">
        <w:br/>
        <w:t xml:space="preserve">- </w:t>
      </w:r>
      <w:hyperlink r:id="rId20" w:history="1">
        <w:r w:rsidR="00C267B0" w:rsidRPr="00CE7E87">
          <w:rPr>
            <w:rStyle w:val="Hyperlink"/>
            <w:color w:val="000000"/>
            <w:u w:val="none"/>
          </w:rPr>
          <w:t>LLVM</w:t>
        </w:r>
      </w:hyperlink>
      <w:r w:rsidR="00C267B0" w:rsidRPr="00CE7E87">
        <w:t xml:space="preserve"> 2.3 through GCC 4.2 front-end and higher</w:t>
      </w:r>
      <w:r w:rsidRPr="00CE7E87">
        <w:br/>
        <w:t xml:space="preserve">- </w:t>
      </w:r>
      <w:hyperlink r:id="rId21" w:history="1">
        <w:r w:rsidR="00C267B0" w:rsidRPr="00CE7E87">
          <w:rPr>
            <w:rStyle w:val="Hyperlink"/>
            <w:color w:val="000000"/>
            <w:u w:val="none"/>
          </w:rPr>
          <w:t>Visual Studio</w:t>
        </w:r>
      </w:hyperlink>
      <w:r w:rsidR="00C267B0" w:rsidRPr="00CE7E87">
        <w:t xml:space="preserve"> 2005 and higher</w:t>
      </w:r>
    </w:p>
    <w:p w14:paraId="12314367" w14:textId="01D66EC7" w:rsidR="00EF605E" w:rsidRPr="009D2021" w:rsidRDefault="00CE7E87" w:rsidP="00CE7E87">
      <w:pPr>
        <w:pStyle w:val="ListParagraph"/>
      </w:pPr>
      <w:r>
        <w:t xml:space="preserve">- </w:t>
      </w:r>
      <w:r w:rsidR="00C267B0" w:rsidRPr="009D2021">
        <w:t>Any conform C++98 or C++11 compiler</w:t>
      </w:r>
    </w:p>
    <w:p w14:paraId="4894B576" w14:textId="77777777" w:rsidR="00EF605E" w:rsidRPr="00CE7E87" w:rsidRDefault="001B12F6" w:rsidP="00CE7E87">
      <w:pPr>
        <w:pStyle w:val="Paragraph"/>
      </w:pPr>
      <w:r w:rsidRPr="00CE7E87">
        <w:t>The source code and the documentation, including this manual, are licensed</w:t>
      </w:r>
      <w:r w:rsidR="00C267B0" w:rsidRPr="00CE7E87">
        <w:t xml:space="preserve"> under the </w:t>
      </w:r>
      <w:hyperlink r:id="rId22">
        <w:r w:rsidR="00C267B0" w:rsidRPr="00CE7E87">
          <w:t>MIT licen</w:t>
        </w:r>
        <w:r w:rsidRPr="00CE7E87">
          <w:t>s</w:t>
        </w:r>
        <w:r w:rsidR="00C267B0" w:rsidRPr="00CE7E87">
          <w:t>e</w:t>
        </w:r>
      </w:hyperlink>
      <w:r w:rsidR="00C267B0" w:rsidRPr="00CE7E87">
        <w:t>.</w:t>
      </w:r>
    </w:p>
    <w:p w14:paraId="5133DB02" w14:textId="63A63AA8" w:rsidR="00EF605E" w:rsidRPr="00CE7E87" w:rsidRDefault="00C267B0" w:rsidP="00CE7E87">
      <w:pPr>
        <w:pStyle w:val="Paragraph"/>
      </w:pPr>
      <w:r w:rsidRPr="00CE7E87">
        <w:t xml:space="preserve">Thanks for contributing to the project by </w:t>
      </w:r>
      <w:hyperlink r:id="rId23">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4">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2" w:name="_Toc365660633"/>
      <w:r w:rsidRPr="001C126F">
        <w:lastRenderedPageBreak/>
        <w:t>1. Getting started</w:t>
      </w:r>
      <w:bookmarkEnd w:id="2"/>
    </w:p>
    <w:p w14:paraId="602CA8B1" w14:textId="77777777" w:rsidR="00EF605E" w:rsidRPr="001C126F" w:rsidRDefault="00C267B0" w:rsidP="00342956">
      <w:pPr>
        <w:pStyle w:val="HeadingB"/>
      </w:pPr>
      <w:bookmarkStart w:id="3" w:name="_Toc365660634"/>
      <w:r w:rsidRPr="001C126F">
        <w:t xml:space="preserve">1.1. </w:t>
      </w:r>
      <w:r w:rsidRPr="00342956">
        <w:t>Setup</w:t>
      </w:r>
      <w:bookmarkEnd w:id="3"/>
    </w:p>
    <w:p w14:paraId="28276BAB" w14:textId="71D0410F" w:rsidR="00EF605E" w:rsidRDefault="00C267B0" w:rsidP="001C126F">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w:t>
      </w:r>
      <w:proofErr w:type="spellStart"/>
      <w:r w:rsidRPr="001C126F">
        <w:rPr>
          <w:rStyle w:val="inline-codeChar"/>
        </w:rPr>
        <w:t>glm</w:t>
      </w:r>
      <w:proofErr w:type="spellEnd"/>
      <w:r w:rsidRPr="001C126F">
        <w:rPr>
          <w:rStyle w:val="inline-codeChar"/>
        </w:rPr>
        <w:t>/glm.hpp&gt;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21872466" w14:textId="77777777" w:rsidR="00EF605E" w:rsidRDefault="00C267B0" w:rsidP="00342956">
      <w:pPr>
        <w:pStyle w:val="HeadingB"/>
      </w:pPr>
      <w:bookmarkStart w:id="4" w:name="_Toc365660635"/>
      <w:r>
        <w:t>1.2. Use sample of GLM core</w:t>
      </w:r>
      <w:bookmarkEnd w:id="4"/>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045E52BD" w14:textId="77777777" w:rsidR="00000D19" w:rsidRDefault="00000D19" w:rsidP="00000D19">
            <w:pPr>
              <w:pStyle w:val="inline-code"/>
            </w:pPr>
            <w:r>
              <w:rPr>
                <w:color w:val="0000FF"/>
              </w:rPr>
              <w:t>#include</w:t>
            </w:r>
            <w:r>
              <w:t xml:space="preserve"> &lt;</w:t>
            </w:r>
            <w:proofErr w:type="spellStart"/>
            <w:r>
              <w:t>glm</w:t>
            </w:r>
            <w:proofErr w:type="spellEnd"/>
            <w:r>
              <w:t>/glm.hpp&gt;</w:t>
            </w:r>
          </w:p>
          <w:p w14:paraId="3198CC64" w14:textId="77777777" w:rsidR="00000D19" w:rsidRDefault="00000D19" w:rsidP="00000D19">
            <w:pPr>
              <w:pStyle w:val="inline-code"/>
            </w:pPr>
          </w:p>
          <w:p w14:paraId="4DE5E6DA" w14:textId="77777777" w:rsidR="00000D19" w:rsidRDefault="00000D19" w:rsidP="00000D19">
            <w:pPr>
              <w:pStyle w:val="inline-code"/>
            </w:pPr>
            <w:proofErr w:type="spellStart"/>
            <w:r>
              <w:rPr>
                <w:color w:val="0000FF"/>
              </w:rPr>
              <w:t>int</w:t>
            </w:r>
            <w:proofErr w:type="spellEnd"/>
            <w:r>
              <w:t xml:space="preserve"> foo()</w:t>
            </w:r>
          </w:p>
          <w:p w14:paraId="07D620D3" w14:textId="77777777" w:rsidR="00000D19" w:rsidRPr="00C746C7" w:rsidRDefault="00000D19" w:rsidP="00000D19">
            <w:pPr>
              <w:pStyle w:val="inline-code"/>
              <w:rPr>
                <w:lang w:val="fr-FR"/>
              </w:rPr>
            </w:pPr>
            <w:r w:rsidRPr="00C746C7">
              <w:rPr>
                <w:lang w:val="fr-FR"/>
              </w:rPr>
              <w:t>{</w:t>
            </w:r>
          </w:p>
          <w:p w14:paraId="3CB5FA25" w14:textId="77777777" w:rsidR="00000D19" w:rsidRPr="00C267B0" w:rsidRDefault="00000D19" w:rsidP="00000D19">
            <w:pPr>
              <w:pStyle w:val="inline-code"/>
              <w:rPr>
                <w:lang w:val="fr-FR"/>
              </w:rPr>
            </w:pPr>
            <w:r w:rsidRPr="00C746C7">
              <w:rPr>
                <w:lang w:val="fr-FR"/>
              </w:rPr>
              <w:tab/>
            </w:r>
            <w:proofErr w:type="spellStart"/>
            <w:r w:rsidRPr="00C267B0">
              <w:rPr>
                <w:lang w:val="fr-FR"/>
              </w:rPr>
              <w:t>glm</w:t>
            </w:r>
            <w:proofErr w:type="spellEnd"/>
            <w:proofErr w:type="gramStart"/>
            <w:r w:rsidRPr="00C267B0">
              <w:rPr>
                <w:lang w:val="fr-FR"/>
              </w:rPr>
              <w:t>::</w:t>
            </w:r>
            <w:r w:rsidRPr="00C267B0">
              <w:rPr>
                <w:color w:val="FF9900"/>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900"/>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vec3</w:t>
            </w:r>
            <w:r w:rsidRPr="00C267B0">
              <w:rPr>
                <w:lang w:val="fr-FR"/>
              </w:rPr>
              <w:t>(0.0</w:t>
            </w:r>
            <w:r>
              <w:rPr>
                <w:lang w:val="fr-FR"/>
              </w:rPr>
              <w:t>f</w:t>
            </w:r>
            <w:r w:rsidRPr="00C267B0">
              <w:rPr>
                <w:lang w:val="fr-FR"/>
              </w:rPr>
              <w:t>), 1.0</w:t>
            </w:r>
            <w:r>
              <w:rPr>
                <w:lang w:val="fr-FR"/>
              </w:rPr>
              <w:t>f</w:t>
            </w:r>
            <w:r w:rsidRPr="00C267B0">
              <w:rPr>
                <w:lang w:val="fr-FR"/>
              </w:rPr>
              <w:t>);</w:t>
            </w:r>
          </w:p>
          <w:p w14:paraId="2C4A3FD3" w14:textId="77777777" w:rsidR="00000D19" w:rsidRDefault="00000D19" w:rsidP="00000D19">
            <w:pPr>
              <w:pStyle w:val="inline-code"/>
            </w:pPr>
            <w:r w:rsidRPr="00C267B0">
              <w:rPr>
                <w:lang w:val="fr-FR"/>
              </w:rPr>
              <w:tab/>
            </w:r>
            <w:proofErr w:type="spellStart"/>
            <w:r>
              <w:t>glm</w:t>
            </w:r>
            <w:proofErr w:type="spellEnd"/>
            <w:r>
              <w:t>::</w:t>
            </w:r>
            <w:r>
              <w:rPr>
                <w:color w:val="FF950E"/>
              </w:rPr>
              <w:t>mat4</w:t>
            </w:r>
            <w:r>
              <w:t xml:space="preserve"> Model = </w:t>
            </w:r>
            <w:proofErr w:type="spellStart"/>
            <w:r>
              <w:t>glm</w:t>
            </w:r>
            <w:proofErr w:type="spellEnd"/>
            <w:r>
              <w:t>::</w:t>
            </w:r>
            <w:r>
              <w:rPr>
                <w:color w:val="FF950E"/>
              </w:rPr>
              <w:t>mat4</w:t>
            </w:r>
            <w:r>
              <w:t>(1.0f);</w:t>
            </w:r>
          </w:p>
          <w:p w14:paraId="377F4816" w14:textId="77777777" w:rsidR="00000D19" w:rsidRDefault="00000D19" w:rsidP="00000D19">
            <w:pPr>
              <w:pStyle w:val="inline-code"/>
            </w:pPr>
            <w:r>
              <w:tab/>
              <w:t xml:space="preserve">Model[3] = </w:t>
            </w:r>
            <w:proofErr w:type="spellStart"/>
            <w:r>
              <w:t>glm</w:t>
            </w:r>
            <w:proofErr w:type="spellEnd"/>
            <w:r>
              <w:t>::</w:t>
            </w:r>
            <w:r>
              <w:rPr>
                <w:color w:val="FF950E"/>
              </w:rPr>
              <w:t>vec4</w:t>
            </w:r>
            <w:r>
              <w:t>(1.0f, 1.0f, 0.0f, 1.0f);</w:t>
            </w:r>
          </w:p>
          <w:p w14:paraId="28FD43F1" w14:textId="77777777" w:rsidR="00000D19" w:rsidRDefault="00000D19" w:rsidP="00000D19">
            <w:pPr>
              <w:pStyle w:val="inline-code"/>
            </w:pPr>
            <w:r>
              <w:tab/>
            </w:r>
            <w:proofErr w:type="spellStart"/>
            <w:r>
              <w:t>glm</w:t>
            </w:r>
            <w:proofErr w:type="spellEnd"/>
            <w:r>
              <w:t>::</w:t>
            </w:r>
            <w:r>
              <w:rPr>
                <w:color w:val="FF950E"/>
              </w:rPr>
              <w:t>vec4</w:t>
            </w:r>
            <w:r>
              <w:t xml:space="preserve"> Transformed = Model * Position;</w:t>
            </w:r>
          </w:p>
          <w:p w14:paraId="17244720" w14:textId="77777777" w:rsidR="00000D19" w:rsidRDefault="00000D19" w:rsidP="00000D19">
            <w:pPr>
              <w:pStyle w:val="inline-code"/>
            </w:pPr>
            <w:r>
              <w:tab/>
              <w:t>return 0;</w:t>
            </w:r>
          </w:p>
          <w:p w14:paraId="5437DFF9" w14:textId="7723CDFE" w:rsidR="00000D19" w:rsidRPr="00000D19" w:rsidRDefault="00000D19" w:rsidP="00005B7C">
            <w:pPr>
              <w:pStyle w:val="inline-code"/>
            </w:pPr>
            <w:r>
              <w:t>}</w:t>
            </w:r>
          </w:p>
        </w:tc>
      </w:tr>
    </w:tbl>
    <w:p w14:paraId="013BB903" w14:textId="77777777" w:rsidR="00EF605E" w:rsidRDefault="00C267B0" w:rsidP="00342956">
      <w:pPr>
        <w:pStyle w:val="HeadingB"/>
      </w:pPr>
      <w:bookmarkStart w:id="5" w:name="_Toc365660636"/>
      <w:r>
        <w:t>1.3. Dependencies</w:t>
      </w:r>
      <w:bookmarkEnd w:id="5"/>
    </w:p>
    <w:p w14:paraId="6B3569A6" w14:textId="77777777" w:rsidR="00EF605E" w:rsidRDefault="00C267B0" w:rsidP="00B609FD">
      <w:pPr>
        <w:pStyle w:val="Paragraph"/>
      </w:pPr>
      <w:r>
        <w:t xml:space="preserve">When </w:t>
      </w:r>
      <w:r w:rsidRPr="001C126F">
        <w:rPr>
          <w:rStyle w:val="inline-codeChar"/>
        </w:rPr>
        <w:t>&lt;</w:t>
      </w:r>
      <w:proofErr w:type="spellStart"/>
      <w:r w:rsidRPr="001C126F">
        <w:rPr>
          <w:rStyle w:val="inline-codeChar"/>
        </w:rPr>
        <w:t>glm</w:t>
      </w:r>
      <w:proofErr w:type="spellEnd"/>
      <w:r w:rsidRPr="001C126F">
        <w:rPr>
          <w:rStyle w:val="inline-codeChar"/>
        </w:rPr>
        <w:t>/glm.hpp&gt;</w:t>
      </w:r>
      <w:r>
        <w:t xml:space="preserve"> is included, GLM provides all the GLSL features it implements in C++.</w:t>
      </w:r>
    </w:p>
    <w:p w14:paraId="09384DB5" w14:textId="77777777" w:rsidR="00EF605E" w:rsidRDefault="00C267B0" w:rsidP="00B609FD">
      <w:pPr>
        <w:pStyle w:val="Paragraph"/>
      </w:pPr>
      <w:r>
        <w:t>When an extension is included, all the dependent extensions will be included as well. All the extensions depend on GLM core. (</w:t>
      </w:r>
      <w:r w:rsidRPr="001C126F">
        <w:rPr>
          <w:rStyle w:val="inline-codeChar"/>
        </w:rPr>
        <w:t>&lt;</w:t>
      </w:r>
      <w:proofErr w:type="spellStart"/>
      <w:proofErr w:type="gramStart"/>
      <w:r w:rsidRPr="001C126F">
        <w:rPr>
          <w:rStyle w:val="inline-codeChar"/>
        </w:rPr>
        <w:t>glm</w:t>
      </w:r>
      <w:proofErr w:type="spellEnd"/>
      <w:r w:rsidRPr="001C126F">
        <w:rPr>
          <w:rStyle w:val="inline-codeChar"/>
        </w:rPr>
        <w:t>/glm.hpp</w:t>
      </w:r>
      <w:proofErr w:type="gramEnd"/>
      <w:r w:rsidRPr="001C126F">
        <w:rPr>
          <w:rStyle w:val="inline-codeChar"/>
        </w:rPr>
        <w:t>&gt;</w:t>
      </w:r>
      <w:r>
        <w:t>)</w:t>
      </w:r>
    </w:p>
    <w:p w14:paraId="25D8237C" w14:textId="6C1CF832" w:rsidR="00EF605E" w:rsidRDefault="00C267B0" w:rsidP="008335C4">
      <w:pPr>
        <w:pStyle w:val="Paragraph"/>
      </w:pPr>
      <w:r>
        <w:t xml:space="preserve">There is no dependence with external libraries or external headers like </w:t>
      </w:r>
      <w:proofErr w:type="spellStart"/>
      <w:r w:rsidRPr="008335C4">
        <w:rPr>
          <w:rStyle w:val="inline-codeChar"/>
        </w:rPr>
        <w:t>gl.h</w:t>
      </w:r>
      <w:proofErr w:type="spellEnd"/>
      <w:r w:rsidR="008335C4" w:rsidRPr="008335C4">
        <w:t xml:space="preserve">, </w:t>
      </w:r>
      <w:hyperlink r:id="rId25" w:history="1">
        <w:proofErr w:type="spellStart"/>
        <w:r w:rsidR="00FE3C15" w:rsidRPr="00EF7DC6">
          <w:rPr>
            <w:rStyle w:val="inline-codeChar"/>
            <w:u w:val="single"/>
          </w:rPr>
          <w:t>glcorearb.h</w:t>
        </w:r>
        <w:proofErr w:type="spellEnd"/>
      </w:hyperlink>
      <w:r w:rsidR="00FE3C15" w:rsidRPr="008335C4">
        <w:t xml:space="preserve">, </w:t>
      </w:r>
      <w:r w:rsidRPr="008335C4">
        <w:rPr>
          <w:rStyle w:val="inline-codeChar"/>
        </w:rPr>
        <w:t>gl3.h</w:t>
      </w:r>
      <w:r w:rsidRPr="008335C4">
        <w:t xml:space="preserve">, </w:t>
      </w:r>
      <w:proofErr w:type="spellStart"/>
      <w:r w:rsidRPr="008335C4">
        <w:rPr>
          <w:rStyle w:val="inline-codeChar"/>
        </w:rPr>
        <w:t>glu.h</w:t>
      </w:r>
      <w:proofErr w:type="spellEnd"/>
      <w:r w:rsidRPr="008335C4">
        <w:t xml:space="preserve"> or </w:t>
      </w:r>
      <w:proofErr w:type="spellStart"/>
      <w:r w:rsidRPr="008335C4">
        <w:rPr>
          <w:rStyle w:val="inline-codeChar"/>
        </w:rPr>
        <w:t>windows.h</w:t>
      </w:r>
      <w:proofErr w:type="spellEnd"/>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6">
        <w:r>
          <w:rPr>
            <w:u w:val="single"/>
          </w:rPr>
          <w:t>Boost static assert</w:t>
        </w:r>
      </w:hyperlink>
      <w:r>
        <w:t xml:space="preserve"> will be used all over GLM code </w:t>
      </w:r>
      <w:r w:rsidR="008335C4">
        <w:t xml:space="preserve">to provide compiled time errors unless GLM is built with a C++ 11 compiler in which case </w:t>
      </w:r>
      <w:hyperlink r:id="rId27" w:history="1">
        <w:proofErr w:type="spellStart"/>
        <w:r w:rsidR="008335C4" w:rsidRPr="008335C4">
          <w:rPr>
            <w:rStyle w:val="Hyperlink"/>
            <w:rFonts w:ascii="Consolas" w:eastAsia="Consolas" w:hAnsi="Consolas" w:cs="Consolas"/>
            <w:color w:val="000000" w:themeColor="text1"/>
            <w:sz w:val="20"/>
          </w:rPr>
          <w:t>static_assert</w:t>
        </w:r>
        <w:proofErr w:type="spellEnd"/>
      </w:hyperlink>
      <w:r w:rsidR="008335C4">
        <w:t>.</w:t>
      </w:r>
      <w:r w:rsidR="001706D5">
        <w:t xml:space="preserve"> If neither are detected, GLM will rely on its own implementation of static assert.</w:t>
      </w:r>
    </w:p>
    <w:p w14:paraId="6FD601C5" w14:textId="29EB2DAE" w:rsidR="00EF605E" w:rsidRDefault="00C267B0" w:rsidP="00342956">
      <w:pPr>
        <w:pStyle w:val="HeadingB"/>
      </w:pPr>
      <w:bookmarkStart w:id="6" w:name="_Toc365660637"/>
      <w:r>
        <w:t xml:space="preserve">1.4. GLM </w:t>
      </w:r>
      <w:r w:rsidR="009971BF">
        <w:t>e</w:t>
      </w:r>
      <w:r>
        <w:t>xtensions</w:t>
      </w:r>
      <w:bookmarkEnd w:id="6"/>
    </w:p>
    <w:p w14:paraId="000EC57A" w14:textId="77777777" w:rsidR="00EF605E" w:rsidRDefault="00C267B0" w:rsidP="00E3373A">
      <w:pPr>
        <w:pStyle w:val="Paragraph"/>
      </w:pPr>
      <w:r>
        <w:t xml:space="preserve">GLM extends the core GLSL feature set with extensions. These extensions include: quaternion, transformation, spline, </w:t>
      </w:r>
      <w:proofErr w:type="gramStart"/>
      <w:r>
        <w:t>matrix</w:t>
      </w:r>
      <w:proofErr w:type="gramEnd"/>
      <w:r>
        <w:t xml:space="preserve"> inverse, </w:t>
      </w:r>
      <w:proofErr w:type="spellStart"/>
      <w:r>
        <w:t>color</w:t>
      </w:r>
      <w:proofErr w:type="spellEnd"/>
      <w:r>
        <w:t xml:space="preserve"> spaces, etc.   </w:t>
      </w:r>
    </w:p>
    <w:p w14:paraId="7B5F4F4C" w14:textId="77777777" w:rsidR="00EF605E" w:rsidRDefault="00005B7C" w:rsidP="00E3373A">
      <w:pPr>
        <w:pStyle w:val="Paragraph"/>
      </w:pPr>
      <w:r>
        <w:t>To include an extension, we only need to incl</w:t>
      </w:r>
      <w:r w:rsidR="00E52579">
        <w:t>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C5236D" w14:paraId="06321327" w14:textId="77777777" w:rsidTr="00C5236D">
        <w:tc>
          <w:tcPr>
            <w:tcW w:w="8522" w:type="dxa"/>
            <w:tcBorders>
              <w:top w:val="nil"/>
              <w:left w:val="nil"/>
              <w:bottom w:val="nil"/>
              <w:right w:val="nil"/>
            </w:tcBorders>
            <w:shd w:val="clear" w:color="auto" w:fill="FFF8F0"/>
          </w:tcPr>
          <w:p w14:paraId="2685AC5D" w14:textId="77777777" w:rsidR="00C5236D" w:rsidRDefault="00C5236D" w:rsidP="00C5236D">
            <w:pPr>
              <w:pStyle w:val="inline-code"/>
            </w:pPr>
            <w:r>
              <w:rPr>
                <w:color w:val="0000FF"/>
              </w:rPr>
              <w:t>#include</w:t>
            </w:r>
            <w:r>
              <w:t xml:space="preserve"> &lt;</w:t>
            </w:r>
            <w:proofErr w:type="spellStart"/>
            <w:r>
              <w:t>glm</w:t>
            </w:r>
            <w:proofErr w:type="spellEnd"/>
            <w:r>
              <w:t>/glm.hpp&gt;</w:t>
            </w:r>
          </w:p>
          <w:p w14:paraId="7132204F" w14:textId="77777777" w:rsidR="00C5236D" w:rsidRPr="008D02B5" w:rsidRDefault="00C5236D" w:rsidP="00C5236D">
            <w:pPr>
              <w:pStyle w:val="inline-code"/>
            </w:pPr>
            <w:r w:rsidRPr="008D02B5">
              <w:rPr>
                <w:color w:val="0000FF"/>
              </w:rPr>
              <w:t>#include</w:t>
            </w:r>
            <w:r w:rsidRPr="008D02B5">
              <w:t xml:space="preserve"> &lt;</w:t>
            </w:r>
            <w:proofErr w:type="spellStart"/>
            <w:r w:rsidRPr="008D02B5">
              <w:t>glm</w:t>
            </w:r>
            <w:proofErr w:type="spellEnd"/>
            <w:r w:rsidRPr="008D02B5">
              <w:t>/</w:t>
            </w:r>
            <w:proofErr w:type="spellStart"/>
            <w:r w:rsidRPr="008D02B5">
              <w:t>gtc</w:t>
            </w:r>
            <w:proofErr w:type="spellEnd"/>
            <w:r w:rsidRPr="008D02B5">
              <w:t>/matrix_transform.hpp&gt;</w:t>
            </w:r>
          </w:p>
          <w:p w14:paraId="2B0E5D34" w14:textId="77777777" w:rsidR="00C5236D" w:rsidRPr="008D02B5" w:rsidRDefault="00C5236D" w:rsidP="00C5236D">
            <w:pPr>
              <w:pStyle w:val="inline-code"/>
            </w:pPr>
          </w:p>
          <w:p w14:paraId="611A59F2" w14:textId="77777777" w:rsidR="00C5236D" w:rsidRPr="008D02B5" w:rsidRDefault="00C5236D" w:rsidP="00C5236D">
            <w:pPr>
              <w:pStyle w:val="inline-code"/>
            </w:pPr>
            <w:proofErr w:type="spellStart"/>
            <w:r w:rsidRPr="008D02B5">
              <w:rPr>
                <w:color w:val="0000FF"/>
              </w:rPr>
              <w:t>int</w:t>
            </w:r>
            <w:proofErr w:type="spellEnd"/>
            <w:r w:rsidRPr="008D02B5">
              <w:t xml:space="preserve"> foo()</w:t>
            </w:r>
          </w:p>
          <w:p w14:paraId="4AF992BF" w14:textId="77777777" w:rsidR="00C5236D" w:rsidRPr="00C267B0" w:rsidRDefault="00C5236D" w:rsidP="00C5236D">
            <w:pPr>
              <w:pStyle w:val="inline-code"/>
              <w:rPr>
                <w:lang w:val="fr-FR"/>
              </w:rPr>
            </w:pPr>
            <w:r w:rsidRPr="00C267B0">
              <w:rPr>
                <w:lang w:val="fr-FR"/>
              </w:rPr>
              <w:t>{</w:t>
            </w:r>
          </w:p>
          <w:p w14:paraId="637F9090" w14:textId="77777777" w:rsidR="00C5236D" w:rsidRPr="00C267B0" w:rsidRDefault="00C5236D" w:rsidP="00C5236D">
            <w:pPr>
              <w:pStyle w:val="inline-code"/>
              <w:rPr>
                <w:lang w:val="fr-FR"/>
              </w:rPr>
            </w:pPr>
            <w:r w:rsidRPr="00C267B0">
              <w:rPr>
                <w:lang w:val="fr-FR"/>
              </w:rPr>
              <w:tab/>
            </w:r>
            <w:proofErr w:type="spellStart"/>
            <w:r w:rsidRPr="00C267B0">
              <w:rPr>
                <w:lang w:val="fr-FR"/>
              </w:rPr>
              <w:t>glm</w:t>
            </w:r>
            <w:proofErr w:type="spellEnd"/>
            <w:proofErr w:type="gramStart"/>
            <w:r w:rsidRPr="00C267B0">
              <w:rPr>
                <w:lang w:val="fr-FR"/>
              </w:rPr>
              <w:t>::</w:t>
            </w:r>
            <w:r w:rsidRPr="00C267B0">
              <w:rPr>
                <w:color w:val="FF950E"/>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50E"/>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 xml:space="preserve"> vec3</w:t>
            </w:r>
            <w:r w:rsidRPr="00C267B0">
              <w:rPr>
                <w:lang w:val="fr-FR"/>
              </w:rPr>
              <w:t>(0.0f), 1.0f);</w:t>
            </w:r>
          </w:p>
          <w:p w14:paraId="2FD9C2B9" w14:textId="77777777" w:rsidR="00C5236D" w:rsidRDefault="00C5236D" w:rsidP="00C5236D">
            <w:pPr>
              <w:pStyle w:val="inline-code"/>
            </w:pPr>
            <w:r w:rsidRPr="00C267B0">
              <w:rPr>
                <w:lang w:val="fr-FR"/>
              </w:rPr>
              <w:tab/>
            </w:r>
            <w:proofErr w:type="spellStart"/>
            <w:r>
              <w:t>glm</w:t>
            </w:r>
            <w:proofErr w:type="spellEnd"/>
            <w:r>
              <w:t>::</w:t>
            </w:r>
            <w:r>
              <w:rPr>
                <w:color w:val="FF950E"/>
              </w:rPr>
              <w:t>mat4</w:t>
            </w:r>
            <w:r>
              <w:t xml:space="preserve"> Model = </w:t>
            </w:r>
            <w:proofErr w:type="spellStart"/>
            <w:r>
              <w:t>glm</w:t>
            </w:r>
            <w:proofErr w:type="spellEnd"/>
            <w:r>
              <w:t>::translate(</w:t>
            </w:r>
          </w:p>
          <w:p w14:paraId="501007F3" w14:textId="77777777" w:rsidR="00C5236D" w:rsidRDefault="00C5236D" w:rsidP="00C5236D">
            <w:pPr>
              <w:pStyle w:val="inline-code"/>
              <w:ind w:left="720" w:firstLine="720"/>
            </w:pPr>
            <w:proofErr w:type="spellStart"/>
            <w:r>
              <w:t>glm</w:t>
            </w:r>
            <w:proofErr w:type="spellEnd"/>
            <w:r>
              <w:t>::</w:t>
            </w:r>
            <w:r>
              <w:rPr>
                <w:color w:val="FF950E"/>
              </w:rPr>
              <w:t>mat4</w:t>
            </w:r>
            <w:r>
              <w:t xml:space="preserve">(1.0f), </w:t>
            </w:r>
            <w:proofErr w:type="spellStart"/>
            <w:r>
              <w:t>glm</w:t>
            </w:r>
            <w:proofErr w:type="spellEnd"/>
            <w:r>
              <w:t>::vec3(1.0f));</w:t>
            </w:r>
          </w:p>
          <w:p w14:paraId="120DDFD4" w14:textId="77777777" w:rsidR="00C5236D" w:rsidRDefault="00C5236D" w:rsidP="00C5236D">
            <w:pPr>
              <w:pStyle w:val="inline-code"/>
            </w:pPr>
            <w:r>
              <w:tab/>
            </w:r>
            <w:proofErr w:type="spellStart"/>
            <w:r>
              <w:t>glm</w:t>
            </w:r>
            <w:proofErr w:type="spellEnd"/>
            <w:r>
              <w:t>::</w:t>
            </w:r>
            <w:r>
              <w:rPr>
                <w:color w:val="FF950E"/>
              </w:rPr>
              <w:t>vec4</w:t>
            </w:r>
            <w:r>
              <w:t xml:space="preserve"> Transformed = Model * Position;</w:t>
            </w:r>
          </w:p>
          <w:p w14:paraId="395086BB" w14:textId="77777777" w:rsidR="00C5236D" w:rsidRDefault="00C5236D" w:rsidP="00C5236D">
            <w:pPr>
              <w:pStyle w:val="inline-code"/>
            </w:pPr>
            <w:r>
              <w:lastRenderedPageBreak/>
              <w:tab/>
              <w:t>…</w:t>
            </w:r>
          </w:p>
          <w:p w14:paraId="614D8F0B" w14:textId="77777777" w:rsidR="00C5236D" w:rsidRDefault="00C5236D" w:rsidP="00C5236D">
            <w:pPr>
              <w:pStyle w:val="inline-code"/>
            </w:pPr>
            <w:r>
              <w:tab/>
              <w:t>return 0;</w:t>
            </w:r>
          </w:p>
          <w:p w14:paraId="2F6664B4" w14:textId="74CB1379" w:rsidR="00C5236D" w:rsidRPr="00C5236D" w:rsidRDefault="00C5236D" w:rsidP="008335C4">
            <w:pPr>
              <w:pStyle w:val="inline-code"/>
            </w:pPr>
            <w:r>
              <w:t>}</w:t>
            </w:r>
          </w:p>
        </w:tc>
      </w:tr>
    </w:tbl>
    <w:p w14:paraId="3EE3D229" w14:textId="77777777" w:rsidR="00EF605E" w:rsidRDefault="00C267B0" w:rsidP="00342956">
      <w:pPr>
        <w:pStyle w:val="HeadingB"/>
      </w:pPr>
      <w:bookmarkStart w:id="7" w:name="_Toc365660638"/>
      <w:r>
        <w:lastRenderedPageBreak/>
        <w:t>1.5. OpenGL interoperability</w:t>
      </w:r>
      <w:bookmarkEnd w:id="7"/>
    </w:p>
    <w:p w14:paraId="45023ADF" w14:textId="4F07DD64" w:rsidR="00EF605E" w:rsidRDefault="00C267B0" w:rsidP="0017190A">
      <w:pPr>
        <w:pStyle w:val="Paragraph"/>
      </w:pPr>
      <w:r>
        <w:t xml:space="preserve">It could be possible to implement </w:t>
      </w:r>
      <w:hyperlink r:id="rId28" w:history="1">
        <w:proofErr w:type="gramStart"/>
        <w:r w:rsidRPr="00E1480C">
          <w:rPr>
            <w:rStyle w:val="inline-codeChar"/>
            <w:u w:val="single"/>
          </w:rPr>
          <w:t>glVertex3fv</w:t>
        </w:r>
        <w:proofErr w:type="gramEnd"/>
      </w:hyperlink>
      <w:r w:rsidRPr="00E1480C">
        <w:rPr>
          <w:rStyle w:val="inline-codeChar"/>
        </w:rPr>
        <w:t>(</w:t>
      </w:r>
      <w:proofErr w:type="spellStart"/>
      <w:r w:rsidRPr="00E1480C">
        <w:rPr>
          <w:rStyle w:val="inline-codeChar"/>
        </w:rPr>
        <w:t>glm</w:t>
      </w:r>
      <w:proofErr w:type="spellEnd"/>
      <w:r w:rsidRPr="00E1480C">
        <w:rPr>
          <w:rStyle w:val="inline-codeChar"/>
        </w:rPr>
        <w:t>::vec3(0))</w:t>
      </w:r>
      <w:r>
        <w:rPr>
          <w:rFonts w:ascii="Consolas" w:eastAsia="Consolas" w:hAnsi="Consolas" w:cs="Consolas"/>
        </w:rPr>
        <w:t xml:space="preserve"> </w:t>
      </w:r>
      <w:r>
        <w:t>in C++ with</w:t>
      </w:r>
      <w:r w:rsidR="00D41CB4">
        <w:t xml:space="preserve"> the appropriate cast operator that </w:t>
      </w:r>
      <w:r>
        <w:t>would result as a</w:t>
      </w:r>
      <w:r w:rsidR="00D41CB4">
        <w:t>n</w:t>
      </w:r>
      <w:r>
        <w:t xml:space="preserve"> </w:t>
      </w:r>
      <w:r w:rsidR="007B2978">
        <w:t>implicit</w:t>
      </w:r>
      <w:r>
        <w:t xml:space="preserve"> cast in this </w:t>
      </w:r>
      <w:r w:rsidR="008335C4">
        <w:t>example</w:t>
      </w:r>
      <w:r w:rsidR="00D41CB4">
        <w:t>.</w:t>
      </w:r>
      <w:r>
        <w:t xml:space="preserve"> </w:t>
      </w:r>
      <w:r w:rsidR="00D41CB4">
        <w:t>H</w:t>
      </w:r>
      <w:r>
        <w:t>owever cast operator</w:t>
      </w:r>
      <w:r w:rsidR="00D41CB4">
        <w:t>s</w:t>
      </w:r>
      <w:r>
        <w:t xml:space="preserve"> may </w:t>
      </w:r>
      <w:r w:rsidR="00D41CB4">
        <w:t>produce</w:t>
      </w:r>
      <w:r>
        <w:t xml:space="preserve"> programs running with unexpected </w:t>
      </w:r>
      <w:r w:rsidR="008335C4">
        <w:t>behaviours</w:t>
      </w:r>
      <w:r>
        <w:t xml:space="preserve"> without build error or any </w:t>
      </w:r>
      <w:r w:rsidR="00E178AE">
        <w:t xml:space="preserve">form of </w:t>
      </w:r>
      <w:r>
        <w:t xml:space="preserve">notification. </w:t>
      </w:r>
    </w:p>
    <w:tbl>
      <w:tblPr>
        <w:tblStyle w:val="TableGrid"/>
        <w:tblW w:w="0" w:type="auto"/>
        <w:shd w:val="clear" w:color="auto" w:fill="FFF8F0"/>
        <w:tblLook w:val="04A0" w:firstRow="1" w:lastRow="0" w:firstColumn="1" w:lastColumn="0" w:noHBand="0" w:noVBand="1"/>
      </w:tblPr>
      <w:tblGrid>
        <w:gridCol w:w="8522"/>
      </w:tblGrid>
      <w:tr w:rsidR="00C5236D" w14:paraId="40B48D81" w14:textId="77777777" w:rsidTr="00C5236D">
        <w:tc>
          <w:tcPr>
            <w:tcW w:w="8522" w:type="dxa"/>
            <w:tcBorders>
              <w:top w:val="nil"/>
              <w:left w:val="nil"/>
              <w:bottom w:val="nil"/>
              <w:right w:val="nil"/>
            </w:tcBorders>
            <w:shd w:val="clear" w:color="auto" w:fill="FFF8F0"/>
          </w:tcPr>
          <w:p w14:paraId="6A0A5B67" w14:textId="461CC8EF" w:rsidR="00C5236D" w:rsidRDefault="0017190A" w:rsidP="0017190A">
            <w:pPr>
              <w:pStyle w:val="inline-code-comment"/>
              <w:ind w:left="0"/>
              <w:jc w:val="left"/>
            </w:pPr>
            <w:r>
              <w:rPr>
                <w:rStyle w:val="inline-codeChar"/>
                <w:color w:val="008000"/>
              </w:rPr>
              <w:t xml:space="preserve">// </w:t>
            </w:r>
            <w:proofErr w:type="spellStart"/>
            <w:r w:rsidRPr="0017190A">
              <w:rPr>
                <w:rStyle w:val="inline-codeChar"/>
                <w:color w:val="008000"/>
              </w:rPr>
              <w:t>GLM_GTC_type_ptr</w:t>
            </w:r>
            <w:proofErr w:type="spellEnd"/>
            <w:r w:rsidRPr="0017190A">
              <w:rPr>
                <w:rStyle w:val="Emphasis"/>
                <w:i w:val="0"/>
                <w:iCs w:val="0"/>
              </w:rPr>
              <w:t xml:space="preserve"> </w:t>
            </w:r>
            <w:r w:rsidRPr="0017190A">
              <w:t>extension provides a safe solution:</w:t>
            </w:r>
            <w:r>
              <w:br/>
            </w:r>
            <w:r w:rsidR="00C5236D">
              <w:rPr>
                <w:color w:val="0000FF"/>
              </w:rPr>
              <w:t xml:space="preserve">#include </w:t>
            </w:r>
            <w:r w:rsidR="00C5236D" w:rsidRPr="0017190A">
              <w:rPr>
                <w:rStyle w:val="inline-codeChar"/>
              </w:rPr>
              <w:t>&lt;</w:t>
            </w:r>
            <w:proofErr w:type="spellStart"/>
            <w:r w:rsidR="00C5236D" w:rsidRPr="0017190A">
              <w:rPr>
                <w:rStyle w:val="inline-codeChar"/>
              </w:rPr>
              <w:t>glm</w:t>
            </w:r>
            <w:proofErr w:type="spellEnd"/>
            <w:r w:rsidR="00C5236D" w:rsidRPr="0017190A">
              <w:rPr>
                <w:rStyle w:val="inline-codeChar"/>
              </w:rPr>
              <w:t>/glm.hpp&gt;</w:t>
            </w:r>
          </w:p>
          <w:p w14:paraId="2A617A20" w14:textId="77777777" w:rsidR="00C5236D" w:rsidRDefault="00C5236D" w:rsidP="00C5236D">
            <w:pPr>
              <w:pStyle w:val="inline-code"/>
            </w:pPr>
            <w:r>
              <w:rPr>
                <w:color w:val="0000FF"/>
              </w:rPr>
              <w:t xml:space="preserve">#include </w:t>
            </w:r>
            <w:r>
              <w:t>&lt;</w:t>
            </w:r>
            <w:proofErr w:type="spellStart"/>
            <w:r>
              <w:t>glm</w:t>
            </w:r>
            <w:proofErr w:type="spellEnd"/>
            <w:r>
              <w:t>/</w:t>
            </w:r>
            <w:proofErr w:type="spellStart"/>
            <w:r>
              <w:t>gtc</w:t>
            </w:r>
            <w:proofErr w:type="spellEnd"/>
            <w:r>
              <w:t>/type_ptr.hpp&gt;</w:t>
            </w:r>
          </w:p>
          <w:p w14:paraId="7896F331" w14:textId="77777777" w:rsidR="00C5236D" w:rsidRDefault="00C5236D" w:rsidP="00C5236D">
            <w:pPr>
              <w:pStyle w:val="inline-code"/>
            </w:pPr>
          </w:p>
          <w:p w14:paraId="51FC8946" w14:textId="77777777" w:rsidR="00C5236D" w:rsidRDefault="00C5236D" w:rsidP="00C5236D">
            <w:pPr>
              <w:pStyle w:val="inline-code"/>
            </w:pPr>
            <w:r>
              <w:rPr>
                <w:color w:val="0000FF"/>
              </w:rPr>
              <w:t xml:space="preserve">void </w:t>
            </w:r>
            <w:r>
              <w:t>foo()</w:t>
            </w:r>
          </w:p>
          <w:p w14:paraId="602B209D" w14:textId="77777777" w:rsidR="00C5236D" w:rsidRDefault="00C5236D" w:rsidP="00C5236D">
            <w:pPr>
              <w:pStyle w:val="inline-code"/>
            </w:pPr>
            <w:r>
              <w:t>{</w:t>
            </w:r>
          </w:p>
          <w:p w14:paraId="718F0D3C" w14:textId="77777777" w:rsidR="00C5236D" w:rsidRDefault="00C5236D" w:rsidP="00C5236D">
            <w:pPr>
              <w:pStyle w:val="inline-code"/>
              <w:ind w:left="720"/>
            </w:pPr>
            <w:proofErr w:type="spellStart"/>
            <w:r>
              <w:t>glm</w:t>
            </w:r>
            <w:proofErr w:type="spellEnd"/>
            <w:r>
              <w:t>::</w:t>
            </w:r>
            <w:r>
              <w:rPr>
                <w:color w:val="FF8000"/>
              </w:rPr>
              <w:t>vec4</w:t>
            </w:r>
            <w:r>
              <w:t xml:space="preserve"> v(0.0f);</w:t>
            </w:r>
          </w:p>
          <w:p w14:paraId="17FBADB6" w14:textId="77777777" w:rsidR="00C5236D" w:rsidRDefault="00C5236D" w:rsidP="00C5236D">
            <w:pPr>
              <w:pStyle w:val="inline-code"/>
              <w:ind w:left="720"/>
            </w:pPr>
            <w:proofErr w:type="spellStart"/>
            <w:r>
              <w:t>glm</w:t>
            </w:r>
            <w:proofErr w:type="spellEnd"/>
            <w:r>
              <w:t>::</w:t>
            </w:r>
            <w:r>
              <w:rPr>
                <w:color w:val="FF8000"/>
              </w:rPr>
              <w:t>mat4</w:t>
            </w:r>
            <w:r>
              <w:t xml:space="preserve"> m(1.0f);</w:t>
            </w:r>
          </w:p>
          <w:p w14:paraId="2D43DCC9" w14:textId="77777777" w:rsidR="00C5236D" w:rsidRDefault="00C5236D" w:rsidP="00C5236D">
            <w:pPr>
              <w:pStyle w:val="inline-code"/>
              <w:ind w:left="720"/>
            </w:pPr>
            <w:r>
              <w:t>...</w:t>
            </w:r>
          </w:p>
          <w:p w14:paraId="1F79D14E" w14:textId="77777777" w:rsidR="00C5236D" w:rsidRDefault="00C5236D" w:rsidP="00C5236D">
            <w:pPr>
              <w:pStyle w:val="inline-code"/>
              <w:ind w:left="720"/>
            </w:pPr>
            <w:r>
              <w:t>glVertex3fv(</w:t>
            </w:r>
            <w:proofErr w:type="spellStart"/>
            <w:r>
              <w:t>glm</w:t>
            </w:r>
            <w:proofErr w:type="spellEnd"/>
            <w:r>
              <w:t>::</w:t>
            </w:r>
            <w:proofErr w:type="spellStart"/>
            <w:r>
              <w:t>value_ptr</w:t>
            </w:r>
            <w:proofErr w:type="spellEnd"/>
            <w:r>
              <w:t xml:space="preserve">(v)) </w:t>
            </w:r>
          </w:p>
          <w:p w14:paraId="1F5F5F5A" w14:textId="77777777" w:rsidR="00C5236D" w:rsidRDefault="00C5236D" w:rsidP="00C5236D">
            <w:pPr>
              <w:pStyle w:val="inline-code"/>
              <w:ind w:left="720"/>
            </w:pPr>
            <w:proofErr w:type="spellStart"/>
            <w:r>
              <w:t>glLoadMatrixfv</w:t>
            </w:r>
            <w:proofErr w:type="spellEnd"/>
            <w:r>
              <w:t>(</w:t>
            </w:r>
            <w:proofErr w:type="spellStart"/>
            <w:r>
              <w:t>glm</w:t>
            </w:r>
            <w:proofErr w:type="spellEnd"/>
            <w:r>
              <w:t>::</w:t>
            </w:r>
            <w:proofErr w:type="spellStart"/>
            <w:r>
              <w:t>value_ptr</w:t>
            </w:r>
            <w:proofErr w:type="spellEnd"/>
            <w:r>
              <w:t>(m));</w:t>
            </w:r>
          </w:p>
          <w:p w14:paraId="28D9B426" w14:textId="77777777" w:rsidR="00C5236D" w:rsidRDefault="00C5236D" w:rsidP="00C5236D">
            <w:pPr>
              <w:pStyle w:val="inline-code"/>
            </w:pPr>
            <w:r>
              <w:t>}</w:t>
            </w:r>
          </w:p>
          <w:p w14:paraId="4647A89F" w14:textId="77777777" w:rsidR="0017190A" w:rsidRDefault="0017190A" w:rsidP="0017190A">
            <w:pPr>
              <w:pStyle w:val="inline-code-comment"/>
              <w:ind w:left="0"/>
            </w:pPr>
          </w:p>
          <w:p w14:paraId="45711700" w14:textId="7F890311" w:rsidR="00C5236D" w:rsidRDefault="0017190A" w:rsidP="0017190A">
            <w:pPr>
              <w:pStyle w:val="inline-code-comment"/>
              <w:ind w:left="0"/>
            </w:pPr>
            <w:r>
              <w:t xml:space="preserve">// </w:t>
            </w:r>
            <w:r w:rsidR="00C5236D">
              <w:t>Another solution inspired by STL:</w:t>
            </w:r>
          </w:p>
          <w:p w14:paraId="1E8C2E19" w14:textId="77777777" w:rsidR="00C5236D" w:rsidRDefault="00C5236D" w:rsidP="00C5236D">
            <w:pPr>
              <w:pStyle w:val="inline-code"/>
            </w:pPr>
            <w:r>
              <w:rPr>
                <w:color w:val="0000FF"/>
              </w:rPr>
              <w:t xml:space="preserve">#include </w:t>
            </w:r>
            <w:r>
              <w:t>&lt;</w:t>
            </w:r>
            <w:proofErr w:type="spellStart"/>
            <w:r>
              <w:t>glm</w:t>
            </w:r>
            <w:proofErr w:type="spellEnd"/>
            <w:r>
              <w:t>/glm.hpp&gt;</w:t>
            </w:r>
          </w:p>
          <w:p w14:paraId="02D1396C" w14:textId="77777777" w:rsidR="00C5236D" w:rsidRDefault="00C5236D" w:rsidP="00C5236D">
            <w:pPr>
              <w:pStyle w:val="inline-code"/>
            </w:pPr>
          </w:p>
          <w:p w14:paraId="2F948A86" w14:textId="77777777" w:rsidR="00C5236D" w:rsidRDefault="00C5236D" w:rsidP="00C5236D">
            <w:pPr>
              <w:pStyle w:val="inline-code"/>
            </w:pPr>
            <w:r>
              <w:rPr>
                <w:color w:val="0000FF"/>
              </w:rPr>
              <w:t xml:space="preserve">void </w:t>
            </w:r>
            <w:r>
              <w:t>foo()</w:t>
            </w:r>
          </w:p>
          <w:p w14:paraId="7093098D" w14:textId="77777777" w:rsidR="00C5236D" w:rsidRDefault="00C5236D" w:rsidP="00C5236D">
            <w:pPr>
              <w:pStyle w:val="inline-code"/>
            </w:pPr>
            <w:r>
              <w:t>{</w:t>
            </w:r>
          </w:p>
          <w:p w14:paraId="53E25305" w14:textId="77777777" w:rsidR="00C5236D" w:rsidRDefault="00C5236D" w:rsidP="00C5236D">
            <w:pPr>
              <w:pStyle w:val="inline-code"/>
              <w:ind w:left="720"/>
            </w:pPr>
            <w:proofErr w:type="spellStart"/>
            <w:r>
              <w:t>glm</w:t>
            </w:r>
            <w:proofErr w:type="spellEnd"/>
            <w:r>
              <w:t>::</w:t>
            </w:r>
            <w:r>
              <w:rPr>
                <w:color w:val="FF8000"/>
              </w:rPr>
              <w:t>vec4</w:t>
            </w:r>
            <w:r>
              <w:t xml:space="preserve"> v(0.0f);</w:t>
            </w:r>
          </w:p>
          <w:p w14:paraId="2C97B6C4" w14:textId="77777777" w:rsidR="00C5236D" w:rsidRDefault="00C5236D" w:rsidP="00C5236D">
            <w:pPr>
              <w:pStyle w:val="inline-code"/>
              <w:ind w:left="720"/>
            </w:pPr>
            <w:proofErr w:type="spellStart"/>
            <w:r>
              <w:t>glm</w:t>
            </w:r>
            <w:proofErr w:type="spellEnd"/>
            <w:r>
              <w:t>::</w:t>
            </w:r>
            <w:r>
              <w:rPr>
                <w:color w:val="FF8000"/>
              </w:rPr>
              <w:t>mat4</w:t>
            </w:r>
            <w:r>
              <w:t xml:space="preserve"> m(1.0f);</w:t>
            </w:r>
          </w:p>
          <w:p w14:paraId="534B4FC6" w14:textId="77777777" w:rsidR="00C5236D" w:rsidRDefault="00C5236D" w:rsidP="00C5236D">
            <w:pPr>
              <w:pStyle w:val="inline-code"/>
              <w:ind w:left="720"/>
            </w:pPr>
            <w:r>
              <w:t>...</w:t>
            </w:r>
          </w:p>
          <w:p w14:paraId="0B403F37" w14:textId="77777777" w:rsidR="00C5236D" w:rsidRDefault="00C5236D" w:rsidP="00C5236D">
            <w:pPr>
              <w:pStyle w:val="inline-code"/>
              <w:ind w:left="720"/>
            </w:pPr>
            <w:r>
              <w:t>glVertex3fv(&amp;v[0]);</w:t>
            </w:r>
          </w:p>
          <w:p w14:paraId="3AC5E41E" w14:textId="77777777" w:rsidR="00C5236D" w:rsidRDefault="00C5236D" w:rsidP="00C5236D">
            <w:pPr>
              <w:pStyle w:val="inline-code"/>
              <w:ind w:left="720"/>
            </w:pPr>
            <w:proofErr w:type="spellStart"/>
            <w:r>
              <w:t>glLoadMatrixfv</w:t>
            </w:r>
            <w:proofErr w:type="spellEnd"/>
            <w:r>
              <w:t>(&amp;m[0][0]);</w:t>
            </w:r>
          </w:p>
          <w:p w14:paraId="3433C25F" w14:textId="54CD2325" w:rsidR="00C5236D" w:rsidRDefault="00C5236D" w:rsidP="00C5236D">
            <w:r>
              <w:t>}</w:t>
            </w:r>
          </w:p>
        </w:tc>
      </w:tr>
    </w:tbl>
    <w:p w14:paraId="2D64B08C" w14:textId="5B5A42E4" w:rsidR="00EF605E" w:rsidRDefault="00C267B0" w:rsidP="001C126F">
      <w:r>
        <w:br w:type="page"/>
      </w:r>
    </w:p>
    <w:p w14:paraId="0AD5A90E" w14:textId="77777777" w:rsidR="00EF605E" w:rsidRDefault="00C267B0" w:rsidP="008335C4">
      <w:pPr>
        <w:pStyle w:val="HeadingA"/>
      </w:pPr>
      <w:bookmarkStart w:id="8" w:name="_Toc365660639"/>
      <w:r>
        <w:lastRenderedPageBreak/>
        <w:t>2. Advanced usages</w:t>
      </w:r>
      <w:bookmarkEnd w:id="8"/>
    </w:p>
    <w:p w14:paraId="41C3286C" w14:textId="77777777" w:rsidR="00EF605E" w:rsidRDefault="00C267B0" w:rsidP="00342956">
      <w:pPr>
        <w:pStyle w:val="HeadingB"/>
      </w:pPr>
      <w:bookmarkStart w:id="9" w:name="_Toc365660640"/>
      <w:r>
        <w:t>2.1. Swizzle operators</w:t>
      </w:r>
      <w:bookmarkEnd w:id="9"/>
    </w:p>
    <w:p w14:paraId="2FD1815E" w14:textId="74C6FE46" w:rsidR="00B13011" w:rsidRDefault="00C267B0" w:rsidP="0021157C">
      <w:pPr>
        <w:pStyle w:val="Paragraph"/>
      </w:pPr>
      <w:r>
        <w:t xml:space="preserve">A common feature of </w:t>
      </w:r>
      <w:proofErr w:type="spellStart"/>
      <w:r>
        <w:t>shader</w:t>
      </w:r>
      <w:proofErr w:type="spellEnd"/>
      <w:r>
        <w:t xml:space="preserve"> languages like GLSL is </w:t>
      </w:r>
      <w:r w:rsidR="003E6C6F">
        <w:t>the swizzle operators</w:t>
      </w:r>
      <w:r>
        <w:t xml:space="preserve">. </w:t>
      </w:r>
      <w:r w:rsidR="009A219D">
        <w:t xml:space="preserve"> Those allow </w:t>
      </w:r>
      <w:r w:rsidR="00EA2DE3">
        <w:t>select</w:t>
      </w:r>
      <w:r w:rsidR="009A219D">
        <w:t>ing</w:t>
      </w:r>
      <w:r w:rsidR="00EA2DE3">
        <w:t xml:space="preserve"> multiple components of a vector and change their order. </w:t>
      </w:r>
      <w:r>
        <w:t>For exa</w:t>
      </w:r>
      <w:r w:rsidR="00EA2DE3">
        <w:t>mple, “</w:t>
      </w:r>
      <w:proofErr w:type="spellStart"/>
      <w:r w:rsidR="00EA2DE3">
        <w:t>variable.x</w:t>
      </w:r>
      <w:proofErr w:type="spellEnd"/>
      <w:r w:rsidR="00EA2DE3">
        <w:t>”, “</w:t>
      </w:r>
      <w:proofErr w:type="spellStart"/>
      <w:r w:rsidR="00EA2DE3">
        <w:t>variable.xz</w:t>
      </w:r>
      <w:r>
        <w:t>y</w:t>
      </w:r>
      <w:proofErr w:type="spellEnd"/>
      <w:r>
        <w:t>”</w:t>
      </w:r>
      <w:r w:rsidR="00C746C7">
        <w:t xml:space="preserve"> and</w:t>
      </w:r>
      <w:r>
        <w:t xml:space="preserve"> “</w:t>
      </w:r>
      <w:proofErr w:type="spellStart"/>
      <w:r>
        <w:t>variable.zxyy</w:t>
      </w:r>
      <w:proofErr w:type="spellEnd"/>
      <w:r>
        <w:t xml:space="preserve">” </w:t>
      </w:r>
      <w:r w:rsidR="00C746C7">
        <w:t>form</w:t>
      </w:r>
      <w:r w:rsidR="00EA2DE3">
        <w:t xml:space="preserve"> respectively a scalar, a three component vector and a four vector</w:t>
      </w:r>
      <w:r>
        <w:t>.</w:t>
      </w:r>
      <w:r w:rsidR="00B13011">
        <w:t xml:space="preserve"> </w:t>
      </w:r>
      <w:r w:rsidR="00970AB6">
        <w:t>With GLSL, swizzle operators can be both R-values and L-values.</w:t>
      </w:r>
    </w:p>
    <w:tbl>
      <w:tblPr>
        <w:tblStyle w:val="TableGrid"/>
        <w:tblW w:w="0" w:type="auto"/>
        <w:tblLook w:val="04A0" w:firstRow="1" w:lastRow="0" w:firstColumn="1" w:lastColumn="0" w:noHBand="0" w:noVBand="1"/>
      </w:tblPr>
      <w:tblGrid>
        <w:gridCol w:w="8522"/>
      </w:tblGrid>
      <w:tr w:rsidR="00C04689" w14:paraId="2315792B" w14:textId="77777777" w:rsidTr="007D47CA">
        <w:trPr>
          <w:trHeight w:val="594"/>
        </w:trPr>
        <w:tc>
          <w:tcPr>
            <w:tcW w:w="8522" w:type="dxa"/>
            <w:tcBorders>
              <w:top w:val="nil"/>
              <w:left w:val="nil"/>
              <w:bottom w:val="nil"/>
              <w:right w:val="nil"/>
            </w:tcBorders>
            <w:shd w:val="clear" w:color="auto" w:fill="FFF8F0"/>
          </w:tcPr>
          <w:p w14:paraId="7A154191" w14:textId="403A60CA" w:rsidR="00C04689" w:rsidRPr="007D47CA" w:rsidRDefault="00C04689" w:rsidP="007D47CA">
            <w:pPr>
              <w:pStyle w:val="inline-code"/>
            </w:pPr>
            <w:proofErr w:type="spellStart"/>
            <w:r w:rsidRPr="007D47CA">
              <w:t>glm</w:t>
            </w:r>
            <w:proofErr w:type="spellEnd"/>
            <w:r w:rsidRPr="007D47CA">
              <w:t>::</w:t>
            </w:r>
            <w:r w:rsidRPr="007D47CA">
              <w:rPr>
                <w:color w:val="FF8000"/>
              </w:rPr>
              <w:t>vec4</w:t>
            </w:r>
            <w:r w:rsidRPr="007D47CA">
              <w:t xml:space="preserve"> A;</w:t>
            </w:r>
          </w:p>
          <w:p w14:paraId="1C815914" w14:textId="5AFEE827" w:rsidR="00C04689" w:rsidRPr="007D47CA" w:rsidRDefault="00C04689" w:rsidP="007D47CA">
            <w:pPr>
              <w:pStyle w:val="inline-code"/>
            </w:pPr>
            <w:proofErr w:type="spellStart"/>
            <w:r w:rsidRPr="007D47CA">
              <w:t>glm</w:t>
            </w:r>
            <w:proofErr w:type="spellEnd"/>
            <w:r w:rsidRPr="007D47CA">
              <w:t>::</w:t>
            </w:r>
            <w:r w:rsidRPr="007D47CA">
              <w:rPr>
                <w:color w:val="FF8000"/>
              </w:rPr>
              <w:t>vec2</w:t>
            </w:r>
            <w:r w:rsidRPr="007D47CA">
              <w:t xml:space="preserve"> B;</w:t>
            </w:r>
          </w:p>
          <w:p w14:paraId="2943226B" w14:textId="77777777" w:rsidR="00C04689" w:rsidRPr="007D47CA" w:rsidRDefault="00C04689" w:rsidP="007D47CA">
            <w:pPr>
              <w:pStyle w:val="inline-code"/>
            </w:pPr>
            <w:r w:rsidRPr="007D47CA">
              <w:t>...</w:t>
            </w:r>
          </w:p>
          <w:p w14:paraId="0F8C27A9" w14:textId="77777777" w:rsidR="00C04689" w:rsidRPr="007D47CA" w:rsidRDefault="00C04689" w:rsidP="007D47CA">
            <w:pPr>
              <w:pStyle w:val="inline-code"/>
            </w:pPr>
            <w:proofErr w:type="spellStart"/>
            <w:r w:rsidRPr="007D47CA">
              <w:t>B.yx</w:t>
            </w:r>
            <w:proofErr w:type="spellEnd"/>
            <w:r w:rsidRPr="007D47CA">
              <w:t xml:space="preserve"> = </w:t>
            </w:r>
            <w:proofErr w:type="spellStart"/>
            <w:r w:rsidRPr="007D47CA">
              <w:t>A.wy</w:t>
            </w:r>
            <w:proofErr w:type="spellEnd"/>
            <w:r w:rsidRPr="007D47CA">
              <w:t>;</w:t>
            </w:r>
          </w:p>
          <w:p w14:paraId="3B3CB5C1" w14:textId="62425A7F" w:rsidR="00C04689" w:rsidRDefault="00C04689" w:rsidP="007D47CA">
            <w:pPr>
              <w:pStyle w:val="inline-code"/>
            </w:pPr>
            <w:r w:rsidRPr="007D47CA">
              <w:t xml:space="preserve">B = </w:t>
            </w:r>
            <w:proofErr w:type="spellStart"/>
            <w:r w:rsidRPr="007D47CA">
              <w:t>A.xx</w:t>
            </w:r>
            <w:proofErr w:type="spellEnd"/>
            <w:r w:rsidRPr="007D47CA">
              <w:t>;</w:t>
            </w:r>
          </w:p>
        </w:tc>
      </w:tr>
    </w:tbl>
    <w:p w14:paraId="71605624" w14:textId="517C4C98" w:rsidR="00EF605E" w:rsidRDefault="00C267B0" w:rsidP="0021157C">
      <w:pPr>
        <w:pStyle w:val="Paragraph"/>
      </w:pPr>
      <w:r>
        <w:t>This functionality turns out to be really complicated</w:t>
      </w:r>
      <w:r w:rsidR="002F27A6">
        <w:t xml:space="preserve"> or maybe </w:t>
      </w:r>
      <w:r>
        <w:t>impossible, to implement in C++ using the exact GLSL conventions. GLM provides three implementations for this feature.</w:t>
      </w:r>
    </w:p>
    <w:p w14:paraId="772B5240" w14:textId="77777777" w:rsidR="00EF605E" w:rsidRPr="0069239C" w:rsidRDefault="00C267B0" w:rsidP="0069239C">
      <w:pPr>
        <w:pStyle w:val="HeadingC"/>
      </w:pPr>
      <w:bookmarkStart w:id="10" w:name="_Toc365660641"/>
      <w:r w:rsidRPr="0069239C">
        <w:t>C++98 implementation</w:t>
      </w:r>
      <w:bookmarkEnd w:id="10"/>
    </w:p>
    <w:p w14:paraId="07D18AE3" w14:textId="1115B373" w:rsidR="00EF605E" w:rsidRDefault="00C267B0" w:rsidP="009A219D">
      <w:pPr>
        <w:pStyle w:val="Paragraph"/>
      </w:pPr>
      <w:r>
        <w:t xml:space="preserve">The </w:t>
      </w:r>
      <w:r w:rsidR="00D4794E">
        <w:t>C++98</w:t>
      </w:r>
      <w:r>
        <w:t xml:space="preserve"> implementation </w:t>
      </w:r>
      <w:r w:rsidR="00D4794E">
        <w:t>exposes the swizzle operator</w:t>
      </w:r>
      <w:r w:rsidR="0085351F">
        <w:t>s</w:t>
      </w:r>
      <w:r w:rsidR="00D4794E">
        <w:t xml:space="preserve"> as member functions of vector types</w:t>
      </w:r>
      <w:r w:rsidR="00D4794E" w:rsidRPr="00D4794E">
        <w:t xml:space="preserve"> </w:t>
      </w:r>
      <w:r w:rsidR="00D4794E">
        <w:t xml:space="preserve">but it remains disabled by default. To enable this implementation, </w:t>
      </w:r>
      <w:r w:rsidR="00D4794E" w:rsidRPr="00E87350">
        <w:rPr>
          <w:rStyle w:val="inline-codeChar"/>
        </w:rPr>
        <w:t>GLM_SWIZZLE</w:t>
      </w:r>
      <w:r w:rsidR="00D4794E">
        <w:rPr>
          <w:rFonts w:ascii="Consolas" w:eastAsia="Consolas" w:hAnsi="Consolas" w:cs="Consolas"/>
        </w:rPr>
        <w:t xml:space="preserve"> </w:t>
      </w:r>
      <w:r w:rsidR="00D4794E" w:rsidRPr="00D4794E">
        <w:t xml:space="preserve">has to be defined before any </w:t>
      </w:r>
      <w:r w:rsidR="00D4794E" w:rsidRPr="00D4794E">
        <w:rPr>
          <w:rFonts w:eastAsia="Droid Serif"/>
        </w:rPr>
        <w:t>inclusion of</w:t>
      </w:r>
      <w:r w:rsidR="00D4794E">
        <w:rPr>
          <w:rFonts w:ascii="Droid Serif" w:eastAsia="Droid Serif" w:hAnsi="Droid Serif" w:cs="Droid Serif"/>
        </w:rPr>
        <w:t xml:space="preserve"> </w:t>
      </w:r>
      <w:r w:rsidR="00D4794E" w:rsidRPr="00E87350">
        <w:rPr>
          <w:rStyle w:val="inline-codeChar"/>
        </w:rPr>
        <w:t>&lt;</w:t>
      </w:r>
      <w:proofErr w:type="spellStart"/>
      <w:r w:rsidR="00D4794E" w:rsidRPr="00E87350">
        <w:rPr>
          <w:rStyle w:val="inline-codeChar"/>
        </w:rPr>
        <w:t>glm</w:t>
      </w:r>
      <w:proofErr w:type="spellEnd"/>
      <w:r w:rsidR="00D4794E" w:rsidRPr="00E87350">
        <w:rPr>
          <w:rStyle w:val="inline-codeChar"/>
        </w:rPr>
        <w:t>/glm.hpp&gt;</w:t>
      </w:r>
      <w:r w:rsidR="00D4794E" w:rsidRPr="00D4794E">
        <w:rPr>
          <w:rStyle w:val="inline-codeChar"/>
          <w:rFonts w:asciiTheme="minorHAnsi" w:hAnsiTheme="minorHAnsi" w:cstheme="minorHAnsi"/>
          <w:sz w:val="24"/>
          <w:szCs w:val="24"/>
        </w:rPr>
        <w:t xml:space="preserve">. The </w:t>
      </w:r>
      <w:r w:rsidR="00D4794E">
        <w:rPr>
          <w:rStyle w:val="inline-codeChar"/>
          <w:rFonts w:asciiTheme="minorHAnsi" w:hAnsiTheme="minorHAnsi" w:cstheme="minorHAnsi"/>
          <w:sz w:val="24"/>
          <w:szCs w:val="24"/>
        </w:rPr>
        <w:t xml:space="preserve">C++98 implementation is compatible with the C++11 implementation so that building code using this implementation </w:t>
      </w:r>
      <w:r w:rsidR="00766A97">
        <w:rPr>
          <w:rStyle w:val="inline-codeChar"/>
          <w:rFonts w:asciiTheme="minorHAnsi" w:hAnsiTheme="minorHAnsi" w:cstheme="minorHAnsi"/>
          <w:sz w:val="24"/>
          <w:szCs w:val="24"/>
        </w:rPr>
        <w:t>won’t</w:t>
      </w:r>
      <w:r w:rsidR="00D4794E">
        <w:rPr>
          <w:rStyle w:val="inline-codeChar"/>
          <w:rFonts w:asciiTheme="minorHAnsi" w:hAnsiTheme="minorHAnsi" w:cstheme="minorHAnsi"/>
          <w:sz w:val="24"/>
          <w:szCs w:val="24"/>
        </w:rPr>
        <w:t xml:space="preserve"> break on a C++11 compiler</w:t>
      </w:r>
      <w:r w:rsidR="00766A97">
        <w:rPr>
          <w:rStyle w:val="inline-codeChar"/>
          <w:rFonts w:asciiTheme="minorHAnsi" w:hAnsiTheme="minorHAnsi" w:cstheme="minorHAnsi"/>
          <w:sz w:val="24"/>
          <w:szCs w:val="24"/>
        </w:rPr>
        <w:t>s</w:t>
      </w:r>
      <w:r w:rsidR="00D4794E">
        <w:rPr>
          <w:rStyle w:val="inline-codeChar"/>
          <w:rFonts w:asciiTheme="minorHAnsi" w:hAnsiTheme="minorHAnsi" w:cstheme="minorHAnsi"/>
          <w:sz w:val="24"/>
          <w:szCs w:val="24"/>
        </w:rPr>
        <w:t>.</w:t>
      </w:r>
    </w:p>
    <w:tbl>
      <w:tblPr>
        <w:tblStyle w:val="TableGrid"/>
        <w:tblW w:w="0" w:type="auto"/>
        <w:shd w:val="clear" w:color="auto" w:fill="FFF8F0"/>
        <w:tblLook w:val="04A0" w:firstRow="1" w:lastRow="0" w:firstColumn="1" w:lastColumn="0" w:noHBand="0" w:noVBand="1"/>
      </w:tblPr>
      <w:tblGrid>
        <w:gridCol w:w="8522"/>
      </w:tblGrid>
      <w:tr w:rsidR="008F02CF" w14:paraId="3F8A04F3" w14:textId="77777777" w:rsidTr="008F02CF">
        <w:tc>
          <w:tcPr>
            <w:tcW w:w="8522" w:type="dxa"/>
            <w:tcBorders>
              <w:top w:val="nil"/>
              <w:left w:val="nil"/>
              <w:bottom w:val="nil"/>
              <w:right w:val="nil"/>
            </w:tcBorders>
            <w:shd w:val="clear" w:color="auto" w:fill="FFF8F0"/>
          </w:tcPr>
          <w:p w14:paraId="6D6C569B" w14:textId="77777777" w:rsidR="008F02CF" w:rsidRDefault="008F02CF" w:rsidP="008F02CF">
            <w:pPr>
              <w:pStyle w:val="inline-code"/>
            </w:pPr>
            <w:r>
              <w:rPr>
                <w:color w:val="0000FF"/>
              </w:rPr>
              <w:t xml:space="preserve">#define </w:t>
            </w:r>
            <w:r>
              <w:t xml:space="preserve">GLM_SWIZZLE </w:t>
            </w:r>
          </w:p>
          <w:p w14:paraId="70436554" w14:textId="77777777" w:rsidR="008F02CF" w:rsidRDefault="008F02CF" w:rsidP="008F02CF">
            <w:pPr>
              <w:pStyle w:val="inline-code"/>
            </w:pPr>
            <w:r>
              <w:rPr>
                <w:color w:val="0000FF"/>
              </w:rPr>
              <w:t xml:space="preserve">#include </w:t>
            </w:r>
            <w:r>
              <w:t>&lt;</w:t>
            </w:r>
            <w:proofErr w:type="spellStart"/>
            <w:r>
              <w:t>glm</w:t>
            </w:r>
            <w:proofErr w:type="spellEnd"/>
            <w:r>
              <w:t>/glm.hpp&gt;</w:t>
            </w:r>
          </w:p>
          <w:p w14:paraId="64932C71" w14:textId="77777777" w:rsidR="008F02CF" w:rsidRDefault="008F02CF" w:rsidP="008F02CF">
            <w:pPr>
              <w:pStyle w:val="inline-code"/>
            </w:pPr>
          </w:p>
          <w:p w14:paraId="7D1CDEA9" w14:textId="77777777" w:rsidR="008F02CF" w:rsidRDefault="008F02CF" w:rsidP="008F02CF">
            <w:pPr>
              <w:pStyle w:val="inline-code"/>
            </w:pPr>
            <w:r>
              <w:rPr>
                <w:color w:val="0000FF"/>
              </w:rPr>
              <w:t>void</w:t>
            </w:r>
            <w:r>
              <w:t xml:space="preserve"> foo()</w:t>
            </w:r>
          </w:p>
          <w:p w14:paraId="57970403" w14:textId="77777777" w:rsidR="008F02CF" w:rsidRDefault="008F02CF" w:rsidP="008F02CF">
            <w:pPr>
              <w:pStyle w:val="inline-code"/>
            </w:pPr>
            <w:r>
              <w:t>{</w:t>
            </w:r>
          </w:p>
          <w:p w14:paraId="5781C26D" w14:textId="77777777" w:rsidR="008F02CF" w:rsidRDefault="008F02CF" w:rsidP="008F02CF">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280CB98C" w14:textId="77777777" w:rsidR="008F02CF" w:rsidRPr="00C746C7" w:rsidRDefault="008F02CF" w:rsidP="008F02CF">
            <w:pPr>
              <w:pStyle w:val="inline-code"/>
              <w:ind w:left="720"/>
              <w:rPr>
                <w:lang w:val="fr-FR"/>
              </w:rPr>
            </w:pPr>
            <w:proofErr w:type="spellStart"/>
            <w:r w:rsidRPr="00C746C7">
              <w:rPr>
                <w:lang w:val="fr-FR"/>
              </w:rPr>
              <w:t>glm</w:t>
            </w:r>
            <w:proofErr w:type="spellEnd"/>
            <w:proofErr w:type="gramStart"/>
            <w:r w:rsidRPr="00C746C7">
              <w:rPr>
                <w:lang w:val="fr-FR"/>
              </w:rPr>
              <w:t>::</w:t>
            </w:r>
            <w:r w:rsidRPr="00C746C7">
              <w:rPr>
                <w:color w:val="FF8000"/>
                <w:lang w:val="fr-FR"/>
              </w:rPr>
              <w:t>vec4</w:t>
            </w:r>
            <w:proofErr w:type="gramEnd"/>
            <w:r w:rsidRPr="00C746C7">
              <w:rPr>
                <w:lang w:val="fr-FR"/>
              </w:rPr>
              <w:t xml:space="preserve"> </w:t>
            </w:r>
            <w:proofErr w:type="spellStart"/>
            <w:r w:rsidRPr="00C746C7">
              <w:rPr>
                <w:lang w:val="fr-FR"/>
              </w:rPr>
              <w:t>ColorBGRA</w:t>
            </w:r>
            <w:proofErr w:type="spellEnd"/>
            <w:r w:rsidRPr="00C746C7">
              <w:rPr>
                <w:lang w:val="fr-FR"/>
              </w:rPr>
              <w:t xml:space="preserve"> = </w:t>
            </w:r>
            <w:proofErr w:type="spellStart"/>
            <w:r w:rsidRPr="00C746C7">
              <w:rPr>
                <w:lang w:val="fr-FR"/>
              </w:rPr>
              <w:t>ColorRGBA.bgra</w:t>
            </w:r>
            <w:proofErr w:type="spellEnd"/>
            <w:r w:rsidRPr="00C746C7">
              <w:rPr>
                <w:lang w:val="fr-FR"/>
              </w:rPr>
              <w:t>();</w:t>
            </w:r>
          </w:p>
          <w:p w14:paraId="0B37038F" w14:textId="77777777" w:rsidR="008F02CF" w:rsidRDefault="008F02CF" w:rsidP="008F02CF">
            <w:pPr>
              <w:pStyle w:val="inline-code"/>
              <w:ind w:left="720"/>
            </w:pPr>
            <w:r>
              <w:t>…</w:t>
            </w:r>
          </w:p>
          <w:p w14:paraId="5890344D" w14:textId="77777777" w:rsidR="008F02CF" w:rsidRDefault="008F02CF" w:rsidP="008F02CF">
            <w:pPr>
              <w:pStyle w:val="inline-code"/>
              <w:ind w:left="720"/>
            </w:pPr>
            <w:proofErr w:type="spellStart"/>
            <w:r>
              <w:t>ColorRGBA.bgra</w:t>
            </w:r>
            <w:proofErr w:type="spellEnd"/>
            <w:r>
              <w:t xml:space="preserve">() = </w:t>
            </w:r>
            <w:proofErr w:type="spellStart"/>
            <w:r>
              <w:t>ColorRGBA</w:t>
            </w:r>
            <w:proofErr w:type="spellEnd"/>
            <w:r>
              <w:t>;</w:t>
            </w:r>
          </w:p>
          <w:p w14:paraId="2F336662" w14:textId="77777777" w:rsidR="008F02CF" w:rsidRDefault="008F02CF" w:rsidP="008F02CF">
            <w:pPr>
              <w:pStyle w:val="inline-code"/>
              <w:ind w:left="720"/>
            </w:pPr>
            <w:proofErr w:type="spellStart"/>
            <w:r>
              <w:t>ColorRGBA.bgra</w:t>
            </w:r>
            <w:proofErr w:type="spellEnd"/>
            <w:r>
              <w:t xml:space="preserve">() = </w:t>
            </w:r>
            <w:proofErr w:type="spellStart"/>
            <w:r>
              <w:t>ColorRGBA.rgba</w:t>
            </w:r>
            <w:proofErr w:type="spellEnd"/>
            <w:r>
              <w:t>();</w:t>
            </w:r>
          </w:p>
          <w:p w14:paraId="61EB9378" w14:textId="77777777" w:rsidR="008F02CF" w:rsidRDefault="008F02CF" w:rsidP="008F02CF">
            <w:pPr>
              <w:pStyle w:val="inline-code"/>
              <w:ind w:left="720"/>
            </w:pPr>
            <w:r>
              <w:t>…</w:t>
            </w:r>
          </w:p>
          <w:p w14:paraId="72E1125A" w14:textId="0457F565" w:rsidR="008F02CF" w:rsidRPr="008F02CF" w:rsidRDefault="008F02CF" w:rsidP="008335C4">
            <w:pPr>
              <w:pStyle w:val="inline-code"/>
            </w:pPr>
            <w:r>
              <w:t>}</w:t>
            </w:r>
          </w:p>
        </w:tc>
      </w:tr>
    </w:tbl>
    <w:p w14:paraId="2ACAB2A7" w14:textId="79FDBBF0" w:rsidR="00EF605E" w:rsidRDefault="00750FD7" w:rsidP="009A219D">
      <w:pPr>
        <w:pStyle w:val="Paragraph"/>
      </w:pPr>
      <w:r>
        <w:t>C++98</w:t>
      </w:r>
      <w:r w:rsidR="00D171C2">
        <w:t xml:space="preserve"> Swizzle functions do</w:t>
      </w:r>
      <w:r w:rsidR="00C267B0">
        <w:t>n’t return vector types (</w:t>
      </w:r>
      <w:proofErr w:type="spellStart"/>
      <w:r w:rsidR="00C267B0" w:rsidRPr="008335C4">
        <w:rPr>
          <w:rStyle w:val="inline-codeChar"/>
        </w:rPr>
        <w:t>glm</w:t>
      </w:r>
      <w:proofErr w:type="spellEnd"/>
      <w:r w:rsidR="00C267B0" w:rsidRPr="008335C4">
        <w:rPr>
          <w:rStyle w:val="inline-codeChar"/>
        </w:rPr>
        <w:t>::vec2</w:t>
      </w:r>
      <w:r w:rsidR="00C267B0">
        <w:t xml:space="preserve">, </w:t>
      </w:r>
      <w:proofErr w:type="spellStart"/>
      <w:r w:rsidR="00C267B0" w:rsidRPr="008335C4">
        <w:rPr>
          <w:rStyle w:val="inline-codeChar"/>
        </w:rPr>
        <w:t>glm</w:t>
      </w:r>
      <w:proofErr w:type="spellEnd"/>
      <w:r w:rsidR="00C267B0" w:rsidRPr="008335C4">
        <w:rPr>
          <w:rStyle w:val="inline-codeChar"/>
        </w:rPr>
        <w:t>::vec3</w:t>
      </w:r>
      <w:r w:rsidR="00C267B0">
        <w:rPr>
          <w:rFonts w:ascii="Consolas" w:eastAsia="Consolas" w:hAnsi="Consolas" w:cs="Consolas"/>
        </w:rPr>
        <w:t xml:space="preserve"> </w:t>
      </w:r>
      <w:r w:rsidR="00C267B0">
        <w:t xml:space="preserve">and </w:t>
      </w:r>
      <w:proofErr w:type="spellStart"/>
      <w:r w:rsidR="00C267B0" w:rsidRPr="008335C4">
        <w:rPr>
          <w:rStyle w:val="inline-codeChar"/>
        </w:rPr>
        <w:t>glm</w:t>
      </w:r>
      <w:proofErr w:type="spellEnd"/>
      <w:r w:rsidR="00C267B0" w:rsidRPr="008335C4">
        <w:rPr>
          <w:rStyle w:val="inline-codeChar"/>
        </w:rPr>
        <w:t>::vec4</w:t>
      </w:r>
      <w:r w:rsidR="00C267B0">
        <w:t xml:space="preserve">) when the swizzle operators are used as </w:t>
      </w:r>
      <w:proofErr w:type="spellStart"/>
      <w:r w:rsidR="00C267B0">
        <w:t>r-values</w:t>
      </w:r>
      <w:proofErr w:type="spellEnd"/>
      <w:r w:rsidR="00C267B0">
        <w:t>. Instead, the swizzle functions return reference types (</w:t>
      </w:r>
      <w:proofErr w:type="spellStart"/>
      <w:r w:rsidR="00C267B0" w:rsidRPr="008335C4">
        <w:rPr>
          <w:rStyle w:val="inline-codeChar"/>
        </w:rPr>
        <w:t>glm</w:t>
      </w:r>
      <w:proofErr w:type="spellEnd"/>
      <w:r w:rsidR="00C267B0" w:rsidRPr="008335C4">
        <w:rPr>
          <w:rStyle w:val="inline-codeChar"/>
        </w:rPr>
        <w:t>::ref2</w:t>
      </w:r>
      <w:r w:rsidR="00C267B0">
        <w:t xml:space="preserve">, </w:t>
      </w:r>
      <w:proofErr w:type="spellStart"/>
      <w:r w:rsidR="00C267B0" w:rsidRPr="008335C4">
        <w:rPr>
          <w:rStyle w:val="inline-codeChar"/>
        </w:rPr>
        <w:t>glm</w:t>
      </w:r>
      <w:proofErr w:type="spellEnd"/>
      <w:r w:rsidR="00C267B0" w:rsidRPr="008335C4">
        <w:rPr>
          <w:rStyle w:val="inline-codeChar"/>
        </w:rPr>
        <w:t>::ref3</w:t>
      </w:r>
      <w:r w:rsidR="00C267B0">
        <w:t xml:space="preserve"> and </w:t>
      </w:r>
      <w:proofErr w:type="spellStart"/>
      <w:r w:rsidR="00C267B0" w:rsidRPr="008335C4">
        <w:rPr>
          <w:rStyle w:val="inline-codeChar"/>
        </w:rPr>
        <w:t>glm</w:t>
      </w:r>
      <w:proofErr w:type="spellEnd"/>
      <w:r w:rsidR="00C267B0" w:rsidRPr="008335C4">
        <w:rPr>
          <w:rStyle w:val="inline-codeChar"/>
        </w:rPr>
        <w:t>::ref4</w:t>
      </w:r>
      <w:r w:rsidR="00C267B0">
        <w:t>). Hence, when the reference type objects are generated, these objects can’t be used directly with a GLM functions and need to be cast into vector types.</w:t>
      </w:r>
    </w:p>
    <w:tbl>
      <w:tblPr>
        <w:tblStyle w:val="TableGrid"/>
        <w:tblW w:w="0" w:type="auto"/>
        <w:shd w:val="clear" w:color="auto" w:fill="FFF8F0"/>
        <w:tblLook w:val="04A0" w:firstRow="1" w:lastRow="0" w:firstColumn="1" w:lastColumn="0" w:noHBand="0" w:noVBand="1"/>
      </w:tblPr>
      <w:tblGrid>
        <w:gridCol w:w="8522"/>
      </w:tblGrid>
      <w:tr w:rsidR="003F1509" w14:paraId="79986868" w14:textId="77777777" w:rsidTr="00547E22">
        <w:tc>
          <w:tcPr>
            <w:tcW w:w="8522" w:type="dxa"/>
            <w:tcBorders>
              <w:top w:val="nil"/>
              <w:left w:val="nil"/>
              <w:bottom w:val="nil"/>
              <w:right w:val="nil"/>
            </w:tcBorders>
            <w:shd w:val="clear" w:color="auto" w:fill="FFF8F0"/>
          </w:tcPr>
          <w:p w14:paraId="4079605C" w14:textId="77777777" w:rsidR="003F1509" w:rsidRDefault="003F1509" w:rsidP="003F1509">
            <w:pPr>
              <w:pStyle w:val="inline-code"/>
            </w:pPr>
            <w:r>
              <w:rPr>
                <w:color w:val="0000FF"/>
              </w:rPr>
              <w:t xml:space="preserve">#define </w:t>
            </w:r>
            <w:r>
              <w:t xml:space="preserve">GLM_SWIZZLE </w:t>
            </w:r>
          </w:p>
          <w:p w14:paraId="0B727F4B" w14:textId="77777777" w:rsidR="003F1509" w:rsidRDefault="003F1509" w:rsidP="003F1509">
            <w:pPr>
              <w:pStyle w:val="inline-code"/>
            </w:pPr>
            <w:r>
              <w:rPr>
                <w:color w:val="0000FF"/>
              </w:rPr>
              <w:t xml:space="preserve">#include </w:t>
            </w:r>
            <w:r>
              <w:t>&lt;</w:t>
            </w:r>
            <w:proofErr w:type="spellStart"/>
            <w:r>
              <w:t>glm</w:t>
            </w:r>
            <w:proofErr w:type="spellEnd"/>
            <w:r>
              <w:t>/glm.hpp&gt;</w:t>
            </w:r>
          </w:p>
          <w:p w14:paraId="428A19DE" w14:textId="77777777" w:rsidR="003F1509" w:rsidRDefault="003F1509" w:rsidP="003F1509">
            <w:pPr>
              <w:pStyle w:val="inline-code"/>
            </w:pPr>
          </w:p>
          <w:p w14:paraId="470F2746" w14:textId="77777777" w:rsidR="003F1509" w:rsidRDefault="003F1509" w:rsidP="003F1509">
            <w:pPr>
              <w:pStyle w:val="inline-code"/>
            </w:pPr>
            <w:r>
              <w:rPr>
                <w:color w:val="0000FF"/>
              </w:rPr>
              <w:t>void</w:t>
            </w:r>
            <w:r>
              <w:t xml:space="preserve"> foo()</w:t>
            </w:r>
          </w:p>
          <w:p w14:paraId="2B62892A" w14:textId="77777777" w:rsidR="003F1509" w:rsidRDefault="003F1509" w:rsidP="003F1509">
            <w:pPr>
              <w:pStyle w:val="inline-code"/>
            </w:pPr>
            <w:r>
              <w:t>{</w:t>
            </w:r>
          </w:p>
          <w:p w14:paraId="7E34D6D6" w14:textId="77777777" w:rsidR="003F1509" w:rsidRDefault="003F1509" w:rsidP="003F1509">
            <w:pPr>
              <w:pStyle w:val="inline-code"/>
              <w:ind w:left="720"/>
            </w:pPr>
            <w:proofErr w:type="spellStart"/>
            <w:r>
              <w:t>glm</w:t>
            </w:r>
            <w:proofErr w:type="spellEnd"/>
            <w:r>
              <w:t>::</w:t>
            </w:r>
            <w:r>
              <w:rPr>
                <w:color w:val="FF8000"/>
              </w:rPr>
              <w:t>vec4</w:t>
            </w:r>
            <w:r>
              <w:t xml:space="preserve"> </w:t>
            </w:r>
            <w:proofErr w:type="spellStart"/>
            <w:r>
              <w:t>Color</w:t>
            </w:r>
            <w:proofErr w:type="spellEnd"/>
            <w:r>
              <w:t>(1.0f, 0.5f, 0.0f, 1.0f);</w:t>
            </w:r>
          </w:p>
          <w:p w14:paraId="4C22D3FD" w14:textId="77777777" w:rsidR="003F1509" w:rsidRDefault="003F1509" w:rsidP="003F1509">
            <w:pPr>
              <w:pStyle w:val="inline-code"/>
              <w:ind w:left="720"/>
            </w:pPr>
            <w:r>
              <w:t>…</w:t>
            </w:r>
          </w:p>
          <w:p w14:paraId="6F2B81AD" w14:textId="77777777" w:rsidR="003F1509" w:rsidRPr="008335C4" w:rsidRDefault="003F1509" w:rsidP="003F1509">
            <w:pPr>
              <w:pStyle w:val="inline-code-comment"/>
            </w:pPr>
            <w:r w:rsidRPr="008335C4">
              <w:lastRenderedPageBreak/>
              <w:t xml:space="preserve">// Need to cast the swizzle operator into </w:t>
            </w:r>
            <w:proofErr w:type="spellStart"/>
            <w:r w:rsidRPr="008335C4">
              <w:t>glm</w:t>
            </w:r>
            <w:proofErr w:type="spellEnd"/>
            <w:r w:rsidRPr="008335C4">
              <w:t>::vec4</w:t>
            </w:r>
          </w:p>
          <w:p w14:paraId="731AB1D8" w14:textId="77777777" w:rsidR="003F1509" w:rsidRDefault="003F1509" w:rsidP="003F1509">
            <w:pPr>
              <w:pStyle w:val="inline-code"/>
              <w:ind w:left="720"/>
            </w:pPr>
            <w:proofErr w:type="spellStart"/>
            <w:r>
              <w:t>glm</w:t>
            </w:r>
            <w:proofErr w:type="spellEnd"/>
            <w:r>
              <w:t>::</w:t>
            </w:r>
            <w:r>
              <w:rPr>
                <w:color w:val="FF8000"/>
              </w:rPr>
              <w:t xml:space="preserve">vec4 </w:t>
            </w:r>
            <w:r>
              <w:t xml:space="preserve">Clamped = </w:t>
            </w:r>
            <w:proofErr w:type="spellStart"/>
            <w:r>
              <w:t>glm</w:t>
            </w:r>
            <w:proofErr w:type="spellEnd"/>
            <w:r>
              <w:t>::clamp(</w:t>
            </w:r>
          </w:p>
          <w:p w14:paraId="6225B02A" w14:textId="77777777" w:rsidR="003F1509" w:rsidRDefault="003F1509" w:rsidP="003F1509">
            <w:pPr>
              <w:pStyle w:val="inline-code"/>
              <w:ind w:left="1440"/>
            </w:pPr>
            <w:proofErr w:type="spellStart"/>
            <w:r>
              <w:t>glm</w:t>
            </w:r>
            <w:proofErr w:type="spellEnd"/>
            <w:r>
              <w:t>::</w:t>
            </w:r>
            <w:r>
              <w:rPr>
                <w:color w:val="FF8000"/>
              </w:rPr>
              <w:t>vec4</w:t>
            </w:r>
            <w:r>
              <w:t>(</w:t>
            </w:r>
            <w:proofErr w:type="spellStart"/>
            <w:r>
              <w:t>ColorRGBA.bgra</w:t>
            </w:r>
            <w:proofErr w:type="spellEnd"/>
            <w:r>
              <w:t xml:space="preserve">() = </w:t>
            </w:r>
            <w:proofErr w:type="spellStart"/>
            <w:r>
              <w:t>ColorRGBA</w:t>
            </w:r>
            <w:proofErr w:type="spellEnd"/>
            <w:r>
              <w:t>), 0.f, 1.f);</w:t>
            </w:r>
          </w:p>
          <w:p w14:paraId="5AE42F78" w14:textId="77777777" w:rsidR="003F1509" w:rsidRDefault="003F1509" w:rsidP="003F1509">
            <w:pPr>
              <w:pStyle w:val="inline-code"/>
              <w:ind w:left="720"/>
            </w:pPr>
            <w:r>
              <w:t>…</w:t>
            </w:r>
          </w:p>
          <w:p w14:paraId="0200F3DF" w14:textId="7EFE043A" w:rsidR="003F1509" w:rsidRDefault="003F1509" w:rsidP="003F1509">
            <w:r>
              <w:t>}</w:t>
            </w:r>
          </w:p>
        </w:tc>
      </w:tr>
    </w:tbl>
    <w:p w14:paraId="3A597D86" w14:textId="77777777" w:rsidR="00EF605E" w:rsidRPr="0069239C" w:rsidRDefault="00C267B0" w:rsidP="0069239C">
      <w:pPr>
        <w:pStyle w:val="HeadingC"/>
      </w:pPr>
      <w:bookmarkStart w:id="11" w:name="_Toc365660642"/>
      <w:r w:rsidRPr="0069239C">
        <w:lastRenderedPageBreak/>
        <w:t>C++11 implementation</w:t>
      </w:r>
      <w:bookmarkEnd w:id="11"/>
    </w:p>
    <w:p w14:paraId="16314949" w14:textId="77777777" w:rsidR="00EF605E" w:rsidRDefault="00C267B0" w:rsidP="009A219D">
      <w:pPr>
        <w:pStyle w:val="Paragraph"/>
      </w:pPr>
      <w:r>
        <w:t xml:space="preserve">The </w:t>
      </w:r>
      <w:r w:rsidR="005F63C2">
        <w:t>C++11</w:t>
      </w:r>
      <w:r>
        <w:t xml:space="preserve"> implementation follows the GLSL </w:t>
      </w:r>
      <w:r w:rsidR="00F03F2D">
        <w:t>conventions</w:t>
      </w:r>
      <w:r>
        <w:t xml:space="preserve"> accurately </w:t>
      </w:r>
      <w:r w:rsidR="005F63C2">
        <w:t>but</w:t>
      </w:r>
      <w:r>
        <w:t xml:space="preserve"> it is disabled by default. To enable this implementation, </w:t>
      </w:r>
      <w:r w:rsidRPr="00E87350">
        <w:rPr>
          <w:rStyle w:val="inline-codeChar"/>
        </w:rPr>
        <w:t>GLM_SWIZZLE</w:t>
      </w:r>
      <w:r>
        <w:rPr>
          <w:rFonts w:ascii="Consolas" w:eastAsia="Consolas" w:hAnsi="Consolas" w:cs="Consolas"/>
        </w:rPr>
        <w:t xml:space="preserve"> </w:t>
      </w:r>
      <w:r>
        <w:t xml:space="preserve">has to be defined before any </w:t>
      </w:r>
      <w:r>
        <w:rPr>
          <w:rFonts w:ascii="Droid Serif" w:eastAsia="Droid Serif" w:hAnsi="Droid Serif" w:cs="Droid Serif"/>
        </w:rPr>
        <w:t xml:space="preserve">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sidR="00D4794E">
        <w:rPr>
          <w:rFonts w:ascii="Droid Serif" w:eastAsia="Droid Serif" w:hAnsi="Droid Serif" w:cs="Droid Serif"/>
        </w:rPr>
        <w:t xml:space="preserve"> </w:t>
      </w:r>
      <w:r w:rsidR="00D4794E" w:rsidRPr="00D4794E">
        <w:rPr>
          <w:rFonts w:eastAsia="Droid Serif"/>
        </w:rPr>
        <w:t>and a C++11 compiler need to be used.</w:t>
      </w:r>
      <w:r w:rsidR="00D4794E">
        <w:rPr>
          <w:rFonts w:eastAsia="Droid Serif"/>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3CD7" w14:paraId="205121D2" w14:textId="77777777" w:rsidTr="00547E22">
        <w:tc>
          <w:tcPr>
            <w:tcW w:w="8522" w:type="dxa"/>
            <w:shd w:val="clear" w:color="auto" w:fill="FFF8F0"/>
          </w:tcPr>
          <w:p w14:paraId="63327365" w14:textId="77777777" w:rsidR="00613CD7" w:rsidRDefault="00613CD7" w:rsidP="00613CD7">
            <w:pPr>
              <w:pStyle w:val="inline-code"/>
            </w:pPr>
            <w:r>
              <w:rPr>
                <w:color w:val="0000FF"/>
              </w:rPr>
              <w:t xml:space="preserve">#define </w:t>
            </w:r>
            <w:r>
              <w:t xml:space="preserve">GLM_SWIZZLE </w:t>
            </w:r>
          </w:p>
          <w:p w14:paraId="2181CF26" w14:textId="77777777" w:rsidR="00613CD7" w:rsidRDefault="00613CD7" w:rsidP="00613CD7">
            <w:pPr>
              <w:pStyle w:val="inline-code"/>
            </w:pPr>
            <w:r>
              <w:rPr>
                <w:color w:val="0000FF"/>
              </w:rPr>
              <w:t xml:space="preserve">#include </w:t>
            </w:r>
            <w:r>
              <w:t>&lt;</w:t>
            </w:r>
            <w:proofErr w:type="spellStart"/>
            <w:r>
              <w:t>glm</w:t>
            </w:r>
            <w:proofErr w:type="spellEnd"/>
            <w:r>
              <w:t>/glm.hpp&gt;</w:t>
            </w:r>
          </w:p>
          <w:p w14:paraId="0BF49609" w14:textId="77777777" w:rsidR="00613CD7" w:rsidRDefault="00613CD7" w:rsidP="00613CD7">
            <w:pPr>
              <w:pStyle w:val="inline-code"/>
            </w:pPr>
          </w:p>
          <w:p w14:paraId="412C97B5" w14:textId="77777777" w:rsidR="00613CD7" w:rsidRDefault="00613CD7" w:rsidP="00613CD7">
            <w:pPr>
              <w:pStyle w:val="inline-code"/>
            </w:pPr>
            <w:r>
              <w:rPr>
                <w:color w:val="0000FF"/>
              </w:rPr>
              <w:t>void</w:t>
            </w:r>
            <w:r>
              <w:t xml:space="preserve"> foo()</w:t>
            </w:r>
          </w:p>
          <w:p w14:paraId="66C4DCAF" w14:textId="77777777" w:rsidR="00613CD7" w:rsidRDefault="00613CD7" w:rsidP="00613CD7">
            <w:pPr>
              <w:pStyle w:val="inline-code"/>
            </w:pPr>
            <w:r>
              <w:t>{</w:t>
            </w:r>
          </w:p>
          <w:p w14:paraId="29530EED" w14:textId="77777777" w:rsidR="00613CD7" w:rsidRDefault="00613CD7" w:rsidP="00613CD7">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72705C68" w14:textId="77777777" w:rsidR="00613CD7" w:rsidRDefault="00613CD7" w:rsidP="00613CD7">
            <w:pPr>
              <w:pStyle w:val="inline-code"/>
              <w:ind w:left="720"/>
            </w:pPr>
            <w:r>
              <w:t>…</w:t>
            </w:r>
          </w:p>
          <w:p w14:paraId="5B95F877" w14:textId="77777777" w:rsidR="00613CD7" w:rsidRDefault="00613CD7" w:rsidP="00613CD7">
            <w:pPr>
              <w:pStyle w:val="inline-code-comment"/>
            </w:pPr>
            <w:r>
              <w:t>// l-value:</w:t>
            </w:r>
          </w:p>
          <w:p w14:paraId="2369E2A5" w14:textId="77777777" w:rsidR="00613CD7" w:rsidRPr="008D02B5" w:rsidRDefault="00613CD7" w:rsidP="00613CD7">
            <w:pPr>
              <w:pStyle w:val="inline-code"/>
              <w:ind w:left="720"/>
            </w:pPr>
            <w:proofErr w:type="spellStart"/>
            <w:r w:rsidRPr="008D02B5">
              <w:t>glm</w:t>
            </w:r>
            <w:proofErr w:type="spellEnd"/>
            <w:r w:rsidRPr="008D02B5">
              <w:t>::</w:t>
            </w:r>
            <w:r w:rsidRPr="008D02B5">
              <w:rPr>
                <w:color w:val="FF8000"/>
              </w:rPr>
              <w:t>vec4</w:t>
            </w:r>
            <w:r w:rsidRPr="008D02B5">
              <w:t xml:space="preserve"> </w:t>
            </w:r>
            <w:proofErr w:type="spellStart"/>
            <w:r w:rsidRPr="008D02B5">
              <w:t>ColorBGRA</w:t>
            </w:r>
            <w:proofErr w:type="spellEnd"/>
            <w:r w:rsidRPr="008D02B5">
              <w:t xml:space="preserve"> = </w:t>
            </w:r>
            <w:proofErr w:type="spellStart"/>
            <w:r w:rsidRPr="008D02B5">
              <w:t>ColorRGBA.bgra</w:t>
            </w:r>
            <w:proofErr w:type="spellEnd"/>
            <w:r w:rsidRPr="008D02B5">
              <w:t>;</w:t>
            </w:r>
          </w:p>
          <w:p w14:paraId="30289F9F" w14:textId="77777777" w:rsidR="00613CD7" w:rsidRPr="008D02B5" w:rsidRDefault="00613CD7" w:rsidP="00613CD7">
            <w:pPr>
              <w:pStyle w:val="inline-code"/>
              <w:ind w:left="720"/>
            </w:pPr>
          </w:p>
          <w:p w14:paraId="21805BC6" w14:textId="77777777" w:rsidR="00613CD7" w:rsidRDefault="00613CD7" w:rsidP="00613CD7">
            <w:pPr>
              <w:pStyle w:val="inline-code-comment"/>
            </w:pPr>
            <w:r>
              <w:t xml:space="preserve">// </w:t>
            </w:r>
            <w:proofErr w:type="spellStart"/>
            <w:r>
              <w:t>r-value</w:t>
            </w:r>
            <w:proofErr w:type="spellEnd"/>
            <w:r>
              <w:t>:</w:t>
            </w:r>
          </w:p>
          <w:p w14:paraId="544D7992" w14:textId="77777777" w:rsidR="00613CD7" w:rsidRDefault="00613CD7" w:rsidP="00613CD7">
            <w:pPr>
              <w:pStyle w:val="inline-code"/>
              <w:ind w:left="720"/>
            </w:pPr>
            <w:proofErr w:type="spellStart"/>
            <w:r>
              <w:t>ColorRGBA.bgra</w:t>
            </w:r>
            <w:proofErr w:type="spellEnd"/>
            <w:r>
              <w:t xml:space="preserve"> = </w:t>
            </w:r>
            <w:proofErr w:type="spellStart"/>
            <w:r>
              <w:t>ColorRGBA</w:t>
            </w:r>
            <w:proofErr w:type="spellEnd"/>
            <w:r>
              <w:t>;</w:t>
            </w:r>
          </w:p>
          <w:p w14:paraId="3B3DAA2F" w14:textId="77777777" w:rsidR="00613CD7" w:rsidRDefault="00613CD7" w:rsidP="00613CD7">
            <w:pPr>
              <w:pStyle w:val="inline-code"/>
              <w:ind w:left="720"/>
            </w:pPr>
          </w:p>
          <w:p w14:paraId="47B6A63D" w14:textId="77777777" w:rsidR="00613CD7" w:rsidRDefault="00613CD7" w:rsidP="00613CD7">
            <w:pPr>
              <w:pStyle w:val="inline-code-comment"/>
            </w:pPr>
            <w:r>
              <w:t xml:space="preserve">// Both l-value and </w:t>
            </w:r>
            <w:proofErr w:type="spellStart"/>
            <w:r>
              <w:t>r-value</w:t>
            </w:r>
            <w:proofErr w:type="spellEnd"/>
          </w:p>
          <w:p w14:paraId="451451D8" w14:textId="77777777" w:rsidR="00613CD7" w:rsidRDefault="00613CD7" w:rsidP="00613CD7">
            <w:pPr>
              <w:pStyle w:val="inline-code"/>
              <w:ind w:left="720"/>
            </w:pPr>
            <w:proofErr w:type="spellStart"/>
            <w:r>
              <w:t>ColorRGBA.bgra</w:t>
            </w:r>
            <w:proofErr w:type="spellEnd"/>
            <w:r>
              <w:t xml:space="preserve"> = </w:t>
            </w:r>
            <w:proofErr w:type="spellStart"/>
            <w:r>
              <w:t>ColorRGBA.rgba</w:t>
            </w:r>
            <w:proofErr w:type="spellEnd"/>
            <w:r>
              <w:t>;</w:t>
            </w:r>
          </w:p>
          <w:p w14:paraId="3794A396" w14:textId="77777777" w:rsidR="00613CD7" w:rsidRDefault="00613CD7" w:rsidP="00613CD7">
            <w:pPr>
              <w:pStyle w:val="inline-code"/>
              <w:ind w:left="720"/>
            </w:pPr>
            <w:r>
              <w:t>…</w:t>
            </w:r>
          </w:p>
          <w:p w14:paraId="7E1C5761" w14:textId="3033276B" w:rsidR="00613CD7" w:rsidRDefault="00613CD7" w:rsidP="00613CD7">
            <w:pPr>
              <w:pStyle w:val="inline-code"/>
            </w:pPr>
            <w:r>
              <w:t>}</w:t>
            </w:r>
          </w:p>
        </w:tc>
      </w:tr>
    </w:tbl>
    <w:p w14:paraId="01F0849F" w14:textId="65796CCD" w:rsidR="00BC0164" w:rsidRDefault="00A31436" w:rsidP="009A219D">
      <w:pPr>
        <w:pStyle w:val="Paragraph"/>
      </w:pPr>
      <w:r>
        <w:t>C++11 s</w:t>
      </w:r>
      <w:r w:rsidR="00C267B0">
        <w:t xml:space="preserve">wizzle </w:t>
      </w:r>
      <w:r>
        <w:t>operator</w:t>
      </w:r>
      <w:r w:rsidR="00D171C2">
        <w:t>s do</w:t>
      </w:r>
      <w:r w:rsidR="00C267B0">
        <w:t>n’t return vector types (</w:t>
      </w:r>
      <w:proofErr w:type="spellStart"/>
      <w:r w:rsidR="00C267B0" w:rsidRPr="00E87350">
        <w:rPr>
          <w:rStyle w:val="inline-codeChar"/>
        </w:rPr>
        <w:t>glm</w:t>
      </w:r>
      <w:proofErr w:type="spellEnd"/>
      <w:r w:rsidR="00C267B0" w:rsidRPr="00E87350">
        <w:rPr>
          <w:rStyle w:val="inline-codeChar"/>
        </w:rPr>
        <w:t>::vec2</w:t>
      </w:r>
      <w:r w:rsidR="00C267B0">
        <w:t xml:space="preserve">, </w:t>
      </w:r>
      <w:proofErr w:type="spellStart"/>
      <w:r w:rsidR="00C267B0" w:rsidRPr="00E87350">
        <w:rPr>
          <w:rStyle w:val="inline-codeChar"/>
        </w:rPr>
        <w:t>glm</w:t>
      </w:r>
      <w:proofErr w:type="spellEnd"/>
      <w:r w:rsidR="00C267B0" w:rsidRPr="00E87350">
        <w:rPr>
          <w:rStyle w:val="inline-codeChar"/>
        </w:rPr>
        <w:t>::vec3</w:t>
      </w:r>
      <w:r w:rsidR="00C267B0">
        <w:rPr>
          <w:rFonts w:ascii="Consolas" w:eastAsia="Consolas" w:hAnsi="Consolas" w:cs="Consolas"/>
        </w:rPr>
        <w:t xml:space="preserve"> </w:t>
      </w:r>
      <w:r w:rsidR="00C267B0">
        <w:t xml:space="preserve">and </w:t>
      </w:r>
      <w:proofErr w:type="spellStart"/>
      <w:r w:rsidR="00C267B0" w:rsidRPr="00E87350">
        <w:rPr>
          <w:rStyle w:val="inline-codeChar"/>
        </w:rPr>
        <w:t>glm</w:t>
      </w:r>
      <w:proofErr w:type="spellEnd"/>
      <w:r w:rsidR="00C267B0" w:rsidRPr="00E87350">
        <w:rPr>
          <w:rStyle w:val="inline-codeChar"/>
        </w:rPr>
        <w:t>::vec4</w:t>
      </w:r>
      <w:r w:rsidR="00C267B0">
        <w:t xml:space="preserve">) </w:t>
      </w:r>
      <w:r w:rsidR="00BC0164">
        <w:t>but implementation specific objects that can be automatically interpreted by other swizzle operators and vector con</w:t>
      </w:r>
      <w:r w:rsidR="00A55141">
        <w:t>s</w:t>
      </w:r>
      <w:r w:rsidR="00BC0164">
        <w:t>tructors.</w:t>
      </w:r>
      <w:r w:rsidR="00E347B3">
        <w:t xml:space="preserve"> </w:t>
      </w:r>
      <w:r w:rsidR="001B68D4">
        <w:t>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547E22" w14:paraId="0CF50251" w14:textId="77777777" w:rsidTr="00547E22">
        <w:tc>
          <w:tcPr>
            <w:tcW w:w="8522" w:type="dxa"/>
            <w:shd w:val="clear" w:color="auto" w:fill="FFF8F0"/>
          </w:tcPr>
          <w:p w14:paraId="5A36BE10" w14:textId="77777777" w:rsidR="00547E22" w:rsidRDefault="00547E22" w:rsidP="00547E22">
            <w:pPr>
              <w:pStyle w:val="inline-code"/>
            </w:pPr>
            <w:r>
              <w:rPr>
                <w:color w:val="0000FF"/>
              </w:rPr>
              <w:t xml:space="preserve">#define </w:t>
            </w:r>
            <w:r>
              <w:t xml:space="preserve">GLM_SWIZZLE </w:t>
            </w:r>
          </w:p>
          <w:p w14:paraId="01265624" w14:textId="77777777" w:rsidR="00547E22" w:rsidRDefault="00547E22" w:rsidP="00547E22">
            <w:pPr>
              <w:pStyle w:val="inline-code"/>
            </w:pPr>
            <w:r>
              <w:rPr>
                <w:color w:val="0000FF"/>
              </w:rPr>
              <w:t xml:space="preserve">#include </w:t>
            </w:r>
            <w:r>
              <w:t>&lt;</w:t>
            </w:r>
            <w:proofErr w:type="spellStart"/>
            <w:r>
              <w:t>glm</w:t>
            </w:r>
            <w:proofErr w:type="spellEnd"/>
            <w:r>
              <w:t>/glm.hpp&gt;</w:t>
            </w:r>
          </w:p>
          <w:p w14:paraId="36C34CE4" w14:textId="77777777" w:rsidR="00547E22" w:rsidRDefault="00547E22" w:rsidP="00547E22">
            <w:pPr>
              <w:pStyle w:val="inline-code"/>
            </w:pPr>
          </w:p>
          <w:p w14:paraId="7D6987F0" w14:textId="77777777" w:rsidR="00547E22" w:rsidRDefault="00547E22" w:rsidP="00547E22">
            <w:pPr>
              <w:pStyle w:val="inline-code"/>
            </w:pPr>
            <w:r>
              <w:rPr>
                <w:color w:val="0000FF"/>
              </w:rPr>
              <w:t>void</w:t>
            </w:r>
            <w:r>
              <w:t xml:space="preserve"> foo()</w:t>
            </w:r>
          </w:p>
          <w:p w14:paraId="549107EF" w14:textId="77777777" w:rsidR="00547E22" w:rsidRDefault="00547E22" w:rsidP="00547E22">
            <w:pPr>
              <w:pStyle w:val="inline-code"/>
            </w:pPr>
            <w:r>
              <w:t>{</w:t>
            </w:r>
          </w:p>
          <w:p w14:paraId="5AEA3E81" w14:textId="77777777" w:rsidR="00547E22" w:rsidRDefault="00547E22" w:rsidP="00547E22">
            <w:pPr>
              <w:pStyle w:val="inline-code"/>
              <w:ind w:left="720"/>
            </w:pPr>
            <w:proofErr w:type="spellStart"/>
            <w:r>
              <w:t>glm</w:t>
            </w:r>
            <w:proofErr w:type="spellEnd"/>
            <w:r>
              <w:t>::</w:t>
            </w:r>
            <w:r>
              <w:rPr>
                <w:color w:val="FF8000"/>
              </w:rPr>
              <w:t>vec4</w:t>
            </w:r>
            <w:r>
              <w:t xml:space="preserve"> </w:t>
            </w:r>
            <w:proofErr w:type="spellStart"/>
            <w:r>
              <w:t>Color</w:t>
            </w:r>
            <w:proofErr w:type="spellEnd"/>
            <w:r>
              <w:t>(1.0f, 0.5f, 0.0f, 1.0f);</w:t>
            </w:r>
          </w:p>
          <w:p w14:paraId="676CBD2B" w14:textId="77777777" w:rsidR="00547E22" w:rsidRDefault="00547E22" w:rsidP="00547E22">
            <w:pPr>
              <w:pStyle w:val="inline-code"/>
              <w:ind w:left="720"/>
            </w:pPr>
            <w:r>
              <w:t>…</w:t>
            </w:r>
          </w:p>
          <w:p w14:paraId="51A20073" w14:textId="77777777" w:rsidR="00547E22" w:rsidRDefault="00547E22" w:rsidP="00547E22">
            <w:pPr>
              <w:pStyle w:val="inline-code-comment"/>
            </w:pPr>
            <w:r>
              <w:t xml:space="preserve">// Need to cast the swizzle operator into </w:t>
            </w:r>
            <w:proofErr w:type="spellStart"/>
            <w:r>
              <w:t>glm</w:t>
            </w:r>
            <w:proofErr w:type="spellEnd"/>
            <w:r>
              <w:t>::vec4</w:t>
            </w:r>
          </w:p>
          <w:p w14:paraId="4EF80FD9" w14:textId="77777777" w:rsidR="00547E22" w:rsidRDefault="00547E22" w:rsidP="00547E22">
            <w:pPr>
              <w:pStyle w:val="inline-code"/>
              <w:ind w:left="720"/>
            </w:pPr>
            <w:proofErr w:type="spellStart"/>
            <w:r>
              <w:t>glm</w:t>
            </w:r>
            <w:proofErr w:type="spellEnd"/>
            <w:r>
              <w:t>::</w:t>
            </w:r>
            <w:r>
              <w:rPr>
                <w:color w:val="FF8000"/>
              </w:rPr>
              <w:t xml:space="preserve">vec4 </w:t>
            </w:r>
            <w:proofErr w:type="spellStart"/>
            <w:r>
              <w:t>ClampedA</w:t>
            </w:r>
            <w:proofErr w:type="spellEnd"/>
            <w:r>
              <w:t xml:space="preserve"> = </w:t>
            </w:r>
            <w:proofErr w:type="spellStart"/>
            <w:r>
              <w:t>glm</w:t>
            </w:r>
            <w:proofErr w:type="spellEnd"/>
            <w:r>
              <w:t>::clamp(</w:t>
            </w:r>
          </w:p>
          <w:p w14:paraId="1D84CA08" w14:textId="77777777" w:rsidR="00547E22" w:rsidRDefault="00547E22" w:rsidP="00547E22">
            <w:pPr>
              <w:pStyle w:val="inline-code"/>
              <w:ind w:left="1440"/>
            </w:pPr>
            <w:proofErr w:type="spellStart"/>
            <w:r>
              <w:t>glm</w:t>
            </w:r>
            <w:proofErr w:type="spellEnd"/>
            <w:r>
              <w:t>::</w:t>
            </w:r>
            <w:r>
              <w:rPr>
                <w:color w:val="FF8000"/>
              </w:rPr>
              <w:t>vec4</w:t>
            </w:r>
            <w:r>
              <w:t>(</w:t>
            </w:r>
            <w:proofErr w:type="spellStart"/>
            <w:r>
              <w:t>ColorRGBA.bgra</w:t>
            </w:r>
            <w:proofErr w:type="spellEnd"/>
            <w:r>
              <w:t xml:space="preserve"> = </w:t>
            </w:r>
            <w:proofErr w:type="spellStart"/>
            <w:r>
              <w:t>ColorRGBA</w:t>
            </w:r>
            <w:proofErr w:type="spellEnd"/>
            <w:r>
              <w:t>), 0.f, 1.f);</w:t>
            </w:r>
          </w:p>
          <w:p w14:paraId="0A47525A" w14:textId="77777777" w:rsidR="00547E22" w:rsidRDefault="00547E22" w:rsidP="00547E22">
            <w:pPr>
              <w:pStyle w:val="inline-code"/>
              <w:ind w:left="720"/>
            </w:pPr>
          </w:p>
          <w:p w14:paraId="6D2EF812" w14:textId="64B4327C" w:rsidR="00547E22" w:rsidRDefault="00547E22" w:rsidP="00537B3F">
            <w:pPr>
              <w:pStyle w:val="inline-code-comment"/>
              <w:jc w:val="left"/>
            </w:pPr>
            <w:r>
              <w:t xml:space="preserve">// Need to cast the swizzle operator into </w:t>
            </w:r>
            <w:proofErr w:type="spellStart"/>
            <w:r>
              <w:t>glm</w:t>
            </w:r>
            <w:proofErr w:type="spellEnd"/>
            <w:r>
              <w:t xml:space="preserve">::vec4 </w:t>
            </w:r>
            <w:r w:rsidR="00537B3F">
              <w:br/>
              <w:t xml:space="preserve">// </w:t>
            </w:r>
            <w:r>
              <w:t>(alternative method)</w:t>
            </w:r>
          </w:p>
          <w:p w14:paraId="3DEFBF47" w14:textId="77777777" w:rsidR="00547E22" w:rsidRPr="00C267B0" w:rsidRDefault="00547E22" w:rsidP="00547E22">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vec4</w:t>
            </w:r>
            <w:proofErr w:type="gramEnd"/>
            <w:r w:rsidRPr="00C267B0">
              <w:rPr>
                <w:color w:val="FF8000"/>
                <w:lang w:val="fr-FR"/>
              </w:rPr>
              <w:t xml:space="preserve"> </w:t>
            </w:r>
            <w:proofErr w:type="spellStart"/>
            <w:r w:rsidRPr="00C267B0">
              <w:rPr>
                <w:lang w:val="fr-FR"/>
              </w:rPr>
              <w:t>ClampedB</w:t>
            </w:r>
            <w:proofErr w:type="spellEnd"/>
            <w:r w:rsidRPr="00C267B0">
              <w:rPr>
                <w:lang w:val="fr-FR"/>
              </w:rPr>
              <w:t xml:space="preserve"> = </w:t>
            </w:r>
            <w:proofErr w:type="spellStart"/>
            <w:r w:rsidRPr="00C267B0">
              <w:rPr>
                <w:lang w:val="fr-FR"/>
              </w:rPr>
              <w:t>glm</w:t>
            </w:r>
            <w:proofErr w:type="spellEnd"/>
            <w:r w:rsidRPr="00C267B0">
              <w:rPr>
                <w:lang w:val="fr-FR"/>
              </w:rPr>
              <w:t>::clamp(</w:t>
            </w:r>
          </w:p>
          <w:p w14:paraId="3189E0A2" w14:textId="77777777" w:rsidR="00547E22" w:rsidRDefault="00547E22" w:rsidP="00547E22">
            <w:pPr>
              <w:pStyle w:val="inline-code"/>
              <w:ind w:left="1440"/>
            </w:pPr>
            <w:r>
              <w:t>(</w:t>
            </w:r>
            <w:proofErr w:type="spellStart"/>
            <w:r>
              <w:t>ColorRGBA.bgra</w:t>
            </w:r>
            <w:proofErr w:type="spellEnd"/>
            <w:r>
              <w:t xml:space="preserve"> = </w:t>
            </w:r>
            <w:proofErr w:type="spellStart"/>
            <w:r>
              <w:t>ColorRGBA</w:t>
            </w:r>
            <w:proofErr w:type="spellEnd"/>
            <w:r>
              <w:t>)(), 0.f, 1.f);</w:t>
            </w:r>
          </w:p>
          <w:p w14:paraId="117B7887" w14:textId="77777777" w:rsidR="00547E22" w:rsidRDefault="00547E22" w:rsidP="00547E22">
            <w:pPr>
              <w:pStyle w:val="inline-code"/>
              <w:ind w:left="720"/>
            </w:pPr>
          </w:p>
          <w:p w14:paraId="48CB8612" w14:textId="77777777" w:rsidR="00547E22" w:rsidRDefault="00547E22" w:rsidP="00547E22">
            <w:pPr>
              <w:pStyle w:val="inline-code-comment"/>
            </w:pPr>
            <w:r>
              <w:t xml:space="preserve">// Need to cast the swizzle operator into </w:t>
            </w:r>
            <w:proofErr w:type="spellStart"/>
            <w:r>
              <w:t>glm</w:t>
            </w:r>
            <w:proofErr w:type="spellEnd"/>
            <w:r>
              <w:t>::vec4</w:t>
            </w:r>
          </w:p>
          <w:p w14:paraId="42E32EC4" w14:textId="77777777" w:rsidR="00547E22" w:rsidRDefault="00547E22" w:rsidP="00547E22">
            <w:pPr>
              <w:pStyle w:val="inline-code"/>
              <w:ind w:left="720"/>
            </w:pPr>
            <w:proofErr w:type="spellStart"/>
            <w:r>
              <w:t>glm</w:t>
            </w:r>
            <w:proofErr w:type="spellEnd"/>
            <w:r>
              <w:t>::</w:t>
            </w:r>
            <w:r>
              <w:rPr>
                <w:color w:val="FF8000"/>
              </w:rPr>
              <w:t xml:space="preserve">vec4 </w:t>
            </w:r>
            <w:proofErr w:type="spellStart"/>
            <w:r>
              <w:t>ClampedC</w:t>
            </w:r>
            <w:proofErr w:type="spellEnd"/>
            <w:r>
              <w:t xml:space="preserve"> = </w:t>
            </w:r>
            <w:proofErr w:type="spellStart"/>
            <w:r>
              <w:t>glm</w:t>
            </w:r>
            <w:proofErr w:type="spellEnd"/>
            <w:r>
              <w:t>::clamp(</w:t>
            </w:r>
            <w:proofErr w:type="spellStart"/>
            <w:r>
              <w:t>ColorRGBA.bgra</w:t>
            </w:r>
            <w:proofErr w:type="spellEnd"/>
            <w:r>
              <w:t>(), 0.f, 1.f);</w:t>
            </w:r>
          </w:p>
          <w:p w14:paraId="2085E0F5" w14:textId="77777777" w:rsidR="00547E22" w:rsidRDefault="00547E22" w:rsidP="00547E22">
            <w:pPr>
              <w:pStyle w:val="inline-code"/>
              <w:ind w:left="720"/>
            </w:pPr>
            <w:r>
              <w:t>…</w:t>
            </w:r>
          </w:p>
          <w:p w14:paraId="790697A8" w14:textId="5A98D166" w:rsidR="00547E22" w:rsidRDefault="00547E22" w:rsidP="00932F07">
            <w:pPr>
              <w:pStyle w:val="inline-code"/>
            </w:pPr>
            <w:r>
              <w:t>}</w:t>
            </w:r>
          </w:p>
        </w:tc>
      </w:tr>
    </w:tbl>
    <w:p w14:paraId="2D477FFD" w14:textId="77777777" w:rsidR="00EF605E" w:rsidRDefault="00C267B0" w:rsidP="00342956">
      <w:pPr>
        <w:pStyle w:val="HeadingB"/>
      </w:pPr>
      <w:bookmarkStart w:id="12" w:name="_Toc365660643"/>
      <w:r>
        <w:t>2.2. Notification system</w:t>
      </w:r>
      <w:bookmarkEnd w:id="12"/>
    </w:p>
    <w:p w14:paraId="2B05CE53" w14:textId="77777777" w:rsidR="00EF605E" w:rsidRDefault="00C267B0" w:rsidP="00283581">
      <w:pPr>
        <w:pStyle w:val="Paragraph"/>
      </w:pPr>
      <w:r>
        <w:lastRenderedPageBreak/>
        <w:t>GLM includes a notification system which can display some information at build time:</w:t>
      </w:r>
    </w:p>
    <w:p w14:paraId="18C90F96" w14:textId="77777777" w:rsidR="00EF605E" w:rsidRDefault="00C267B0" w:rsidP="00283581">
      <w:pPr>
        <w:pStyle w:val="ListParagraph"/>
      </w:pPr>
      <w:r>
        <w:t>- Compiler</w:t>
      </w:r>
    </w:p>
    <w:p w14:paraId="7467A144" w14:textId="77777777" w:rsidR="00EF605E" w:rsidRDefault="00C267B0" w:rsidP="00283581">
      <w:pPr>
        <w:pStyle w:val="ListParagraph"/>
      </w:pPr>
      <w:r>
        <w:t>- Build model: 32bits or 64 bits</w:t>
      </w:r>
    </w:p>
    <w:p w14:paraId="46A29B40" w14:textId="77777777" w:rsidR="00EF605E" w:rsidRPr="00C267B0" w:rsidRDefault="00C267B0" w:rsidP="00283581">
      <w:pPr>
        <w:pStyle w:val="ListParagraph"/>
        <w:rPr>
          <w:lang w:val="fr-FR"/>
        </w:rPr>
      </w:pPr>
      <w:r w:rsidRPr="00C267B0">
        <w:rPr>
          <w:lang w:val="fr-FR"/>
        </w:rPr>
        <w:t>- C++ version</w:t>
      </w:r>
    </w:p>
    <w:p w14:paraId="672AAF4E" w14:textId="77777777" w:rsidR="00EF605E" w:rsidRPr="00C267B0" w:rsidRDefault="00C267B0" w:rsidP="00283581">
      <w:pPr>
        <w:pStyle w:val="ListParagraph"/>
        <w:rPr>
          <w:lang w:val="fr-FR"/>
        </w:rPr>
      </w:pPr>
      <w:r w:rsidRPr="00C267B0">
        <w:rPr>
          <w:lang w:val="fr-FR"/>
        </w:rPr>
        <w:t>- Architecture: x86, SSE, AVX, etc.</w:t>
      </w:r>
    </w:p>
    <w:p w14:paraId="6B9420FE" w14:textId="77777777" w:rsidR="00EF605E" w:rsidRDefault="00C267B0" w:rsidP="00283581">
      <w:pPr>
        <w:pStyle w:val="ListParagraph"/>
      </w:pPr>
      <w:r>
        <w:t>- Included extensions</w:t>
      </w:r>
    </w:p>
    <w:p w14:paraId="2CC2B26D" w14:textId="77777777" w:rsidR="00EF605E" w:rsidRDefault="00C267B0" w:rsidP="00283581">
      <w:pPr>
        <w:pStyle w:val="ListParagraph"/>
      </w:pPr>
      <w:r>
        <w:t xml:space="preserve">- </w:t>
      </w:r>
      <w:proofErr w:type="gramStart"/>
      <w:r>
        <w:t>etc</w:t>
      </w:r>
      <w:proofErr w:type="gramEnd"/>
      <w:r>
        <w:t>.</w:t>
      </w:r>
    </w:p>
    <w:p w14:paraId="406E8D25" w14:textId="3150A33B" w:rsidR="00EF605E" w:rsidRDefault="00C267B0" w:rsidP="00283581">
      <w:pPr>
        <w:pStyle w:val="Paragraph"/>
      </w:pPr>
      <w:r>
        <w:t xml:space="preserve">This system is </w:t>
      </w:r>
      <w:r w:rsidR="00853A82">
        <w:t>disabled</w:t>
      </w:r>
      <w:r>
        <w:t xml:space="preserve">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Pr>
          <w:rFonts w:ascii="Droid Serif" w:eastAsia="Droid Serif" w:hAnsi="Droid Serif" w:cs="Droid Serif"/>
        </w:rPr>
        <w:t>.</w:t>
      </w:r>
      <w:r w:rsidR="00F92188">
        <w:rPr>
          <w:rFonts w:ascii="Droid Serif" w:eastAsia="Droid Serif" w:hAnsi="Droid Serif" w:cs="Droid Serif"/>
        </w:rPr>
        <w:t xml:space="preserve"> The messages are generated only by compiler supporting </w:t>
      </w:r>
      <w:r w:rsidR="00132A92" w:rsidRPr="00132A92">
        <w:rPr>
          <w:rStyle w:val="inline-codeChar"/>
          <w:color w:val="0000FF"/>
        </w:rPr>
        <w:t xml:space="preserve">#program </w:t>
      </w:r>
      <w:r w:rsidR="009F3ACD">
        <w:rPr>
          <w:rStyle w:val="inline-codeChar"/>
          <w:color w:val="0000FF"/>
        </w:rPr>
        <w:t>message</w:t>
      </w:r>
      <w:r w:rsidR="00132A92">
        <w:rPr>
          <w:color w:val="0000FF"/>
        </w:rPr>
        <w:t xml:space="preserve"> </w:t>
      </w:r>
      <w:r w:rsidR="00F92188">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1679FC" w14:paraId="18F2CB0D" w14:textId="77777777" w:rsidTr="001679FC">
        <w:tc>
          <w:tcPr>
            <w:tcW w:w="8522" w:type="dxa"/>
            <w:tcBorders>
              <w:top w:val="nil"/>
              <w:left w:val="nil"/>
              <w:bottom w:val="nil"/>
              <w:right w:val="nil"/>
            </w:tcBorders>
            <w:shd w:val="clear" w:color="auto" w:fill="FFF8F0"/>
          </w:tcPr>
          <w:p w14:paraId="351EB23B" w14:textId="77777777" w:rsidR="001679FC" w:rsidRDefault="001679FC" w:rsidP="001679FC">
            <w:pPr>
              <w:pStyle w:val="inline-code"/>
            </w:pPr>
            <w:r>
              <w:rPr>
                <w:color w:val="0000FF"/>
              </w:rPr>
              <w:t xml:space="preserve">#define </w:t>
            </w:r>
            <w:r>
              <w:t>GLM_MESSAGES</w:t>
            </w:r>
          </w:p>
          <w:p w14:paraId="7FC3E345" w14:textId="545859E8" w:rsidR="001679FC" w:rsidRDefault="001679FC" w:rsidP="001679FC">
            <w:pPr>
              <w:pStyle w:val="inline-code"/>
            </w:pPr>
            <w:r>
              <w:rPr>
                <w:color w:val="0000FF"/>
              </w:rPr>
              <w:t xml:space="preserve">#include </w:t>
            </w:r>
            <w:r>
              <w:t>&lt;</w:t>
            </w:r>
            <w:proofErr w:type="spellStart"/>
            <w:r>
              <w:t>glm</w:t>
            </w:r>
            <w:proofErr w:type="spellEnd"/>
            <w:r>
              <w:t>/glm.hpp&gt;</w:t>
            </w:r>
          </w:p>
        </w:tc>
      </w:tr>
    </w:tbl>
    <w:p w14:paraId="5863951F" w14:textId="77777777" w:rsidR="00EF605E" w:rsidRDefault="00C267B0" w:rsidP="00342956">
      <w:pPr>
        <w:pStyle w:val="HeadingB"/>
      </w:pPr>
      <w:bookmarkStart w:id="13" w:name="_Toc365660644"/>
      <w:r>
        <w:t>2.3. Force inline</w:t>
      </w:r>
      <w:bookmarkEnd w:id="13"/>
    </w:p>
    <w:p w14:paraId="7F5CAD82" w14:textId="77777777" w:rsidR="00EF605E" w:rsidRDefault="00C267B0" w:rsidP="001C126F">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to force the compiler to inline GLM code.</w:t>
      </w:r>
    </w:p>
    <w:p w14:paraId="21795FF8" w14:textId="77777777" w:rsidR="00EF605E" w:rsidRDefault="00EF605E" w:rsidP="001C126F"/>
    <w:tbl>
      <w:tblPr>
        <w:tblStyle w:val="TableGrid"/>
        <w:tblW w:w="0" w:type="auto"/>
        <w:tblLook w:val="04A0" w:firstRow="1" w:lastRow="0" w:firstColumn="1" w:lastColumn="0" w:noHBand="0" w:noVBand="1"/>
      </w:tblPr>
      <w:tblGrid>
        <w:gridCol w:w="8522"/>
      </w:tblGrid>
      <w:tr w:rsidR="0070723D" w14:paraId="29C3D275" w14:textId="77777777" w:rsidTr="0070723D">
        <w:tc>
          <w:tcPr>
            <w:tcW w:w="8522" w:type="dxa"/>
            <w:tcBorders>
              <w:top w:val="nil"/>
              <w:left w:val="nil"/>
              <w:bottom w:val="nil"/>
              <w:right w:val="nil"/>
            </w:tcBorders>
            <w:shd w:val="clear" w:color="auto" w:fill="FFF8F0"/>
          </w:tcPr>
          <w:p w14:paraId="62B3FEBA" w14:textId="77777777" w:rsidR="0070723D" w:rsidRDefault="0070723D" w:rsidP="0070723D">
            <w:pPr>
              <w:pStyle w:val="inline-code"/>
            </w:pPr>
            <w:r>
              <w:rPr>
                <w:color w:val="0000FF"/>
              </w:rPr>
              <w:t xml:space="preserve">#define </w:t>
            </w:r>
            <w:r>
              <w:t xml:space="preserve">GLM_FORCE_INLINE </w:t>
            </w:r>
          </w:p>
          <w:p w14:paraId="3457DCF1" w14:textId="6A63E330" w:rsidR="0070723D" w:rsidRPr="0070723D" w:rsidRDefault="0070723D" w:rsidP="00E87350">
            <w:pPr>
              <w:pStyle w:val="inline-code"/>
            </w:pPr>
            <w:r>
              <w:rPr>
                <w:color w:val="0000FF"/>
              </w:rPr>
              <w:t xml:space="preserve">#include </w:t>
            </w:r>
            <w:r>
              <w:t>&lt;</w:t>
            </w:r>
            <w:proofErr w:type="spellStart"/>
            <w:r>
              <w:t>glm</w:t>
            </w:r>
            <w:proofErr w:type="spellEnd"/>
            <w:r>
              <w:t>/glm.hpp&gt;</w:t>
            </w:r>
          </w:p>
        </w:tc>
      </w:tr>
    </w:tbl>
    <w:p w14:paraId="705A7ADD" w14:textId="77777777" w:rsidR="00EF605E" w:rsidRDefault="00C267B0" w:rsidP="00342956">
      <w:pPr>
        <w:pStyle w:val="HeadingB"/>
      </w:pPr>
      <w:bookmarkStart w:id="14" w:name="_Toc365660645"/>
      <w:r>
        <w:t>2.4. SIMD support</w:t>
      </w:r>
      <w:bookmarkEnd w:id="14"/>
    </w:p>
    <w:p w14:paraId="5A285D88" w14:textId="77777777" w:rsidR="00EF605E" w:rsidRDefault="00C267B0" w:rsidP="00A12FF4">
      <w:pPr>
        <w:pStyle w:val="Paragraph"/>
      </w:pPr>
      <w:r>
        <w:t xml:space="preserve">GLM provides some SIMD optimization based on compiler </w:t>
      </w:r>
      <w:proofErr w:type="spellStart"/>
      <w:r>
        <w:t>intrinsics</w:t>
      </w:r>
      <w:proofErr w:type="spellEnd"/>
      <w:r>
        <w:t xml:space="preserve">. These optimizations will be automatically utilized based on the build environment. These optimizations are mainly available through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5D53416C" w14:textId="77777777" w:rsidR="00EF605E" w:rsidRDefault="00C267B0" w:rsidP="00A12FF4">
      <w:pPr>
        <w:pStyle w:val="Paragraph"/>
      </w:pPr>
      <w:r>
        <w:t xml:space="preserve">A programmer can restrict or force instruction sets used for these optimizations using </w:t>
      </w:r>
      <w:r w:rsidRPr="00E87350">
        <w:rPr>
          <w:rStyle w:val="inline-codeChar"/>
        </w:rPr>
        <w:t>GLM_FORCE_SSE2</w:t>
      </w:r>
      <w:r>
        <w:t xml:space="preserve"> or </w:t>
      </w:r>
      <w:r w:rsidRPr="00E87350">
        <w:rPr>
          <w:rStyle w:val="inline-codeChar"/>
        </w:rPr>
        <w:t>GLM_FORCE_AVX</w:t>
      </w:r>
      <w:r>
        <w:rPr>
          <w:rFonts w:ascii="Droid Serif" w:eastAsia="Droid Serif" w:hAnsi="Droid Serif" w:cs="Droid Serif"/>
        </w:rPr>
        <w:t xml:space="preserve">. </w:t>
      </w:r>
    </w:p>
    <w:p w14:paraId="005E37CD" w14:textId="77777777" w:rsidR="00EF605E" w:rsidRDefault="00C267B0" w:rsidP="00A12FF4">
      <w:pPr>
        <w:pStyle w:val="Paragraph"/>
      </w:pPr>
      <w:r>
        <w:t xml:space="preserve">A programmer can discard the use of </w:t>
      </w:r>
      <w:proofErr w:type="spellStart"/>
      <w:r>
        <w:t>intrinsics</w:t>
      </w:r>
      <w:proofErr w:type="spellEnd"/>
      <w:r>
        <w:t xml:space="preserve"> by defining </w:t>
      </w:r>
      <w:r w:rsidRPr="00E87350">
        <w:rPr>
          <w:rStyle w:val="inline-codeChar"/>
        </w:rPr>
        <w:t>GLM_FORCE_PURE</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5C6CF1" w14:paraId="14EE6618" w14:textId="77777777" w:rsidTr="005C6CF1">
        <w:tc>
          <w:tcPr>
            <w:tcW w:w="8522" w:type="dxa"/>
            <w:tcBorders>
              <w:top w:val="nil"/>
              <w:left w:val="nil"/>
              <w:bottom w:val="nil"/>
              <w:right w:val="nil"/>
            </w:tcBorders>
            <w:shd w:val="clear" w:color="auto" w:fill="FFF8F0"/>
          </w:tcPr>
          <w:p w14:paraId="4352E1C1" w14:textId="77777777" w:rsidR="005C6CF1" w:rsidRDefault="005C6CF1" w:rsidP="005C6CF1">
            <w:pPr>
              <w:pStyle w:val="inline-code"/>
            </w:pPr>
            <w:r>
              <w:rPr>
                <w:color w:val="0000FF"/>
              </w:rPr>
              <w:t xml:space="preserve">#define </w:t>
            </w:r>
            <w:r>
              <w:t>GLM_FORCE_PURE</w:t>
            </w:r>
          </w:p>
          <w:p w14:paraId="7B4B5AFC" w14:textId="16DD070D" w:rsidR="005C6CF1" w:rsidRDefault="005C6CF1" w:rsidP="005C6CF1">
            <w:pPr>
              <w:pStyle w:val="inline-code"/>
            </w:pPr>
            <w:r>
              <w:rPr>
                <w:color w:val="0000FF"/>
              </w:rPr>
              <w:t xml:space="preserve">#include </w:t>
            </w:r>
            <w:r>
              <w:t>&lt;</w:t>
            </w:r>
            <w:proofErr w:type="spellStart"/>
            <w:r>
              <w:t>glm</w:t>
            </w:r>
            <w:proofErr w:type="spellEnd"/>
            <w:r>
              <w:t>/glm.hpp&gt;</w:t>
            </w:r>
          </w:p>
        </w:tc>
      </w:tr>
    </w:tbl>
    <w:p w14:paraId="0C074A00" w14:textId="7A95399F" w:rsidR="00EF605E" w:rsidRDefault="00FB2452" w:rsidP="00342956">
      <w:pPr>
        <w:pStyle w:val="HeadingB"/>
      </w:pPr>
      <w:bookmarkStart w:id="15" w:name="_Toc365660646"/>
      <w:r>
        <w:t>2.5</w:t>
      </w:r>
      <w:r w:rsidR="00C267B0">
        <w:t>. Default precision</w:t>
      </w:r>
      <w:bookmarkEnd w:id="15"/>
    </w:p>
    <w:p w14:paraId="494D62DB" w14:textId="5142CDFB" w:rsidR="006405FF" w:rsidRDefault="00CD2EC0" w:rsidP="00A12FF4">
      <w:pPr>
        <w:pStyle w:val="Paragraph"/>
      </w:pPr>
      <w:r>
        <w:t>In</w:t>
      </w:r>
      <w:r w:rsidR="00C267B0">
        <w:t xml:space="preserve"> C++</w:t>
      </w:r>
      <w:r>
        <w:t>,</w:t>
      </w:r>
      <w:r w:rsidR="00C267B0">
        <w:t xml:space="preserve"> it is</w:t>
      </w:r>
      <w:r>
        <w:t xml:space="preserve"> not</w:t>
      </w:r>
      <w:r w:rsidR="00C267B0">
        <w:t xml:space="preserve"> possible to implement GLSL default precision (GLSL 4.10 specification section 4.5.3) </w:t>
      </w:r>
      <w:r w:rsidR="004B768F">
        <w:t xml:space="preserve">using </w:t>
      </w:r>
      <w:r w:rsidR="00C267B0">
        <w:t>GLSL</w:t>
      </w:r>
      <w:r w:rsidR="004B768F">
        <w:t xml:space="preserve"> syntax</w:t>
      </w:r>
      <w:r w:rsidR="00C267B0">
        <w:t xml:space="preserve">. </w:t>
      </w:r>
    </w:p>
    <w:tbl>
      <w:tblPr>
        <w:tblStyle w:val="TableGrid"/>
        <w:tblW w:w="0" w:type="auto"/>
        <w:tblLook w:val="04A0" w:firstRow="1" w:lastRow="0" w:firstColumn="1" w:lastColumn="0" w:noHBand="0" w:noVBand="1"/>
      </w:tblPr>
      <w:tblGrid>
        <w:gridCol w:w="8522"/>
      </w:tblGrid>
      <w:tr w:rsidR="006405FF" w14:paraId="4BD6DA5B" w14:textId="77777777" w:rsidTr="006405FF">
        <w:tc>
          <w:tcPr>
            <w:tcW w:w="8522" w:type="dxa"/>
            <w:tcBorders>
              <w:top w:val="nil"/>
              <w:left w:val="nil"/>
              <w:bottom w:val="nil"/>
              <w:right w:val="nil"/>
            </w:tcBorders>
            <w:shd w:val="clear" w:color="auto" w:fill="FFF8F0"/>
          </w:tcPr>
          <w:p w14:paraId="42E2D874" w14:textId="77777777" w:rsidR="006405FF" w:rsidRDefault="006405FF" w:rsidP="006405FF">
            <w:pPr>
              <w:pStyle w:val="inline-code"/>
            </w:pPr>
            <w:r w:rsidRPr="008162D9">
              <w:rPr>
                <w:color w:val="0000FF"/>
              </w:rPr>
              <w:t xml:space="preserve">precision </w:t>
            </w:r>
            <w:proofErr w:type="spellStart"/>
            <w:r w:rsidRPr="008162D9">
              <w:rPr>
                <w:color w:val="0000FF"/>
              </w:rPr>
              <w:t>mediump</w:t>
            </w:r>
            <w:proofErr w:type="spellEnd"/>
            <w:r w:rsidRPr="008162D9">
              <w:rPr>
                <w:color w:val="0000FF"/>
              </w:rPr>
              <w:t xml:space="preserve"> </w:t>
            </w:r>
            <w:proofErr w:type="spellStart"/>
            <w:r w:rsidRPr="008162D9">
              <w:rPr>
                <w:color w:val="0000FF"/>
              </w:rPr>
              <w:t>int</w:t>
            </w:r>
            <w:proofErr w:type="spellEnd"/>
            <w:r>
              <w:t>;</w:t>
            </w:r>
          </w:p>
          <w:p w14:paraId="3A1B7EA9" w14:textId="48B455D3" w:rsidR="006405FF" w:rsidRPr="006405FF" w:rsidRDefault="006405FF" w:rsidP="008162D9">
            <w:pPr>
              <w:pStyle w:val="inline-code"/>
            </w:pPr>
            <w:r w:rsidRPr="008162D9">
              <w:rPr>
                <w:color w:val="0000FF"/>
              </w:rPr>
              <w:t xml:space="preserve">precision </w:t>
            </w:r>
            <w:proofErr w:type="spellStart"/>
            <w:r w:rsidRPr="008162D9">
              <w:rPr>
                <w:color w:val="0000FF"/>
              </w:rPr>
              <w:t>highp</w:t>
            </w:r>
            <w:proofErr w:type="spellEnd"/>
            <w:r w:rsidRPr="008162D9">
              <w:rPr>
                <w:color w:val="0000FF"/>
              </w:rPr>
              <w:t xml:space="preserve"> float</w:t>
            </w:r>
            <w:r>
              <w:t>;</w:t>
            </w:r>
          </w:p>
        </w:tc>
      </w:tr>
    </w:tbl>
    <w:p w14:paraId="15CF6213" w14:textId="453FD8D7" w:rsidR="00EF605E" w:rsidRDefault="001042CF" w:rsidP="00A12FF4">
      <w:pPr>
        <w:pStyle w:val="Paragraph"/>
      </w:pPr>
      <w:r>
        <w:lastRenderedPageBreak/>
        <w:t xml:space="preserve">To use the default precision </w:t>
      </w:r>
      <w:r w:rsidR="0083599A">
        <w:t>functionality</w:t>
      </w:r>
      <w:r>
        <w:t>,</w:t>
      </w:r>
      <w:r w:rsidR="00C267B0">
        <w:t xml:space="preserve"> GLM </w:t>
      </w:r>
      <w:r>
        <w:t xml:space="preserve">provides some defines that </w:t>
      </w:r>
      <w:r w:rsidR="00C267B0">
        <w:t xml:space="preserve">need to add before any include of </w:t>
      </w:r>
      <w:r w:rsidR="00C267B0" w:rsidRPr="008162D9">
        <w:rPr>
          <w:rStyle w:val="inline-codeChar"/>
        </w:rPr>
        <w:t>glm.hpp</w:t>
      </w:r>
      <w:r w:rsidR="00C267B0">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6405FF" w14:paraId="334301F6" w14:textId="77777777" w:rsidTr="006405FF">
        <w:tc>
          <w:tcPr>
            <w:tcW w:w="8522" w:type="dxa"/>
            <w:shd w:val="clear" w:color="auto" w:fill="FFF8F0"/>
          </w:tcPr>
          <w:p w14:paraId="6D42AEA0" w14:textId="77777777" w:rsidR="006405FF" w:rsidRDefault="006405FF" w:rsidP="006405FF">
            <w:pPr>
              <w:pStyle w:val="inline-code"/>
            </w:pPr>
            <w:r>
              <w:rPr>
                <w:color w:val="0000FF"/>
              </w:rPr>
              <w:t>#define</w:t>
            </w:r>
            <w:r>
              <w:t xml:space="preserve"> GLM_PRECISION_MEDIUMP_INT;</w:t>
            </w:r>
          </w:p>
          <w:p w14:paraId="32320F49" w14:textId="77777777" w:rsidR="006405FF" w:rsidRDefault="006405FF" w:rsidP="006405FF">
            <w:pPr>
              <w:pStyle w:val="inline-code"/>
            </w:pPr>
            <w:r>
              <w:rPr>
                <w:color w:val="0000FF"/>
              </w:rPr>
              <w:t>#define</w:t>
            </w:r>
            <w:r>
              <w:t xml:space="preserve"> GLM_PRECISION_HIGHP_FLOAT;</w:t>
            </w:r>
          </w:p>
          <w:p w14:paraId="12C539B1" w14:textId="084FD8CA" w:rsidR="006405FF" w:rsidRDefault="006405FF" w:rsidP="006405FF">
            <w:pPr>
              <w:pStyle w:val="inline-code"/>
            </w:pPr>
            <w:r>
              <w:rPr>
                <w:color w:val="0000FF"/>
              </w:rPr>
              <w:t xml:space="preserve">#include </w:t>
            </w:r>
            <w:r>
              <w:t>&lt;</w:t>
            </w:r>
            <w:proofErr w:type="spellStart"/>
            <w:r>
              <w:t>glm</w:t>
            </w:r>
            <w:proofErr w:type="spellEnd"/>
            <w:r>
              <w:t>/glm.hpp&gt;</w:t>
            </w:r>
          </w:p>
        </w:tc>
      </w:tr>
    </w:tbl>
    <w:p w14:paraId="1576C552" w14:textId="3B53A64D" w:rsidR="001042CF" w:rsidRPr="00C746C7" w:rsidRDefault="001042CF" w:rsidP="001042CF">
      <w:pPr>
        <w:pStyle w:val="Paragraph"/>
        <w:rPr>
          <w:lang w:val="fr-FR"/>
        </w:rPr>
      </w:pPr>
      <w:r>
        <w:t>Available defines for floating point ty</w:t>
      </w:r>
      <w:r w:rsidR="00992BE4">
        <w:t>pes.</w:t>
      </w:r>
      <w:r w:rsidR="00C56FC5">
        <w:t xml:space="preserve"> </w:t>
      </w:r>
      <w:r w:rsidR="00C56FC5" w:rsidRPr="00C746C7">
        <w:rPr>
          <w:lang w:val="fr-FR"/>
        </w:rPr>
        <w:t>(</w:t>
      </w:r>
      <w:proofErr w:type="spellStart"/>
      <w:r w:rsidR="00C56FC5" w:rsidRPr="0083599A">
        <w:rPr>
          <w:rStyle w:val="inline-codeChar"/>
          <w:lang w:val="fr-FR"/>
        </w:rPr>
        <w:t>glm</w:t>
      </w:r>
      <w:proofErr w:type="spellEnd"/>
      <w:proofErr w:type="gramStart"/>
      <w:r w:rsidR="00C56FC5" w:rsidRPr="0083599A">
        <w:rPr>
          <w:rStyle w:val="inline-codeChar"/>
          <w:lang w:val="fr-FR"/>
        </w:rPr>
        <w:t>::</w:t>
      </w:r>
      <w:proofErr w:type="spellStart"/>
      <w:r w:rsidR="00C56FC5" w:rsidRPr="0083599A">
        <w:rPr>
          <w:rStyle w:val="inline-codeChar"/>
          <w:lang w:val="fr-FR"/>
        </w:rPr>
        <w:t>vec</w:t>
      </w:r>
      <w:proofErr w:type="spellEnd"/>
      <w:proofErr w:type="gramEnd"/>
      <w:r w:rsidR="00C56FC5" w:rsidRPr="0083599A">
        <w:rPr>
          <w:rStyle w:val="inline-codeChar"/>
          <w:lang w:val="fr-FR"/>
        </w:rPr>
        <w:t>*</w:t>
      </w:r>
      <w:r w:rsidR="00C56FC5" w:rsidRPr="00C746C7">
        <w:rPr>
          <w:lang w:val="fr-FR"/>
        </w:rPr>
        <w:t xml:space="preserve">, </w:t>
      </w:r>
      <w:proofErr w:type="spellStart"/>
      <w:r w:rsidR="00C56FC5" w:rsidRPr="0083599A">
        <w:rPr>
          <w:rStyle w:val="inline-codeChar"/>
          <w:lang w:val="fr-FR"/>
        </w:rPr>
        <w:t>glm</w:t>
      </w:r>
      <w:proofErr w:type="spellEnd"/>
      <w:r w:rsidR="00C56FC5" w:rsidRPr="0083599A">
        <w:rPr>
          <w:rStyle w:val="inline-codeChar"/>
          <w:lang w:val="fr-FR"/>
        </w:rPr>
        <w:t>::mat*</w:t>
      </w:r>
      <w:r w:rsidR="00C56FC5" w:rsidRPr="00C746C7">
        <w:rPr>
          <w:lang w:val="fr-FR"/>
        </w:rPr>
        <w:t>)</w:t>
      </w:r>
    </w:p>
    <w:p w14:paraId="00439FAC" w14:textId="171350D5" w:rsidR="00992BE4" w:rsidRDefault="00992BE4" w:rsidP="000505FB">
      <w:pPr>
        <w:pStyle w:val="ListParagraph"/>
      </w:pPr>
      <w:r w:rsidRPr="0083599A">
        <w:rPr>
          <w:rStyle w:val="inline-codeChar"/>
        </w:rPr>
        <w:t>GLM_PRECISION_LOWP_FLOAT</w:t>
      </w:r>
      <w:r>
        <w:t>: Low precision</w:t>
      </w:r>
      <w:r w:rsidR="000505FB">
        <w:br/>
      </w:r>
      <w:r w:rsidRPr="0083599A">
        <w:rPr>
          <w:rStyle w:val="inline-codeChar"/>
        </w:rPr>
        <w:t>GLM_PRECISION_MEDIUMP_FLOAT</w:t>
      </w:r>
      <w:r w:rsidR="000505FB">
        <w:t xml:space="preserve">: Medium precision </w:t>
      </w:r>
      <w:r w:rsidR="000505FB">
        <w:br/>
      </w:r>
      <w:r w:rsidRPr="0083599A">
        <w:rPr>
          <w:rStyle w:val="inline-codeChar"/>
        </w:rPr>
        <w:t>GLM_PRECISION_HIGHP_FLOAT</w:t>
      </w:r>
      <w:r>
        <w:t>: High precision</w:t>
      </w:r>
      <w:r w:rsidR="004C440A">
        <w:t xml:space="preserve"> (default)</w:t>
      </w:r>
    </w:p>
    <w:p w14:paraId="6257D518" w14:textId="131FAF7E" w:rsidR="004A461F" w:rsidRPr="00C746C7" w:rsidRDefault="004A461F" w:rsidP="004A461F">
      <w:pPr>
        <w:pStyle w:val="Paragraph"/>
        <w:rPr>
          <w:lang w:val="fr-FR"/>
        </w:rPr>
      </w:pPr>
      <w:r>
        <w:t xml:space="preserve">Available defines for floating point types. </w:t>
      </w:r>
      <w:r w:rsidRPr="00C746C7">
        <w:rPr>
          <w:lang w:val="fr-FR"/>
        </w:rPr>
        <w:t>(</w:t>
      </w:r>
      <w:proofErr w:type="spellStart"/>
      <w:r w:rsidRPr="0083599A">
        <w:rPr>
          <w:rStyle w:val="inline-codeChar"/>
          <w:lang w:val="fr-FR"/>
        </w:rPr>
        <w:t>glm</w:t>
      </w:r>
      <w:proofErr w:type="spellEnd"/>
      <w:proofErr w:type="gramStart"/>
      <w:r w:rsidRPr="0083599A">
        <w:rPr>
          <w:rStyle w:val="inline-codeChar"/>
          <w:lang w:val="fr-FR"/>
        </w:rPr>
        <w:t>::</w:t>
      </w:r>
      <w:proofErr w:type="spellStart"/>
      <w:r w:rsidR="00B9663F">
        <w:rPr>
          <w:rStyle w:val="inline-codeChar"/>
          <w:lang w:val="fr-FR"/>
        </w:rPr>
        <w:t>d</w:t>
      </w:r>
      <w:r w:rsidRPr="0083599A">
        <w:rPr>
          <w:rStyle w:val="inline-codeChar"/>
          <w:lang w:val="fr-FR"/>
        </w:rPr>
        <w:t>vec</w:t>
      </w:r>
      <w:proofErr w:type="spellEnd"/>
      <w:proofErr w:type="gramEnd"/>
      <w:r w:rsidRPr="0083599A">
        <w:rPr>
          <w:rStyle w:val="inline-codeChar"/>
          <w:lang w:val="fr-FR"/>
        </w:rPr>
        <w:t>*</w:t>
      </w:r>
      <w:r w:rsidRPr="00C746C7">
        <w:rPr>
          <w:lang w:val="fr-FR"/>
        </w:rPr>
        <w:t xml:space="preserve">, </w:t>
      </w:r>
      <w:proofErr w:type="spellStart"/>
      <w:r w:rsidRPr="0083599A">
        <w:rPr>
          <w:rStyle w:val="inline-codeChar"/>
          <w:lang w:val="fr-FR"/>
        </w:rPr>
        <w:t>glm</w:t>
      </w:r>
      <w:proofErr w:type="spellEnd"/>
      <w:r w:rsidRPr="0083599A">
        <w:rPr>
          <w:rStyle w:val="inline-codeChar"/>
          <w:lang w:val="fr-FR"/>
        </w:rPr>
        <w:t>::</w:t>
      </w:r>
      <w:proofErr w:type="spellStart"/>
      <w:r w:rsidR="00B9663F">
        <w:rPr>
          <w:rStyle w:val="inline-codeChar"/>
          <w:lang w:val="fr-FR"/>
        </w:rPr>
        <w:t>d</w:t>
      </w:r>
      <w:r w:rsidRPr="0083599A">
        <w:rPr>
          <w:rStyle w:val="inline-codeChar"/>
          <w:lang w:val="fr-FR"/>
        </w:rPr>
        <w:t>mat</w:t>
      </w:r>
      <w:proofErr w:type="spellEnd"/>
      <w:r w:rsidRPr="0083599A">
        <w:rPr>
          <w:rStyle w:val="inline-codeChar"/>
          <w:lang w:val="fr-FR"/>
        </w:rPr>
        <w:t>*</w:t>
      </w:r>
      <w:r w:rsidRPr="00C746C7">
        <w:rPr>
          <w:lang w:val="fr-FR"/>
        </w:rPr>
        <w:t>)</w:t>
      </w:r>
    </w:p>
    <w:p w14:paraId="5E96D342" w14:textId="6569E097" w:rsidR="004A461F" w:rsidRDefault="004A461F" w:rsidP="004A461F">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76537207" w14:textId="52451512" w:rsidR="00F43CCA" w:rsidRPr="00C746C7" w:rsidRDefault="00F43CCA" w:rsidP="00F43CCA">
      <w:pPr>
        <w:pStyle w:val="Paragraph"/>
        <w:rPr>
          <w:lang w:val="fr-FR"/>
        </w:rPr>
      </w:pPr>
      <w:r>
        <w:t>Available defines for signed integer types.</w:t>
      </w:r>
      <w:r w:rsidR="00634A33">
        <w:t xml:space="preserve"> </w:t>
      </w:r>
      <w:r w:rsidR="00634A33" w:rsidRPr="00C746C7">
        <w:rPr>
          <w:lang w:val="fr-FR"/>
        </w:rPr>
        <w:t>(</w:t>
      </w:r>
      <w:proofErr w:type="spellStart"/>
      <w:r w:rsidR="00634A33" w:rsidRPr="0083599A">
        <w:rPr>
          <w:rStyle w:val="inline-codeChar"/>
          <w:lang w:val="fr-FR"/>
        </w:rPr>
        <w:t>glm</w:t>
      </w:r>
      <w:proofErr w:type="spellEnd"/>
      <w:proofErr w:type="gramStart"/>
      <w:r w:rsidR="00634A33" w:rsidRPr="0083599A">
        <w:rPr>
          <w:rStyle w:val="inline-codeChar"/>
          <w:lang w:val="fr-FR"/>
        </w:rPr>
        <w:t>::i</w:t>
      </w:r>
      <w:proofErr w:type="gramEnd"/>
      <w:r w:rsidR="00CD2EC0">
        <w:rPr>
          <w:rStyle w:val="inline-codeChar"/>
          <w:lang w:val="fr-FR"/>
        </w:rPr>
        <w:t>*</w:t>
      </w:r>
      <w:proofErr w:type="spellStart"/>
      <w:r w:rsidR="00634A33" w:rsidRPr="0083599A">
        <w:rPr>
          <w:rStyle w:val="inline-codeChar"/>
          <w:lang w:val="fr-FR"/>
        </w:rPr>
        <w:t>vec</w:t>
      </w:r>
      <w:proofErr w:type="spellEnd"/>
      <w:r w:rsidR="00634A33" w:rsidRPr="0083599A">
        <w:rPr>
          <w:rStyle w:val="inline-codeChar"/>
          <w:lang w:val="fr-FR"/>
        </w:rPr>
        <w:t>*</w:t>
      </w:r>
      <w:r w:rsidR="00634A33" w:rsidRPr="00C746C7">
        <w:rPr>
          <w:lang w:val="fr-FR"/>
        </w:rPr>
        <w:t>)</w:t>
      </w:r>
    </w:p>
    <w:p w14:paraId="7A4A6150" w14:textId="50AA1EDE" w:rsidR="00F43CCA" w:rsidRDefault="00F43CCA" w:rsidP="000505FB">
      <w:pPr>
        <w:pStyle w:val="ListParagraph"/>
      </w:pPr>
      <w:r w:rsidRPr="0083599A">
        <w:rPr>
          <w:rStyle w:val="inline-codeChar"/>
        </w:rPr>
        <w:t>GLM_PRECISION_LOWP_INT</w:t>
      </w:r>
      <w:r>
        <w:t>: Low precision</w:t>
      </w:r>
    </w:p>
    <w:p w14:paraId="12843420" w14:textId="5729692E" w:rsidR="00F43CCA" w:rsidRDefault="00F43CCA" w:rsidP="000505FB">
      <w:pPr>
        <w:pStyle w:val="ListParagraph"/>
      </w:pPr>
      <w:r w:rsidRPr="0083599A">
        <w:rPr>
          <w:rStyle w:val="inline-codeChar"/>
        </w:rPr>
        <w:t>GLM_PRECISION_MEDIUMP_INT</w:t>
      </w:r>
      <w:r>
        <w:t xml:space="preserve">: Medium precision </w:t>
      </w:r>
    </w:p>
    <w:p w14:paraId="74D05F0D" w14:textId="3B19CC69" w:rsidR="00F43CCA" w:rsidRDefault="00F43CCA" w:rsidP="000505FB">
      <w:pPr>
        <w:pStyle w:val="ListParagraph"/>
      </w:pPr>
      <w:r w:rsidRPr="0083599A">
        <w:rPr>
          <w:rStyle w:val="inline-codeChar"/>
        </w:rPr>
        <w:t>GLM_PRECISION_HIGHP_INT</w:t>
      </w:r>
      <w:r>
        <w:t>: High precision</w:t>
      </w:r>
      <w:r w:rsidR="004C440A">
        <w:t xml:space="preserve"> (default)</w:t>
      </w:r>
    </w:p>
    <w:p w14:paraId="618B410A" w14:textId="60E87E60" w:rsidR="00437247" w:rsidRPr="00C746C7" w:rsidRDefault="00790AFB" w:rsidP="00437247">
      <w:pPr>
        <w:pStyle w:val="Paragraph"/>
        <w:rPr>
          <w:lang w:val="fr-FR"/>
        </w:rPr>
      </w:pPr>
      <w:r>
        <w:t>Available defines for unsigned integer types.</w:t>
      </w:r>
      <w:r w:rsidR="00437247">
        <w:t xml:space="preserve"> </w:t>
      </w:r>
      <w:r w:rsidR="00437247" w:rsidRPr="00C746C7">
        <w:rPr>
          <w:lang w:val="fr-FR"/>
        </w:rPr>
        <w:t>(</w:t>
      </w:r>
      <w:proofErr w:type="spellStart"/>
      <w:r w:rsidR="00437247" w:rsidRPr="0083599A">
        <w:rPr>
          <w:rStyle w:val="inline-codeChar"/>
          <w:lang w:val="fr-FR"/>
        </w:rPr>
        <w:t>glm</w:t>
      </w:r>
      <w:proofErr w:type="spellEnd"/>
      <w:proofErr w:type="gramStart"/>
      <w:r w:rsidR="00437247" w:rsidRPr="0083599A">
        <w:rPr>
          <w:rStyle w:val="inline-codeChar"/>
          <w:lang w:val="fr-FR"/>
        </w:rPr>
        <w:t>::u</w:t>
      </w:r>
      <w:proofErr w:type="gramEnd"/>
      <w:r w:rsidR="00CD2EC0">
        <w:rPr>
          <w:rStyle w:val="inline-codeChar"/>
          <w:lang w:val="fr-FR"/>
        </w:rPr>
        <w:t>*</w:t>
      </w:r>
      <w:proofErr w:type="spellStart"/>
      <w:r w:rsidR="00511305" w:rsidRPr="0083599A">
        <w:rPr>
          <w:rStyle w:val="inline-codeChar"/>
          <w:lang w:val="fr-FR"/>
        </w:rPr>
        <w:t>vec</w:t>
      </w:r>
      <w:proofErr w:type="spellEnd"/>
      <w:r w:rsidR="00511305" w:rsidRPr="0083599A">
        <w:rPr>
          <w:rStyle w:val="inline-codeChar"/>
          <w:lang w:val="fr-FR"/>
        </w:rPr>
        <w:t>*</w:t>
      </w:r>
      <w:r w:rsidR="00437247" w:rsidRPr="00C746C7">
        <w:rPr>
          <w:lang w:val="fr-FR"/>
        </w:rPr>
        <w:t>)</w:t>
      </w:r>
    </w:p>
    <w:p w14:paraId="2CA6FA7D" w14:textId="252775FF" w:rsidR="00790AFB" w:rsidRDefault="00790AFB" w:rsidP="000505FB">
      <w:pPr>
        <w:pStyle w:val="ListParagraph"/>
      </w:pPr>
      <w:r w:rsidRPr="0083599A">
        <w:rPr>
          <w:rStyle w:val="inline-codeChar"/>
        </w:rPr>
        <w:t>GLM_PRECISION_LOWP_UINT</w:t>
      </w:r>
      <w:r>
        <w:t>: Low precision</w:t>
      </w:r>
    </w:p>
    <w:p w14:paraId="1CE46AEC" w14:textId="5CEF9FF1" w:rsidR="00790AFB" w:rsidRDefault="00790AFB" w:rsidP="000505FB">
      <w:pPr>
        <w:pStyle w:val="ListParagraph"/>
      </w:pPr>
      <w:r w:rsidRPr="0083599A">
        <w:rPr>
          <w:rStyle w:val="inline-codeChar"/>
        </w:rPr>
        <w:t>GLM_PRECISION_MEDIUMP_UINT</w:t>
      </w:r>
      <w:r>
        <w:t xml:space="preserve">: Medium precision </w:t>
      </w:r>
    </w:p>
    <w:p w14:paraId="5BA4B01A" w14:textId="431BF43B" w:rsidR="00D77849" w:rsidRDefault="00790AFB" w:rsidP="000505FB">
      <w:pPr>
        <w:pStyle w:val="ListParagraph"/>
      </w:pPr>
      <w:r w:rsidRPr="0083599A">
        <w:rPr>
          <w:rStyle w:val="inline-codeChar"/>
        </w:rPr>
        <w:t>GLM_PRECISION_HIGHP_UINT</w:t>
      </w:r>
      <w:r>
        <w:t>: High precision</w:t>
      </w:r>
      <w:r w:rsidR="004C440A">
        <w:t xml:space="preserve"> (default)</w:t>
      </w:r>
    </w:p>
    <w:p w14:paraId="1EA4886B" w14:textId="5D1560A7" w:rsidR="00EF605E" w:rsidRDefault="00FB2452" w:rsidP="00342956">
      <w:pPr>
        <w:pStyle w:val="HeadingB"/>
      </w:pPr>
      <w:bookmarkStart w:id="16" w:name="_Toc365660647"/>
      <w:r>
        <w:t>2.6</w:t>
      </w:r>
      <w:r w:rsidR="00C267B0">
        <w:t>. Force use of radians</w:t>
      </w:r>
      <w:bookmarkEnd w:id="16"/>
    </w:p>
    <w:p w14:paraId="3BE8EF63" w14:textId="17CFBC65" w:rsidR="00EF605E" w:rsidRDefault="00C267B0" w:rsidP="00A12FF4">
      <w:pPr>
        <w:pStyle w:val="Paragraph"/>
      </w:pPr>
      <w:r>
        <w:t xml:space="preserve">OpenGL API legacy functions used to take angle values expressed in degrees, a precedent that GLM is following. However, GLSL functions are typically radians based. GLM allows </w:t>
      </w:r>
      <w:r w:rsidR="008162D9">
        <w:t>switching</w:t>
      </w:r>
      <w:r>
        <w:t xml:space="preserve"> all the GLM functions to use radians by declaring </w:t>
      </w:r>
      <w:r w:rsidRPr="008162D9">
        <w:rPr>
          <w:rStyle w:val="inline-codeChar"/>
        </w:rPr>
        <w:t>GLM_FORCE_RADIANS</w:t>
      </w:r>
      <w:r>
        <w:rPr>
          <w:color w:val="222222"/>
        </w:rPr>
        <w:t xml:space="preserve">. </w:t>
      </w:r>
    </w:p>
    <w:tbl>
      <w:tblPr>
        <w:tblStyle w:val="TableGrid"/>
        <w:tblW w:w="0" w:type="auto"/>
        <w:tblLook w:val="04A0" w:firstRow="1" w:lastRow="0" w:firstColumn="1" w:lastColumn="0" w:noHBand="0" w:noVBand="1"/>
      </w:tblPr>
      <w:tblGrid>
        <w:gridCol w:w="8522"/>
      </w:tblGrid>
      <w:tr w:rsidR="00806FAE" w14:paraId="7869C9AE" w14:textId="77777777" w:rsidTr="00806FAE">
        <w:tc>
          <w:tcPr>
            <w:tcW w:w="8522" w:type="dxa"/>
            <w:tcBorders>
              <w:top w:val="nil"/>
              <w:left w:val="nil"/>
              <w:bottom w:val="nil"/>
              <w:right w:val="nil"/>
            </w:tcBorders>
            <w:shd w:val="clear" w:color="auto" w:fill="FFF8F0"/>
          </w:tcPr>
          <w:p w14:paraId="0CE2E1C8" w14:textId="77777777" w:rsidR="00806FAE" w:rsidRDefault="00806FAE" w:rsidP="00806FAE">
            <w:pPr>
              <w:pStyle w:val="inline-code-comment"/>
              <w:ind w:left="0"/>
            </w:pPr>
            <w:r>
              <w:t>// Using radians</w:t>
            </w:r>
          </w:p>
          <w:p w14:paraId="76FC781D" w14:textId="77777777" w:rsidR="00806FAE" w:rsidRDefault="00806FAE" w:rsidP="00806FAE">
            <w:pPr>
              <w:pStyle w:val="inline-code"/>
            </w:pPr>
            <w:r>
              <w:rPr>
                <w:color w:val="0000FF"/>
              </w:rPr>
              <w:t>#define</w:t>
            </w:r>
            <w:r>
              <w:t xml:space="preserve"> GLM_FORCE_RADIANS </w:t>
            </w:r>
          </w:p>
          <w:p w14:paraId="4E98F528" w14:textId="77777777" w:rsidR="00806FAE" w:rsidRDefault="00806FAE" w:rsidP="00806FAE">
            <w:pPr>
              <w:pStyle w:val="inline-code"/>
            </w:pPr>
            <w:r>
              <w:rPr>
                <w:color w:val="0000FF"/>
              </w:rPr>
              <w:t xml:space="preserve">#include </w:t>
            </w:r>
            <w:r>
              <w:t>&lt;</w:t>
            </w:r>
            <w:proofErr w:type="spellStart"/>
            <w:r>
              <w:t>glm</w:t>
            </w:r>
            <w:proofErr w:type="spellEnd"/>
            <w:r>
              <w:t>/glm.hpp&gt;</w:t>
            </w:r>
          </w:p>
          <w:p w14:paraId="5D01ECDA" w14:textId="77777777" w:rsidR="00806FAE" w:rsidRDefault="00806FAE" w:rsidP="00806FAE">
            <w:pPr>
              <w:pStyle w:val="inline-code"/>
            </w:pPr>
            <w:r>
              <w:rPr>
                <w:color w:val="0000FF"/>
              </w:rPr>
              <w:t xml:space="preserve">#include </w:t>
            </w:r>
            <w:r>
              <w:t>&lt;</w:t>
            </w:r>
            <w:proofErr w:type="spellStart"/>
            <w:r>
              <w:t>glm</w:t>
            </w:r>
            <w:proofErr w:type="spellEnd"/>
            <w:r>
              <w:t>/</w:t>
            </w:r>
            <w:proofErr w:type="spellStart"/>
            <w:r>
              <w:t>gtc</w:t>
            </w:r>
            <w:proofErr w:type="spellEnd"/>
            <w:r>
              <w:t>/constants.hpp&gt;</w:t>
            </w:r>
          </w:p>
          <w:p w14:paraId="2DE8418F" w14:textId="77777777" w:rsidR="00806FAE" w:rsidRPr="00C267B0" w:rsidRDefault="00806FAE" w:rsidP="00806FAE">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lang w:val="fr-FR"/>
              </w:rPr>
              <w:t>&lt;</w:t>
            </w:r>
            <w:proofErr w:type="spellStart"/>
            <w:r w:rsidRPr="00C267B0">
              <w:rPr>
                <w:lang w:val="fr-FR"/>
              </w:rPr>
              <w:t>glm</w:t>
            </w:r>
            <w:proofErr w:type="spellEnd"/>
            <w:r w:rsidRPr="00C267B0">
              <w:rPr>
                <w:lang w:val="fr-FR"/>
              </w:rPr>
              <w:t>/</w:t>
            </w:r>
            <w:proofErr w:type="spellStart"/>
            <w:r w:rsidRPr="00C267B0">
              <w:rPr>
                <w:lang w:val="fr-FR"/>
              </w:rPr>
              <w:t>gtc</w:t>
            </w:r>
            <w:proofErr w:type="spellEnd"/>
            <w:r w:rsidRPr="00C267B0">
              <w:rPr>
                <w:lang w:val="fr-FR"/>
              </w:rPr>
              <w:t>/matrix_transform.hpp&gt;</w:t>
            </w:r>
          </w:p>
          <w:p w14:paraId="4227E709" w14:textId="77777777" w:rsidR="00806FAE" w:rsidRPr="00C267B0" w:rsidRDefault="00806FAE" w:rsidP="00806FAE">
            <w:pPr>
              <w:pStyle w:val="inline-code"/>
              <w:rPr>
                <w:lang w:val="fr-FR"/>
              </w:rPr>
            </w:pPr>
          </w:p>
          <w:p w14:paraId="0FD7272E" w14:textId="77777777" w:rsidR="00806FAE" w:rsidRDefault="00806FAE" w:rsidP="00806FAE">
            <w:pPr>
              <w:pStyle w:val="inline-code"/>
            </w:pPr>
            <w:proofErr w:type="spellStart"/>
            <w:r>
              <w:t>glm</w:t>
            </w:r>
            <w:proofErr w:type="spellEnd"/>
            <w:r>
              <w:t>::</w:t>
            </w:r>
            <w:r>
              <w:rPr>
                <w:color w:val="FF9900"/>
              </w:rPr>
              <w:t>mat4</w:t>
            </w:r>
            <w:r>
              <w:t xml:space="preserve"> m(1.0f);</w:t>
            </w:r>
          </w:p>
          <w:p w14:paraId="4C06BA32" w14:textId="77777777" w:rsidR="00806FAE" w:rsidRDefault="00806FAE" w:rsidP="00806FAE">
            <w:pPr>
              <w:pStyle w:val="inline-code"/>
            </w:pPr>
            <w:proofErr w:type="spellStart"/>
            <w:r>
              <w:t>glm</w:t>
            </w:r>
            <w:proofErr w:type="spellEnd"/>
            <w:r>
              <w:t>::</w:t>
            </w:r>
            <w:r>
              <w:rPr>
                <w:color w:val="FF9900"/>
              </w:rPr>
              <w:t>mat4</w:t>
            </w:r>
            <w:r>
              <w:t xml:space="preserve"> r(</w:t>
            </w:r>
            <w:proofErr w:type="spellStart"/>
            <w:r>
              <w:t>glm</w:t>
            </w:r>
            <w:proofErr w:type="spellEnd"/>
            <w:r>
              <w:t xml:space="preserve">::rotate(m, pi * 0.5f, </w:t>
            </w:r>
            <w:proofErr w:type="spellStart"/>
            <w:r>
              <w:t>glm</w:t>
            </w:r>
            <w:proofErr w:type="spellEnd"/>
            <w:r>
              <w:t>::</w:t>
            </w:r>
            <w:r>
              <w:rPr>
                <w:color w:val="FF9900"/>
              </w:rPr>
              <w:t>vec3</w:t>
            </w:r>
            <w:r>
              <w:t>(0, 0, 1)));</w:t>
            </w:r>
          </w:p>
          <w:p w14:paraId="3921E9A1" w14:textId="77777777" w:rsidR="00806FAE" w:rsidRDefault="00806FAE" w:rsidP="00806FAE">
            <w:pPr>
              <w:pStyle w:val="inline-code"/>
            </w:pPr>
          </w:p>
          <w:p w14:paraId="650C9AAE" w14:textId="77777777" w:rsidR="00806FAE" w:rsidRDefault="00806FAE" w:rsidP="00806FAE">
            <w:pPr>
              <w:pStyle w:val="inline-code-comment"/>
              <w:ind w:left="0"/>
            </w:pPr>
            <w:r>
              <w:t>// Using degrees</w:t>
            </w:r>
          </w:p>
          <w:p w14:paraId="2F96F335" w14:textId="77777777" w:rsidR="00806FAE" w:rsidRDefault="00806FAE" w:rsidP="00806FAE">
            <w:pPr>
              <w:pStyle w:val="inline-code"/>
            </w:pPr>
            <w:r>
              <w:rPr>
                <w:color w:val="0000FF"/>
              </w:rPr>
              <w:t xml:space="preserve">#include </w:t>
            </w:r>
            <w:r>
              <w:t>&lt;</w:t>
            </w:r>
            <w:proofErr w:type="spellStart"/>
            <w:r>
              <w:t>glm</w:t>
            </w:r>
            <w:proofErr w:type="spellEnd"/>
            <w:r>
              <w:t>/glm.hpp&gt;</w:t>
            </w:r>
          </w:p>
          <w:p w14:paraId="4CFD049B" w14:textId="77777777" w:rsidR="00806FAE" w:rsidRPr="00C267B0" w:rsidRDefault="00806FAE" w:rsidP="00806FAE">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lang w:val="fr-FR"/>
              </w:rPr>
              <w:t>&lt;</w:t>
            </w:r>
            <w:proofErr w:type="spellStart"/>
            <w:r w:rsidRPr="00C267B0">
              <w:rPr>
                <w:lang w:val="fr-FR"/>
              </w:rPr>
              <w:t>glm</w:t>
            </w:r>
            <w:proofErr w:type="spellEnd"/>
            <w:r w:rsidRPr="00C267B0">
              <w:rPr>
                <w:lang w:val="fr-FR"/>
              </w:rPr>
              <w:t>/</w:t>
            </w:r>
            <w:proofErr w:type="spellStart"/>
            <w:r w:rsidRPr="00C267B0">
              <w:rPr>
                <w:lang w:val="fr-FR"/>
              </w:rPr>
              <w:t>gtc</w:t>
            </w:r>
            <w:proofErr w:type="spellEnd"/>
            <w:r w:rsidRPr="00C267B0">
              <w:rPr>
                <w:lang w:val="fr-FR"/>
              </w:rPr>
              <w:t>/matrix_transform.hpp&gt;</w:t>
            </w:r>
          </w:p>
          <w:p w14:paraId="21A68BAC" w14:textId="77777777" w:rsidR="00806FAE" w:rsidRPr="00C267B0" w:rsidRDefault="00806FAE" w:rsidP="00806FAE">
            <w:pPr>
              <w:pStyle w:val="inline-code"/>
              <w:rPr>
                <w:lang w:val="fr-FR"/>
              </w:rPr>
            </w:pPr>
          </w:p>
          <w:p w14:paraId="0D490567" w14:textId="77777777" w:rsidR="00806FAE" w:rsidRDefault="00806FAE" w:rsidP="00806FAE">
            <w:pPr>
              <w:pStyle w:val="inline-code"/>
            </w:pPr>
            <w:proofErr w:type="spellStart"/>
            <w:r>
              <w:t>glm</w:t>
            </w:r>
            <w:proofErr w:type="spellEnd"/>
            <w:r>
              <w:t>::</w:t>
            </w:r>
            <w:r>
              <w:rPr>
                <w:color w:val="FF9900"/>
              </w:rPr>
              <w:t>mat4</w:t>
            </w:r>
            <w:r>
              <w:t xml:space="preserve"> m(1.0f);</w:t>
            </w:r>
          </w:p>
          <w:p w14:paraId="72566B93" w14:textId="33204DE0" w:rsidR="00806FAE" w:rsidRDefault="00806FAE" w:rsidP="00806FAE">
            <w:pPr>
              <w:pStyle w:val="inline-code"/>
            </w:pPr>
            <w:proofErr w:type="spellStart"/>
            <w:r>
              <w:t>glm</w:t>
            </w:r>
            <w:proofErr w:type="spellEnd"/>
            <w:r>
              <w:t>::</w:t>
            </w:r>
            <w:r>
              <w:rPr>
                <w:color w:val="FF9900"/>
              </w:rPr>
              <w:t>mat4</w:t>
            </w:r>
            <w:r>
              <w:t xml:space="preserve"> r(</w:t>
            </w:r>
            <w:proofErr w:type="spellStart"/>
            <w:r>
              <w:t>glm</w:t>
            </w:r>
            <w:proofErr w:type="spellEnd"/>
            <w:r>
              <w:t xml:space="preserve">::rotate(m, 90.f, </w:t>
            </w:r>
            <w:proofErr w:type="spellStart"/>
            <w:r>
              <w:t>glm</w:t>
            </w:r>
            <w:proofErr w:type="spellEnd"/>
            <w:r>
              <w:t>::</w:t>
            </w:r>
            <w:r>
              <w:rPr>
                <w:color w:val="FF9900"/>
              </w:rPr>
              <w:t>vec3</w:t>
            </w:r>
            <w:r>
              <w:t>(0, 0, 1)));</w:t>
            </w:r>
          </w:p>
        </w:tc>
      </w:tr>
    </w:tbl>
    <w:p w14:paraId="27842406" w14:textId="77777777" w:rsidR="00C67587" w:rsidRDefault="00C67587" w:rsidP="00390F51">
      <w:pPr>
        <w:pStyle w:val="HeadingA"/>
      </w:pPr>
      <w:bookmarkStart w:id="17" w:name="_Toc365660648"/>
    </w:p>
    <w:p w14:paraId="670981B7" w14:textId="77777777" w:rsidR="00C67587" w:rsidRDefault="00C67587">
      <w:pPr>
        <w:spacing w:after="200" w:line="276" w:lineRule="auto"/>
        <w:jc w:val="left"/>
        <w:rPr>
          <w:rFonts w:asciiTheme="majorHAnsi" w:eastAsia="Arial" w:hAnsiTheme="majorHAnsi" w:cs="Arial"/>
          <w:b/>
          <w:color w:val="E36C0A" w:themeColor="accent6" w:themeShade="BF"/>
          <w:sz w:val="48"/>
        </w:rPr>
      </w:pPr>
      <w:r>
        <w:br w:type="page"/>
      </w:r>
    </w:p>
    <w:p w14:paraId="791942A9" w14:textId="1366BA65" w:rsidR="00AC28BC" w:rsidRDefault="00390F51" w:rsidP="00390F51">
      <w:pPr>
        <w:pStyle w:val="HeadingA"/>
      </w:pPr>
      <w:r>
        <w:lastRenderedPageBreak/>
        <w:t>3</w:t>
      </w:r>
      <w:r w:rsidR="00AC28BC">
        <w:t xml:space="preserve">. </w:t>
      </w:r>
      <w:r w:rsidR="000101F6">
        <w:t>Platform support</w:t>
      </w:r>
      <w:bookmarkEnd w:id="17"/>
    </w:p>
    <w:p w14:paraId="05FB3593" w14:textId="283C337C" w:rsidR="004A55D8" w:rsidRDefault="004A55D8" w:rsidP="004A55D8">
      <w:pPr>
        <w:pStyle w:val="HeadingB"/>
      </w:pPr>
      <w:bookmarkStart w:id="18" w:name="_Toc365660649"/>
      <w:r>
        <w:t xml:space="preserve">3.1. </w:t>
      </w:r>
      <w:r w:rsidR="00FC1C00">
        <w:t>C++ language detection</w:t>
      </w:r>
      <w:bookmarkEnd w:id="18"/>
    </w:p>
    <w:p w14:paraId="0E6B0FA9" w14:textId="48584505" w:rsidR="00941A69" w:rsidRDefault="00941A69" w:rsidP="00283581">
      <w:pPr>
        <w:pStyle w:val="Paragraph"/>
      </w:pPr>
      <w:r>
        <w:t xml:space="preserve">GLM </w:t>
      </w:r>
      <w:r w:rsidR="007549E5">
        <w:t>will</w:t>
      </w:r>
      <w:r>
        <w:t xml:space="preserve"> automatically take advantage of </w:t>
      </w:r>
      <w:r w:rsidR="007549E5">
        <w:t xml:space="preserve">compilers’ language extensions when </w:t>
      </w:r>
      <w:r>
        <w:t xml:space="preserve">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w:t>
      </w:r>
      <w:proofErr w:type="spellStart"/>
      <w:r w:rsidRPr="008162D9">
        <w:rPr>
          <w:rStyle w:val="inline-codeChar"/>
        </w:rPr>
        <w:t>glm</w:t>
      </w:r>
      <w:proofErr w:type="spellEnd"/>
      <w:r w:rsidRPr="008162D9">
        <w:rPr>
          <w:rStyle w:val="inline-codeChar"/>
        </w:rPr>
        <w:t>/glm.hpp&gt;</w:t>
      </w:r>
      <w:r>
        <w:rPr>
          <w:rFonts w:ascii="Droid Serif" w:eastAsia="Droid Serif" w:hAnsi="Droid Serif" w:cs="Droid Serif"/>
        </w:rPr>
        <w:t xml:space="preserve">. </w:t>
      </w:r>
    </w:p>
    <w:tbl>
      <w:tblPr>
        <w:tblStyle w:val="TableGrid"/>
        <w:tblW w:w="0" w:type="auto"/>
        <w:tblLook w:val="04A0" w:firstRow="1" w:lastRow="0" w:firstColumn="1" w:lastColumn="0" w:noHBand="0" w:noVBand="1"/>
      </w:tblPr>
      <w:tblGrid>
        <w:gridCol w:w="8522"/>
      </w:tblGrid>
      <w:tr w:rsidR="0041717F" w14:paraId="61EE2D6C" w14:textId="77777777" w:rsidTr="0041717F">
        <w:tc>
          <w:tcPr>
            <w:tcW w:w="8522" w:type="dxa"/>
            <w:tcBorders>
              <w:top w:val="nil"/>
              <w:left w:val="nil"/>
              <w:bottom w:val="nil"/>
              <w:right w:val="nil"/>
            </w:tcBorders>
            <w:shd w:val="clear" w:color="auto" w:fill="FFF8F0"/>
          </w:tcPr>
          <w:p w14:paraId="7DC7A9A5" w14:textId="77777777" w:rsidR="0041717F" w:rsidRDefault="0041717F" w:rsidP="0041717F">
            <w:pPr>
              <w:pStyle w:val="inline-code"/>
            </w:pPr>
            <w:r>
              <w:rPr>
                <w:color w:val="0000FF"/>
              </w:rPr>
              <w:t xml:space="preserve">#define </w:t>
            </w:r>
            <w:r>
              <w:t xml:space="preserve">GLM_FORCE_CXX98 </w:t>
            </w:r>
          </w:p>
          <w:p w14:paraId="76CE4306" w14:textId="53083376" w:rsidR="0041717F" w:rsidRPr="0041717F" w:rsidRDefault="0041717F" w:rsidP="00941A69">
            <w:pPr>
              <w:pStyle w:val="inline-code"/>
            </w:pPr>
            <w:r>
              <w:rPr>
                <w:color w:val="0000FF"/>
              </w:rPr>
              <w:t xml:space="preserve">#include </w:t>
            </w:r>
            <w:r>
              <w:t>&lt;</w:t>
            </w:r>
            <w:proofErr w:type="spellStart"/>
            <w:r>
              <w:t>glm</w:t>
            </w:r>
            <w:proofErr w:type="spellEnd"/>
            <w:r>
              <w:t>/glm.hpp&gt;</w:t>
            </w:r>
          </w:p>
        </w:tc>
      </w:tr>
    </w:tbl>
    <w:p w14:paraId="660F4C16" w14:textId="77777777" w:rsidR="00941A69" w:rsidRDefault="00941A69" w:rsidP="00283581">
      <w:pPr>
        <w:pStyle w:val="Paragraph"/>
      </w:pPr>
      <w:r>
        <w:t xml:space="preserve">For C++11, an equivalent value is available: </w:t>
      </w:r>
      <w:r w:rsidRPr="008162D9">
        <w:rPr>
          <w:rStyle w:val="inline-codeChar"/>
        </w:rPr>
        <w:t>GLM_FORCE_CXX11</w:t>
      </w:r>
      <w:r>
        <w:rPr>
          <w:rFonts w:ascii="Droid Sans" w:hAnsi="Droid Sans" w:cs="Droid Sans"/>
        </w:rPr>
        <w:t>.</w:t>
      </w:r>
    </w:p>
    <w:tbl>
      <w:tblPr>
        <w:tblStyle w:val="TableGrid"/>
        <w:tblW w:w="0" w:type="auto"/>
        <w:tblLook w:val="04A0" w:firstRow="1" w:lastRow="0" w:firstColumn="1" w:lastColumn="0" w:noHBand="0" w:noVBand="1"/>
      </w:tblPr>
      <w:tblGrid>
        <w:gridCol w:w="8522"/>
      </w:tblGrid>
      <w:tr w:rsidR="0041717F" w14:paraId="7D1194AD" w14:textId="77777777" w:rsidTr="0041717F">
        <w:tc>
          <w:tcPr>
            <w:tcW w:w="8522" w:type="dxa"/>
            <w:tcBorders>
              <w:top w:val="nil"/>
              <w:left w:val="nil"/>
              <w:bottom w:val="nil"/>
              <w:right w:val="nil"/>
            </w:tcBorders>
            <w:shd w:val="clear" w:color="auto" w:fill="FFF8F0"/>
          </w:tcPr>
          <w:p w14:paraId="0BEC194B" w14:textId="77777777" w:rsidR="0041717F" w:rsidRDefault="0041717F" w:rsidP="0041717F">
            <w:pPr>
              <w:pStyle w:val="inline-code"/>
            </w:pPr>
            <w:r>
              <w:rPr>
                <w:color w:val="0000FF"/>
              </w:rPr>
              <w:t xml:space="preserve">#define </w:t>
            </w:r>
            <w:r>
              <w:t xml:space="preserve">GLM_FORCE_CXX11 </w:t>
            </w:r>
          </w:p>
          <w:p w14:paraId="3C2BF2E2" w14:textId="5101EAE1" w:rsidR="0041717F" w:rsidRPr="0041717F" w:rsidRDefault="0041717F" w:rsidP="00941A69">
            <w:pPr>
              <w:pStyle w:val="inline-code"/>
            </w:pPr>
            <w:r>
              <w:rPr>
                <w:color w:val="0000FF"/>
              </w:rPr>
              <w:t xml:space="preserve">#include </w:t>
            </w:r>
            <w:r>
              <w:t>&lt;</w:t>
            </w:r>
            <w:proofErr w:type="spellStart"/>
            <w:r>
              <w:t>glm</w:t>
            </w:r>
            <w:proofErr w:type="spellEnd"/>
            <w:r>
              <w:t>/glm.hpp&gt;</w:t>
            </w:r>
          </w:p>
        </w:tc>
      </w:tr>
    </w:tbl>
    <w:p w14:paraId="1142F8CD" w14:textId="44D024D2" w:rsidR="004A55D8" w:rsidRDefault="000D1036" w:rsidP="00283581">
      <w:pPr>
        <w:pStyle w:val="Paragraph"/>
      </w:pPr>
      <w:r w:rsidRPr="008162D9">
        <w:rPr>
          <w:rStyle w:val="inline-codeChar"/>
        </w:rPr>
        <w:t>GLM_FORCE_CXX11</w:t>
      </w:r>
      <w:r>
        <w:rPr>
          <w:rFonts w:ascii="Consolas" w:eastAsia="Consolas" w:hAnsi="Consolas" w:cs="Consolas"/>
        </w:rPr>
        <w:t xml:space="preserve"> </w:t>
      </w:r>
      <w:r>
        <w:t xml:space="preserve">overrides </w:t>
      </w:r>
      <w:r w:rsidR="00941A69" w:rsidRPr="008162D9">
        <w:rPr>
          <w:rStyle w:val="inline-codeChar"/>
        </w:rPr>
        <w:t>GLM_FORCE_CXX98</w:t>
      </w:r>
      <w:r>
        <w:rPr>
          <w:rFonts w:ascii="Consolas" w:eastAsia="Consolas" w:hAnsi="Consolas" w:cs="Consolas"/>
        </w:rPr>
        <w:t xml:space="preserve"> </w:t>
      </w:r>
      <w:r w:rsidR="00941A69">
        <w:t>d</w:t>
      </w:r>
      <w:r>
        <w:t>efines</w:t>
      </w:r>
      <w:r w:rsidR="00941A69">
        <w:t xml:space="preserve">. </w:t>
      </w:r>
    </w:p>
    <w:p w14:paraId="1230E35D" w14:textId="1E55603B" w:rsidR="004A55D8" w:rsidRDefault="005922B7" w:rsidP="004A55D8">
      <w:pPr>
        <w:pStyle w:val="HeadingB"/>
      </w:pPr>
      <w:bookmarkStart w:id="19" w:name="_Toc365660650"/>
      <w:r>
        <w:t xml:space="preserve">3.2. </w:t>
      </w:r>
      <w:r w:rsidR="004A55D8">
        <w:t>CUDA</w:t>
      </w:r>
      <w:r>
        <w:t xml:space="preserve"> support</w:t>
      </w:r>
      <w:bookmarkEnd w:id="19"/>
      <w:r w:rsidR="004A55D8">
        <w:t xml:space="preserve"> </w:t>
      </w:r>
    </w:p>
    <w:p w14:paraId="25064CFB" w14:textId="16B22E46" w:rsidR="004A55D8" w:rsidRDefault="000E0941" w:rsidP="00283581">
      <w:pPr>
        <w:pStyle w:val="Paragraph"/>
      </w:pPr>
      <w:r>
        <w:t>GLM 0.9.2 introduced</w:t>
      </w:r>
      <w:r w:rsidR="004A55D8">
        <w:t xml:space="preserve"> CUDA compiler support allowing programmer to use GLM inside a CUDA Kernel. This support is automatic when a GLM header is included inside a CUDA kernel. If necessary, a user can decided to force this support by defining </w:t>
      </w:r>
      <w:r w:rsidR="004A55D8" w:rsidRPr="008335C4">
        <w:rPr>
          <w:rStyle w:val="inline-codeChar"/>
        </w:rPr>
        <w:t>GLM_FORCE_CUDA</w:t>
      </w:r>
      <w:r w:rsidR="004A55D8">
        <w:rPr>
          <w:rFonts w:ascii="Consolas" w:eastAsia="Consolas" w:hAnsi="Consolas" w:cs="Consolas"/>
        </w:rPr>
        <w:t xml:space="preserve"> </w:t>
      </w:r>
      <w:r w:rsidR="004A55D8">
        <w:t xml:space="preserve">before any inclusion of </w:t>
      </w:r>
      <w:r w:rsidR="004A55D8" w:rsidRPr="008335C4">
        <w:rPr>
          <w:rStyle w:val="inline-codeChar"/>
        </w:rPr>
        <w:t>&lt;</w:t>
      </w:r>
      <w:proofErr w:type="spellStart"/>
      <w:r w:rsidR="004A55D8" w:rsidRPr="008335C4">
        <w:rPr>
          <w:rStyle w:val="inline-codeChar"/>
        </w:rPr>
        <w:t>glm</w:t>
      </w:r>
      <w:proofErr w:type="spellEnd"/>
      <w:r w:rsidR="004A55D8" w:rsidRPr="008335C4">
        <w:rPr>
          <w:rStyle w:val="inline-codeChar"/>
        </w:rPr>
        <w:t>/glm.hpp&gt;</w:t>
      </w:r>
      <w:r w:rsidR="00283581">
        <w:t>.</w:t>
      </w:r>
    </w:p>
    <w:tbl>
      <w:tblPr>
        <w:tblStyle w:val="TableGrid"/>
        <w:tblW w:w="0" w:type="auto"/>
        <w:tblLook w:val="04A0" w:firstRow="1" w:lastRow="0" w:firstColumn="1" w:lastColumn="0" w:noHBand="0" w:noVBand="1"/>
      </w:tblPr>
      <w:tblGrid>
        <w:gridCol w:w="8522"/>
      </w:tblGrid>
      <w:tr w:rsidR="00F351AB" w14:paraId="5D6FE9EE" w14:textId="77777777" w:rsidTr="00F351AB">
        <w:tc>
          <w:tcPr>
            <w:tcW w:w="8522" w:type="dxa"/>
            <w:tcBorders>
              <w:top w:val="nil"/>
              <w:left w:val="nil"/>
              <w:bottom w:val="nil"/>
              <w:right w:val="nil"/>
            </w:tcBorders>
            <w:shd w:val="clear" w:color="auto" w:fill="FFF8F0"/>
          </w:tcPr>
          <w:p w14:paraId="72D58FC0" w14:textId="77777777" w:rsidR="00F351AB" w:rsidRDefault="00F351AB" w:rsidP="00F351AB">
            <w:pPr>
              <w:pStyle w:val="inline-code"/>
            </w:pPr>
            <w:r>
              <w:rPr>
                <w:color w:val="0000FF"/>
              </w:rPr>
              <w:t xml:space="preserve">#define </w:t>
            </w:r>
            <w:r>
              <w:t>GLM_FORCE_CUDA</w:t>
            </w:r>
          </w:p>
          <w:p w14:paraId="591388B2" w14:textId="2D728D4A" w:rsidR="00F351AB" w:rsidRDefault="00F351AB" w:rsidP="00F351AB">
            <w:pPr>
              <w:pStyle w:val="inline-code"/>
            </w:pPr>
            <w:r>
              <w:rPr>
                <w:color w:val="0000FF"/>
              </w:rPr>
              <w:t xml:space="preserve">#include </w:t>
            </w:r>
            <w:r>
              <w:t>&lt;</w:t>
            </w:r>
            <w:proofErr w:type="spellStart"/>
            <w:r>
              <w:t>glm</w:t>
            </w:r>
            <w:proofErr w:type="spellEnd"/>
            <w:r>
              <w:t>/glm.hpp&gt;</w:t>
            </w:r>
          </w:p>
        </w:tc>
      </w:tr>
    </w:tbl>
    <w:p w14:paraId="30C50A82" w14:textId="09221E4D" w:rsidR="004A55D8" w:rsidRDefault="004A55D8" w:rsidP="004A55D8">
      <w:pPr>
        <w:pStyle w:val="Paragraph"/>
      </w:pPr>
      <w:r>
        <w:t>Some GLM functionalities might not be available and will return an error message</w:t>
      </w:r>
      <w:r w:rsidR="003467DB">
        <w:t>.</w:t>
      </w:r>
    </w:p>
    <w:p w14:paraId="296832B8" w14:textId="7873BC13" w:rsidR="000101F6" w:rsidRDefault="000101F6" w:rsidP="000101F6">
      <w:pPr>
        <w:pStyle w:val="HeadingB"/>
      </w:pPr>
      <w:bookmarkStart w:id="20" w:name="_Toc365660651"/>
      <w:r>
        <w:t>3.3</w:t>
      </w:r>
      <w:r w:rsidR="00AB7D39">
        <w:t xml:space="preserve">. </w:t>
      </w:r>
      <w:r>
        <w:t>Faster program compilation (TODO)</w:t>
      </w:r>
      <w:bookmarkEnd w:id="20"/>
    </w:p>
    <w:p w14:paraId="350EFE85" w14:textId="726FEDA3" w:rsidR="00AB7D39" w:rsidRDefault="00AB7D39" w:rsidP="00A12FF4">
      <w:pPr>
        <w:pStyle w:val="Paragraph"/>
      </w:pPr>
      <w:r>
        <w:t>GLM is a header only library that makes heavy usages of C++ templates. This design may significantly increase the compile time for files that use GLM. Precompiled headers are recommended to avoid this issue.</w:t>
      </w:r>
    </w:p>
    <w:p w14:paraId="4CF803C4" w14:textId="7D67AB4B" w:rsidR="00CB0FB2" w:rsidRDefault="00A76499" w:rsidP="00A12FF4">
      <w:pPr>
        <w:pStyle w:val="Paragraph"/>
      </w:pPr>
      <w:r>
        <w:t xml:space="preserve">A </w:t>
      </w:r>
      <w:r w:rsidR="0083599A">
        <w:t>consequence</w:t>
      </w:r>
      <w:r>
        <w:t xml:space="preserve"> of header only library is that the code compilation </w:t>
      </w:r>
      <w:r w:rsidR="00297A74">
        <w:t xml:space="preserve">of the library is moved at program compilation time. </w:t>
      </w:r>
    </w:p>
    <w:p w14:paraId="591F4F3E" w14:textId="4FA7081A" w:rsidR="00EF605E" w:rsidRDefault="00CB0FB2" w:rsidP="00A12FF4">
      <w:pPr>
        <w:pStyle w:val="Paragraph"/>
      </w:pPr>
      <w:r>
        <w:t xml:space="preserve">To avoid </w:t>
      </w:r>
      <w:r w:rsidR="0083599A">
        <w:t>polluting</w:t>
      </w:r>
      <w:r>
        <w:t xml:space="preserve"> the </w:t>
      </w:r>
      <w:r w:rsidR="0083599A">
        <w:t>entire</w:t>
      </w:r>
      <w:r>
        <w:t xml:space="preserve"> program with GLM large headers, an alternative of including </w:t>
      </w:r>
      <w:r w:rsidRPr="00445108">
        <w:rPr>
          <w:rStyle w:val="inline-codeChar"/>
        </w:rPr>
        <w:t>&lt;</w:t>
      </w:r>
      <w:proofErr w:type="spellStart"/>
      <w:r w:rsidRPr="00445108">
        <w:rPr>
          <w:rStyle w:val="inline-codeChar"/>
        </w:rPr>
        <w:t>glm</w:t>
      </w:r>
      <w:proofErr w:type="spellEnd"/>
      <w:r w:rsidRPr="00445108">
        <w:rPr>
          <w:rStyle w:val="inline-codeChar"/>
        </w:rPr>
        <w:t>/glm.hpp&gt;</w:t>
      </w:r>
      <w:r>
        <w:t xml:space="preserve"> is to include </w:t>
      </w:r>
      <w:r w:rsidRPr="00445108">
        <w:rPr>
          <w:rStyle w:val="inline-codeChar"/>
        </w:rPr>
        <w:t>&lt;</w:t>
      </w:r>
      <w:proofErr w:type="spellStart"/>
      <w:r w:rsidRPr="00445108">
        <w:rPr>
          <w:rStyle w:val="inline-codeChar"/>
        </w:rPr>
        <w:t>glm</w:t>
      </w:r>
      <w:proofErr w:type="spellEnd"/>
      <w:r w:rsidRPr="00445108">
        <w:rPr>
          <w:rStyle w:val="inline-codeChar"/>
        </w:rPr>
        <w:t>/fwd.hpp&gt;</w:t>
      </w:r>
      <w:r>
        <w:t xml:space="preserve"> </w:t>
      </w:r>
      <w:r w:rsidR="00445108">
        <w:t>that</w:t>
      </w:r>
      <w:r>
        <w:t xml:space="preserve"> provides forward declarations of GLM types.</w:t>
      </w:r>
    </w:p>
    <w:tbl>
      <w:tblPr>
        <w:tblStyle w:val="TableGrid"/>
        <w:tblW w:w="0" w:type="auto"/>
        <w:tblLook w:val="04A0" w:firstRow="1" w:lastRow="0" w:firstColumn="1" w:lastColumn="0" w:noHBand="0" w:noVBand="1"/>
      </w:tblPr>
      <w:tblGrid>
        <w:gridCol w:w="8522"/>
      </w:tblGrid>
      <w:tr w:rsidR="00FA1E8F" w14:paraId="682D4872" w14:textId="77777777" w:rsidTr="00FA1E8F">
        <w:tc>
          <w:tcPr>
            <w:tcW w:w="8522" w:type="dxa"/>
            <w:tcBorders>
              <w:top w:val="nil"/>
              <w:left w:val="nil"/>
              <w:bottom w:val="nil"/>
              <w:right w:val="nil"/>
            </w:tcBorders>
            <w:shd w:val="clear" w:color="auto" w:fill="FFF8F0"/>
          </w:tcPr>
          <w:p w14:paraId="4CFEFD56" w14:textId="77777777" w:rsidR="00FA1E8F" w:rsidRDefault="00FA1E8F" w:rsidP="00FA1E8F">
            <w:pPr>
              <w:pStyle w:val="inline-code-comment"/>
              <w:ind w:left="0"/>
            </w:pPr>
            <w:r>
              <w:t>// Header file</w:t>
            </w:r>
          </w:p>
          <w:p w14:paraId="6D49ACBF" w14:textId="77777777" w:rsidR="00FA1E8F" w:rsidRDefault="00FA1E8F" w:rsidP="00FA1E8F">
            <w:pPr>
              <w:pStyle w:val="inline-code"/>
            </w:pPr>
            <w:r>
              <w:rPr>
                <w:color w:val="0000FF"/>
              </w:rPr>
              <w:t xml:space="preserve">#include </w:t>
            </w:r>
            <w:r>
              <w:t>&lt;</w:t>
            </w:r>
            <w:proofErr w:type="spellStart"/>
            <w:r>
              <w:t>glm</w:t>
            </w:r>
            <w:proofErr w:type="spellEnd"/>
            <w:r>
              <w:t>/fwd.hpp&gt;</w:t>
            </w:r>
          </w:p>
          <w:p w14:paraId="3E7519CB" w14:textId="77777777" w:rsidR="00FA1E8F" w:rsidRDefault="00FA1E8F" w:rsidP="00FA1E8F"/>
          <w:p w14:paraId="2D6B44B5" w14:textId="77777777" w:rsidR="00FA1E8F" w:rsidRDefault="00FA1E8F" w:rsidP="00FA1E8F">
            <w:pPr>
              <w:pStyle w:val="inline-code-comment"/>
              <w:ind w:left="0"/>
            </w:pPr>
            <w:r>
              <w:t>// Source file</w:t>
            </w:r>
          </w:p>
          <w:p w14:paraId="13DB8941" w14:textId="7C98A292" w:rsidR="00FA1E8F" w:rsidRDefault="00FA1E8F" w:rsidP="00FA1E8F">
            <w:pPr>
              <w:pStyle w:val="inline-code"/>
            </w:pPr>
            <w:r>
              <w:rPr>
                <w:color w:val="0000FF"/>
              </w:rPr>
              <w:t xml:space="preserve">#include </w:t>
            </w:r>
            <w:r>
              <w:t>&lt;</w:t>
            </w:r>
            <w:proofErr w:type="spellStart"/>
            <w:r>
              <w:t>glm</w:t>
            </w:r>
            <w:proofErr w:type="spellEnd"/>
            <w:r>
              <w:t>/glm.hpp&gt;</w:t>
            </w:r>
          </w:p>
        </w:tc>
      </w:tr>
    </w:tbl>
    <w:p w14:paraId="47E96878" w14:textId="67D1A82A" w:rsidR="00EF605E" w:rsidRDefault="00C267B0" w:rsidP="0094092B">
      <w:pPr>
        <w:pStyle w:val="HeadingB"/>
      </w:pPr>
      <w:r>
        <w:br w:type="page"/>
      </w:r>
    </w:p>
    <w:p w14:paraId="605995F0" w14:textId="333D0C59" w:rsidR="00EF605E" w:rsidRDefault="00057F32" w:rsidP="008162D9">
      <w:pPr>
        <w:pStyle w:val="HeadingA"/>
      </w:pPr>
      <w:bookmarkStart w:id="21" w:name="_Toc365660652"/>
      <w:r>
        <w:lastRenderedPageBreak/>
        <w:t>4</w:t>
      </w:r>
      <w:r w:rsidR="00C267B0">
        <w:t>. Deprecated function replacements</w:t>
      </w:r>
      <w:bookmarkEnd w:id="21"/>
    </w:p>
    <w:p w14:paraId="67DA09ED" w14:textId="77777777" w:rsidR="00EF605E" w:rsidRPr="00032E73" w:rsidRDefault="00C267B0" w:rsidP="00032E73">
      <w:pPr>
        <w:pStyle w:val="Paragraph"/>
      </w:pPr>
      <w:r w:rsidRPr="00032E73">
        <w:t>OpenGL 3.0 specification has deprecated some features that have been removed from OpenGL 3.2 core profile specification. GLM provides some replacement functions.</w:t>
      </w:r>
    </w:p>
    <w:p w14:paraId="32BBBEF6" w14:textId="14A166C4" w:rsidR="00EF605E" w:rsidRDefault="00057F32" w:rsidP="00342956">
      <w:pPr>
        <w:pStyle w:val="HeadingB"/>
      </w:pPr>
      <w:bookmarkStart w:id="22" w:name="_Toc365660653"/>
      <w:r>
        <w:t>4.</w:t>
      </w:r>
      <w:r w:rsidR="00C267B0">
        <w:t>1. OpenGL functions (Section 2.11.2 Matrices, OpenGL 2.1 specification)</w:t>
      </w:r>
      <w:bookmarkEnd w:id="22"/>
    </w:p>
    <w:p w14:paraId="46B145DF" w14:textId="3E14A9F8" w:rsidR="002525A6" w:rsidRDefault="00C267B0" w:rsidP="008162D9">
      <w:pPr>
        <w:pStyle w:val="inline-code"/>
        <w:rPr>
          <w:b/>
          <w:color w:val="auto"/>
          <w:u w:val="single"/>
        </w:rPr>
      </w:pPr>
      <w:proofErr w:type="spellStart"/>
      <w:proofErr w:type="gramStart"/>
      <w:r w:rsidRPr="002525A6">
        <w:rPr>
          <w:b/>
          <w:color w:val="auto"/>
          <w:u w:val="single"/>
        </w:rPr>
        <w:t>glRotate</w:t>
      </w:r>
      <w:proofErr w:type="spellEnd"/>
      <w:r w:rsidRPr="002525A6">
        <w:rPr>
          <w:b/>
          <w:color w:val="auto"/>
          <w:u w:val="single"/>
        </w:rPr>
        <w:t>{</w:t>
      </w:r>
      <w:proofErr w:type="gramEnd"/>
      <w:r w:rsidRPr="002525A6">
        <w:rPr>
          <w:b/>
          <w:color w:val="auto"/>
          <w:u w:val="single"/>
        </w:rPr>
        <w:t>f, d}:</w:t>
      </w:r>
    </w:p>
    <w:tbl>
      <w:tblPr>
        <w:tblStyle w:val="TableGrid"/>
        <w:tblW w:w="0" w:type="auto"/>
        <w:tblLook w:val="04A0" w:firstRow="1" w:lastRow="0" w:firstColumn="1" w:lastColumn="0" w:noHBand="0" w:noVBand="1"/>
      </w:tblPr>
      <w:tblGrid>
        <w:gridCol w:w="8522"/>
      </w:tblGrid>
      <w:tr w:rsidR="002525A6" w14:paraId="4ED381D4" w14:textId="77777777" w:rsidTr="002525A6">
        <w:tc>
          <w:tcPr>
            <w:tcW w:w="8522" w:type="dxa"/>
            <w:tcBorders>
              <w:top w:val="nil"/>
              <w:left w:val="nil"/>
              <w:bottom w:val="nil"/>
              <w:right w:val="nil"/>
            </w:tcBorders>
            <w:shd w:val="clear" w:color="auto" w:fill="FFF8F0"/>
          </w:tcPr>
          <w:p w14:paraId="23ECADA1" w14:textId="77777777" w:rsidR="002525A6" w:rsidRDefault="002525A6" w:rsidP="002525A6">
            <w:pPr>
              <w:pStyle w:val="inline-code"/>
            </w:pPr>
            <w:proofErr w:type="spellStart"/>
            <w:r>
              <w:t>glm</w:t>
            </w:r>
            <w:proofErr w:type="spellEnd"/>
            <w:r>
              <w:t>::</w:t>
            </w:r>
            <w:r>
              <w:rPr>
                <w:color w:val="FF9900"/>
              </w:rPr>
              <w:t>mat4</w:t>
            </w:r>
            <w:r>
              <w:t xml:space="preserve"> </w:t>
            </w:r>
            <w:proofErr w:type="spellStart"/>
            <w:r>
              <w:t>glm</w:t>
            </w:r>
            <w:proofErr w:type="spellEnd"/>
            <w:r>
              <w:t>::rotate(</w:t>
            </w:r>
          </w:p>
          <w:p w14:paraId="49CDC4CA" w14:textId="77777777" w:rsidR="002525A6" w:rsidRDefault="002525A6" w:rsidP="002525A6">
            <w:pPr>
              <w:pStyle w:val="inline-code"/>
              <w:ind w:left="720"/>
            </w:pPr>
            <w:proofErr w:type="spellStart"/>
            <w:r>
              <w:t>glm</w:t>
            </w:r>
            <w:proofErr w:type="spellEnd"/>
            <w:r>
              <w:t>::</w:t>
            </w:r>
            <w:r>
              <w:rPr>
                <w:color w:val="FF9900"/>
              </w:rPr>
              <w:t>mat4</w:t>
            </w:r>
            <w:r>
              <w:t xml:space="preserve"> </w:t>
            </w:r>
            <w:proofErr w:type="spellStart"/>
            <w:r>
              <w:rPr>
                <w:color w:val="0000FF"/>
              </w:rPr>
              <w:t>const</w:t>
            </w:r>
            <w:proofErr w:type="spellEnd"/>
            <w:r>
              <w:rPr>
                <w:color w:val="0000FF"/>
              </w:rPr>
              <w:t xml:space="preserve"> </w:t>
            </w:r>
            <w:r>
              <w:t>&amp; m,</w:t>
            </w:r>
          </w:p>
          <w:p w14:paraId="76036846" w14:textId="77777777" w:rsidR="002525A6" w:rsidRDefault="002525A6" w:rsidP="002525A6">
            <w:pPr>
              <w:pStyle w:val="inline-code"/>
              <w:ind w:left="720"/>
            </w:pPr>
            <w:r>
              <w:rPr>
                <w:color w:val="0000FF"/>
              </w:rPr>
              <w:t xml:space="preserve">float </w:t>
            </w:r>
            <w:r>
              <w:t xml:space="preserve">angle, </w:t>
            </w:r>
          </w:p>
          <w:p w14:paraId="7BC43F09" w14:textId="77777777" w:rsidR="002525A6" w:rsidRDefault="002525A6" w:rsidP="002525A6">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axis);</w:t>
            </w:r>
          </w:p>
          <w:p w14:paraId="32B334FB" w14:textId="77777777" w:rsidR="002525A6" w:rsidRDefault="002525A6" w:rsidP="002525A6">
            <w:pPr>
              <w:pStyle w:val="inline-code"/>
            </w:pPr>
          </w:p>
          <w:p w14:paraId="20044CA3" w14:textId="77777777" w:rsidR="002525A6" w:rsidRDefault="002525A6" w:rsidP="002525A6">
            <w:pPr>
              <w:pStyle w:val="inline-code"/>
            </w:pPr>
            <w:proofErr w:type="spellStart"/>
            <w:r>
              <w:t>glm</w:t>
            </w:r>
            <w:proofErr w:type="spellEnd"/>
            <w:r>
              <w:t>::</w:t>
            </w:r>
            <w:r>
              <w:rPr>
                <w:color w:val="FF9900"/>
              </w:rPr>
              <w:t>dmat4</w:t>
            </w:r>
            <w:r>
              <w:t xml:space="preserve"> </w:t>
            </w:r>
            <w:proofErr w:type="spellStart"/>
            <w:r>
              <w:t>glm</w:t>
            </w:r>
            <w:proofErr w:type="spellEnd"/>
            <w:r>
              <w:t>::rotate(</w:t>
            </w:r>
          </w:p>
          <w:p w14:paraId="5FFCDFAE" w14:textId="77777777" w:rsidR="002525A6" w:rsidRPr="00C746C7" w:rsidRDefault="002525A6" w:rsidP="002525A6">
            <w:pPr>
              <w:pStyle w:val="inline-code"/>
              <w:ind w:left="720"/>
              <w:rPr>
                <w:lang w:val="en-US"/>
              </w:rPr>
            </w:pPr>
            <w:proofErr w:type="spellStart"/>
            <w:r w:rsidRPr="00C746C7">
              <w:rPr>
                <w:lang w:val="en-US"/>
              </w:rPr>
              <w:t>glm</w:t>
            </w:r>
            <w:proofErr w:type="spellEnd"/>
            <w:r w:rsidRPr="00C746C7">
              <w:rPr>
                <w:lang w:val="en-US"/>
              </w:rPr>
              <w:t>::</w:t>
            </w:r>
            <w:r w:rsidRPr="00C746C7">
              <w:rPr>
                <w:color w:val="FF9900"/>
                <w:lang w:val="en-US"/>
              </w:rPr>
              <w:t>dmat4</w:t>
            </w:r>
            <w:r w:rsidRPr="00C746C7">
              <w:rPr>
                <w:lang w:val="en-US"/>
              </w:rPr>
              <w:t xml:space="preserve"> </w:t>
            </w:r>
            <w:proofErr w:type="spellStart"/>
            <w:r w:rsidRPr="00C746C7">
              <w:rPr>
                <w:color w:val="0000FF"/>
                <w:lang w:val="en-US"/>
              </w:rPr>
              <w:t>const</w:t>
            </w:r>
            <w:proofErr w:type="spellEnd"/>
            <w:r w:rsidRPr="00C746C7">
              <w:rPr>
                <w:color w:val="0000FF"/>
                <w:lang w:val="en-US"/>
              </w:rPr>
              <w:t xml:space="preserve"> </w:t>
            </w:r>
            <w:r w:rsidRPr="00C746C7">
              <w:rPr>
                <w:lang w:val="en-US"/>
              </w:rPr>
              <w:t>&amp; m,</w:t>
            </w:r>
          </w:p>
          <w:p w14:paraId="031E0795" w14:textId="77777777" w:rsidR="002525A6" w:rsidRPr="00C267B0" w:rsidRDefault="002525A6" w:rsidP="002525A6">
            <w:pPr>
              <w:pStyle w:val="inline-code"/>
              <w:ind w:left="720"/>
              <w:rPr>
                <w:lang w:val="fr-FR"/>
              </w:rPr>
            </w:pPr>
            <w:r w:rsidRPr="00C267B0">
              <w:rPr>
                <w:color w:val="0000FF"/>
                <w:lang w:val="fr-FR"/>
              </w:rPr>
              <w:t xml:space="preserve">double </w:t>
            </w:r>
            <w:r w:rsidRPr="00C267B0">
              <w:rPr>
                <w:lang w:val="fr-FR"/>
              </w:rPr>
              <w:t xml:space="preserve">angle, </w:t>
            </w:r>
          </w:p>
          <w:p w14:paraId="33E40D00" w14:textId="7FA081BF" w:rsidR="002525A6" w:rsidRPr="002525A6" w:rsidRDefault="002525A6" w:rsidP="002525A6">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axis);</w:t>
            </w:r>
          </w:p>
        </w:tc>
      </w:tr>
    </w:tbl>
    <w:p w14:paraId="049358BD" w14:textId="77777777" w:rsidR="00EF605E" w:rsidRPr="00C267B0"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3C00328" w14:textId="77777777" w:rsidR="00EF605E" w:rsidRPr="00C267B0" w:rsidRDefault="00C267B0" w:rsidP="008162D9">
      <w:pPr>
        <w:pStyle w:val="inline-code"/>
        <w:rPr>
          <w:lang w:val="fr-FR"/>
        </w:rPr>
      </w:pPr>
      <w:r w:rsidRPr="00C267B0">
        <w:rPr>
          <w:lang w:val="fr-FR"/>
        </w:rPr>
        <w:t xml:space="preserve"> </w:t>
      </w:r>
    </w:p>
    <w:p w14:paraId="1845EDB9" w14:textId="77777777" w:rsidR="00EF605E" w:rsidRDefault="00883B62" w:rsidP="008162D9">
      <w:pPr>
        <w:pStyle w:val="inline-code"/>
        <w:rPr>
          <w:b/>
          <w:u w:val="single"/>
          <w:lang w:val="fr-FR"/>
        </w:rPr>
      </w:pPr>
      <w:hyperlink r:id="rId29">
        <w:proofErr w:type="spellStart"/>
        <w:proofErr w:type="gramStart"/>
        <w:r w:rsidR="00C267B0" w:rsidRPr="00C51824">
          <w:rPr>
            <w:b/>
            <w:u w:val="single"/>
            <w:lang w:val="fr-FR"/>
          </w:rPr>
          <w:t>glScale</w:t>
        </w:r>
        <w:proofErr w:type="spellEnd"/>
        <w:r w:rsidR="00C267B0" w:rsidRPr="00C51824">
          <w:rPr>
            <w:b/>
            <w:u w:val="single"/>
            <w:lang w:val="fr-FR"/>
          </w:rPr>
          <w:t>{</w:t>
        </w:r>
        <w:proofErr w:type="gramEnd"/>
        <w:r w:rsidR="00C267B0" w:rsidRPr="00C51824">
          <w:rPr>
            <w:b/>
            <w:u w:val="single"/>
            <w:lang w:val="fr-FR"/>
          </w:rPr>
          <w:t xml:space="preserve">f, d}: </w:t>
        </w:r>
      </w:hyperlink>
    </w:p>
    <w:tbl>
      <w:tblPr>
        <w:tblStyle w:val="TableGrid"/>
        <w:tblW w:w="0" w:type="auto"/>
        <w:tblLook w:val="04A0" w:firstRow="1" w:lastRow="0" w:firstColumn="1" w:lastColumn="0" w:noHBand="0" w:noVBand="1"/>
      </w:tblPr>
      <w:tblGrid>
        <w:gridCol w:w="8522"/>
      </w:tblGrid>
      <w:tr w:rsidR="00221774" w14:paraId="615DE8A0" w14:textId="77777777" w:rsidTr="00221774">
        <w:tc>
          <w:tcPr>
            <w:tcW w:w="8522" w:type="dxa"/>
            <w:tcBorders>
              <w:top w:val="nil"/>
              <w:left w:val="nil"/>
              <w:bottom w:val="nil"/>
              <w:right w:val="nil"/>
            </w:tcBorders>
            <w:shd w:val="clear" w:color="auto" w:fill="FFF8F0"/>
          </w:tcPr>
          <w:p w14:paraId="7867B7DF" w14:textId="77777777" w:rsidR="00221774" w:rsidRPr="00C267B0" w:rsidRDefault="00221774" w:rsidP="00221774">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3E05E371" w14:textId="77777777" w:rsidR="00221774" w:rsidRPr="00C267B0" w:rsidRDefault="00221774" w:rsidP="00221774">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w:t>
            </w:r>
          </w:p>
          <w:p w14:paraId="02F34297" w14:textId="77777777" w:rsidR="00221774" w:rsidRPr="00C267B0" w:rsidRDefault="00221774" w:rsidP="00221774">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p w14:paraId="494E5AD8" w14:textId="77777777" w:rsidR="00221774" w:rsidRPr="00C267B0" w:rsidRDefault="00221774" w:rsidP="00221774">
            <w:pPr>
              <w:pStyle w:val="inline-code"/>
              <w:rPr>
                <w:lang w:val="fr-FR"/>
              </w:rPr>
            </w:pPr>
          </w:p>
          <w:p w14:paraId="5DFFEEF4" w14:textId="77777777" w:rsidR="00221774" w:rsidRPr="00C267B0" w:rsidRDefault="00221774" w:rsidP="00221774">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3E7EF95B" w14:textId="77777777" w:rsidR="00221774" w:rsidRPr="00C267B0" w:rsidRDefault="00221774" w:rsidP="00221774">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 </w:t>
            </w:r>
          </w:p>
          <w:p w14:paraId="489398E8" w14:textId="7943F025" w:rsidR="00221774" w:rsidRPr="00221774" w:rsidRDefault="00221774" w:rsidP="00221774">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tc>
      </w:tr>
    </w:tbl>
    <w:p w14:paraId="01A2916C" w14:textId="77777777" w:rsidR="00EF605E" w:rsidRPr="00C267B0" w:rsidRDefault="00C267B0" w:rsidP="001C126F">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DD1DB6">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DD1DB6">
        <w:rPr>
          <w:rStyle w:val="inline-codeChar"/>
          <w:lang w:val="fr-FR"/>
        </w:rPr>
        <w:t>&lt;</w:t>
      </w:r>
      <w:proofErr w:type="spellStart"/>
      <w:r w:rsidRPr="00DD1DB6">
        <w:rPr>
          <w:rStyle w:val="inline-codeChar"/>
          <w:lang w:val="fr-FR"/>
        </w:rPr>
        <w:t>glm</w:t>
      </w:r>
      <w:proofErr w:type="spellEnd"/>
      <w:r w:rsidRPr="00DD1DB6">
        <w:rPr>
          <w:rStyle w:val="inline-codeChar"/>
          <w:lang w:val="fr-FR"/>
        </w:rPr>
        <w:t>/</w:t>
      </w:r>
      <w:proofErr w:type="spellStart"/>
      <w:r w:rsidRPr="00DD1DB6">
        <w:rPr>
          <w:rStyle w:val="inline-codeChar"/>
          <w:lang w:val="fr-FR"/>
        </w:rPr>
        <w:t>gtc</w:t>
      </w:r>
      <w:proofErr w:type="spellEnd"/>
      <w:r w:rsidRPr="00DD1DB6">
        <w:rPr>
          <w:rStyle w:val="inline-codeChar"/>
          <w:lang w:val="fr-FR"/>
        </w:rPr>
        <w:t>/matrix_transform.hpp&gt;</w:t>
      </w:r>
    </w:p>
    <w:p w14:paraId="54B17FF9" w14:textId="77777777" w:rsidR="00EF605E" w:rsidRPr="00C267B0" w:rsidRDefault="00C267B0" w:rsidP="001C126F">
      <w:pPr>
        <w:rPr>
          <w:lang w:val="fr-FR"/>
        </w:rPr>
      </w:pPr>
      <w:r w:rsidRPr="00C267B0">
        <w:rPr>
          <w:lang w:val="fr-FR"/>
        </w:rPr>
        <w:t xml:space="preserve"> </w:t>
      </w:r>
    </w:p>
    <w:p w14:paraId="44000973" w14:textId="4055C248" w:rsidR="0071517A" w:rsidRDefault="00C267B0" w:rsidP="004322DE">
      <w:pPr>
        <w:rPr>
          <w:b/>
          <w:color w:val="auto"/>
          <w:u w:val="single"/>
          <w:lang w:val="fr-FR"/>
        </w:rPr>
      </w:pPr>
      <w:proofErr w:type="spellStart"/>
      <w:proofErr w:type="gramStart"/>
      <w:r w:rsidRPr="0071517A">
        <w:rPr>
          <w:rFonts w:ascii="Consolas" w:eastAsia="Consolas" w:hAnsi="Consolas" w:cs="Consolas"/>
          <w:b/>
          <w:color w:val="auto"/>
          <w:sz w:val="20"/>
          <w:u w:val="single"/>
          <w:lang w:val="fr-FR"/>
        </w:rPr>
        <w:t>glTranslate</w:t>
      </w:r>
      <w:proofErr w:type="spellEnd"/>
      <w:r w:rsidRPr="0071517A">
        <w:rPr>
          <w:rFonts w:ascii="Consolas" w:eastAsia="Consolas" w:hAnsi="Consolas" w:cs="Consolas"/>
          <w:b/>
          <w:color w:val="auto"/>
          <w:sz w:val="20"/>
          <w:u w:val="single"/>
          <w:lang w:val="fr-FR"/>
        </w:rPr>
        <w:t>{</w:t>
      </w:r>
      <w:proofErr w:type="gramEnd"/>
      <w:r w:rsidRPr="0071517A">
        <w:rPr>
          <w:rFonts w:ascii="Consolas" w:eastAsia="Consolas" w:hAnsi="Consolas" w:cs="Consolas"/>
          <w:b/>
          <w:color w:val="auto"/>
          <w:sz w:val="20"/>
          <w:u w:val="single"/>
          <w:lang w:val="fr-FR"/>
        </w:rPr>
        <w:t>f, d}:</w:t>
      </w:r>
    </w:p>
    <w:tbl>
      <w:tblPr>
        <w:tblStyle w:val="TableGrid"/>
        <w:tblW w:w="0" w:type="auto"/>
        <w:tblLook w:val="04A0" w:firstRow="1" w:lastRow="0" w:firstColumn="1" w:lastColumn="0" w:noHBand="0" w:noVBand="1"/>
      </w:tblPr>
      <w:tblGrid>
        <w:gridCol w:w="8522"/>
      </w:tblGrid>
      <w:tr w:rsidR="0071517A" w14:paraId="00681694" w14:textId="77777777" w:rsidTr="0071517A">
        <w:tc>
          <w:tcPr>
            <w:tcW w:w="8522" w:type="dxa"/>
            <w:tcBorders>
              <w:top w:val="nil"/>
              <w:left w:val="nil"/>
              <w:bottom w:val="nil"/>
              <w:right w:val="nil"/>
            </w:tcBorders>
            <w:shd w:val="clear" w:color="auto" w:fill="FFF8F0"/>
          </w:tcPr>
          <w:p w14:paraId="02C7E760" w14:textId="77777777" w:rsidR="0071517A" w:rsidRPr="00C746C7" w:rsidRDefault="0071517A" w:rsidP="0071517A">
            <w:pPr>
              <w:pStyle w:val="inline-code"/>
              <w:rPr>
                <w:lang w:val="en-US"/>
              </w:rPr>
            </w:pPr>
            <w:proofErr w:type="spellStart"/>
            <w:r w:rsidRPr="00C746C7">
              <w:rPr>
                <w:lang w:val="en-US"/>
              </w:rPr>
              <w:t>glm</w:t>
            </w:r>
            <w:proofErr w:type="spellEnd"/>
            <w:r w:rsidRPr="00C746C7">
              <w:rPr>
                <w:lang w:val="en-US"/>
              </w:rPr>
              <w:t>::</w:t>
            </w:r>
            <w:r w:rsidRPr="00C746C7">
              <w:rPr>
                <w:color w:val="FF9900"/>
                <w:lang w:val="en-US"/>
              </w:rPr>
              <w:t>mat4</w:t>
            </w:r>
            <w:r w:rsidRPr="00C746C7">
              <w:rPr>
                <w:lang w:val="en-US"/>
              </w:rPr>
              <w:t xml:space="preserve"> </w:t>
            </w:r>
            <w:proofErr w:type="spellStart"/>
            <w:r w:rsidRPr="00C746C7">
              <w:rPr>
                <w:lang w:val="en-US"/>
              </w:rPr>
              <w:t>glm</w:t>
            </w:r>
            <w:proofErr w:type="spellEnd"/>
            <w:r w:rsidRPr="00C746C7">
              <w:rPr>
                <w:lang w:val="en-US"/>
              </w:rPr>
              <w:t>::translate(</w:t>
            </w:r>
          </w:p>
          <w:p w14:paraId="4A0408B2" w14:textId="77777777" w:rsidR="0071517A" w:rsidRPr="005F63C2" w:rsidRDefault="0071517A" w:rsidP="0071517A">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17CE5EB3" w14:textId="77777777" w:rsidR="0071517A" w:rsidRPr="005F63C2" w:rsidRDefault="0071517A" w:rsidP="0071517A">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p w14:paraId="6313AED3" w14:textId="77777777" w:rsidR="0071517A" w:rsidRPr="005F63C2" w:rsidRDefault="0071517A" w:rsidP="0071517A">
            <w:pPr>
              <w:pStyle w:val="inline-code"/>
              <w:rPr>
                <w:lang w:val="en-US"/>
              </w:rPr>
            </w:pPr>
          </w:p>
          <w:p w14:paraId="0526BE88" w14:textId="77777777" w:rsidR="0071517A" w:rsidRPr="005F63C2" w:rsidRDefault="0071517A" w:rsidP="0071517A">
            <w:pPr>
              <w:pStyle w:val="inline-code"/>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lang w:val="en-US"/>
              </w:rPr>
              <w:t>glm</w:t>
            </w:r>
            <w:proofErr w:type="spellEnd"/>
            <w:r w:rsidRPr="005F63C2">
              <w:rPr>
                <w:lang w:val="en-US"/>
              </w:rPr>
              <w:t>::translate(</w:t>
            </w:r>
          </w:p>
          <w:p w14:paraId="3A680DC5" w14:textId="77777777" w:rsidR="0071517A" w:rsidRPr="005F63C2" w:rsidRDefault="0071517A" w:rsidP="0071517A">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0F210276" w14:textId="23E61F75" w:rsidR="0071517A" w:rsidRPr="0071517A" w:rsidRDefault="0071517A" w:rsidP="0071517A">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tc>
      </w:tr>
    </w:tbl>
    <w:p w14:paraId="0B23D814" w14:textId="77777777" w:rsidR="00EF605E" w:rsidRPr="00C267B0" w:rsidRDefault="00C267B0" w:rsidP="001C126F">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9253B39" w14:textId="77777777" w:rsidR="00EF605E" w:rsidRPr="00C267B0" w:rsidRDefault="00C267B0" w:rsidP="001C126F">
      <w:pPr>
        <w:rPr>
          <w:lang w:val="fr-FR"/>
        </w:rPr>
      </w:pPr>
      <w:r w:rsidRPr="00C267B0">
        <w:rPr>
          <w:lang w:val="fr-FR"/>
        </w:rPr>
        <w:t xml:space="preserve"> </w:t>
      </w:r>
    </w:p>
    <w:p w14:paraId="5C872C5D" w14:textId="4A7F8714" w:rsidR="004322DE" w:rsidRPr="004322DE" w:rsidRDefault="00C267B0" w:rsidP="004322DE">
      <w:pPr>
        <w:rPr>
          <w:b/>
          <w:color w:val="auto"/>
          <w:u w:val="single"/>
        </w:rPr>
      </w:pPr>
      <w:proofErr w:type="spellStart"/>
      <w:proofErr w:type="gramStart"/>
      <w:r w:rsidRPr="004322DE">
        <w:rPr>
          <w:rFonts w:ascii="Consolas" w:eastAsia="Consolas" w:hAnsi="Consolas" w:cs="Consolas"/>
          <w:b/>
          <w:color w:val="auto"/>
          <w:sz w:val="20"/>
          <w:u w:val="single"/>
        </w:rPr>
        <w:t>glLoadIdentity</w:t>
      </w:r>
      <w:proofErr w:type="spellEnd"/>
      <w:proofErr w:type="gramEnd"/>
      <w:r w:rsidRPr="004322DE">
        <w:rPr>
          <w:rFonts w:ascii="Consolas" w:eastAsia="Consolas" w:hAnsi="Consolas" w:cs="Consolas"/>
          <w:b/>
          <w:color w:val="auto"/>
          <w:sz w:val="20"/>
          <w:u w:val="single"/>
        </w:rPr>
        <w:t>:</w:t>
      </w:r>
    </w:p>
    <w:tbl>
      <w:tblPr>
        <w:tblStyle w:val="TableGrid"/>
        <w:tblW w:w="0" w:type="auto"/>
        <w:tblLook w:val="04A0" w:firstRow="1" w:lastRow="0" w:firstColumn="1" w:lastColumn="0" w:noHBand="0" w:noVBand="1"/>
      </w:tblPr>
      <w:tblGrid>
        <w:gridCol w:w="8522"/>
      </w:tblGrid>
      <w:tr w:rsidR="004322DE" w14:paraId="62F62D98" w14:textId="77777777" w:rsidTr="004322DE">
        <w:tc>
          <w:tcPr>
            <w:tcW w:w="8522" w:type="dxa"/>
            <w:tcBorders>
              <w:top w:val="nil"/>
              <w:left w:val="nil"/>
              <w:bottom w:val="nil"/>
              <w:right w:val="nil"/>
            </w:tcBorders>
            <w:shd w:val="clear" w:color="auto" w:fill="FFF8F0"/>
          </w:tcPr>
          <w:p w14:paraId="045B8723" w14:textId="77777777" w:rsidR="004322DE" w:rsidRDefault="004322DE" w:rsidP="004322DE">
            <w:pPr>
              <w:pStyle w:val="inline-code"/>
            </w:pPr>
            <w:proofErr w:type="spellStart"/>
            <w:r>
              <w:t>glm</w:t>
            </w:r>
            <w:proofErr w:type="spellEnd"/>
            <w:r>
              <w:t>::</w:t>
            </w:r>
            <w:r>
              <w:rPr>
                <w:color w:val="FF9900"/>
              </w:rPr>
              <w:t>mat4</w:t>
            </w:r>
            <w:r>
              <w:t xml:space="preserve">(1.0) or </w:t>
            </w:r>
            <w:proofErr w:type="spellStart"/>
            <w:r>
              <w:t>glm</w:t>
            </w:r>
            <w:proofErr w:type="spellEnd"/>
            <w:r>
              <w:t>::</w:t>
            </w:r>
            <w:r>
              <w:rPr>
                <w:color w:val="FF9900"/>
              </w:rPr>
              <w:t>mat4</w:t>
            </w:r>
            <w:r>
              <w:t>();</w:t>
            </w:r>
          </w:p>
          <w:p w14:paraId="33EE95D0" w14:textId="50E4FFCB" w:rsidR="004322DE" w:rsidRPr="004322DE" w:rsidRDefault="004322DE" w:rsidP="008162D9">
            <w:pPr>
              <w:pStyle w:val="inline-code"/>
            </w:pPr>
            <w:proofErr w:type="spellStart"/>
            <w:r>
              <w:t>glm</w:t>
            </w:r>
            <w:proofErr w:type="spellEnd"/>
            <w:r>
              <w:t>::</w:t>
            </w:r>
            <w:r>
              <w:rPr>
                <w:color w:val="FF9900"/>
              </w:rPr>
              <w:t>dmat4</w:t>
            </w:r>
            <w:r>
              <w:t xml:space="preserve">(1.0) or </w:t>
            </w:r>
            <w:proofErr w:type="spellStart"/>
            <w:r>
              <w:t>glm</w:t>
            </w:r>
            <w:proofErr w:type="spellEnd"/>
            <w:r>
              <w:t>::</w:t>
            </w:r>
            <w:r>
              <w:rPr>
                <w:color w:val="FF9900"/>
              </w:rPr>
              <w:t>dmat4</w:t>
            </w:r>
            <w:r>
              <w:t>();</w:t>
            </w:r>
          </w:p>
        </w:tc>
      </w:tr>
    </w:tbl>
    <w:p w14:paraId="59C62EB9" w14:textId="77777777" w:rsidR="00EF605E" w:rsidRDefault="00C267B0" w:rsidP="001C126F">
      <w:r>
        <w:t xml:space="preserve">From GLM core library: </w:t>
      </w:r>
      <w:r w:rsidRPr="008162D9">
        <w:rPr>
          <w:rStyle w:val="inline-codeChar"/>
        </w:rPr>
        <w:t>&lt;</w:t>
      </w:r>
      <w:proofErr w:type="spellStart"/>
      <w:r w:rsidRPr="008162D9">
        <w:rPr>
          <w:rStyle w:val="inline-codeChar"/>
        </w:rPr>
        <w:t>glm</w:t>
      </w:r>
      <w:proofErr w:type="spellEnd"/>
      <w:r w:rsidRPr="008162D9">
        <w:rPr>
          <w:rStyle w:val="inline-codeChar"/>
        </w:rPr>
        <w:t>/glm.hpp&gt;</w:t>
      </w:r>
    </w:p>
    <w:p w14:paraId="22FB6585" w14:textId="77777777" w:rsidR="00EF605E" w:rsidRDefault="00C267B0" w:rsidP="001C126F">
      <w:r>
        <w:t xml:space="preserve"> </w:t>
      </w:r>
    </w:p>
    <w:p w14:paraId="1F76756F" w14:textId="7E1391F3" w:rsidR="003575A0" w:rsidRDefault="00C267B0" w:rsidP="003575A0">
      <w:pPr>
        <w:rPr>
          <w:b/>
          <w:color w:val="auto"/>
          <w:u w:val="single"/>
          <w:lang w:val="fr-FR"/>
        </w:rPr>
      </w:pPr>
      <w:proofErr w:type="spellStart"/>
      <w:proofErr w:type="gramStart"/>
      <w:r w:rsidRPr="003575A0">
        <w:rPr>
          <w:rFonts w:ascii="Consolas" w:eastAsia="Consolas" w:hAnsi="Consolas" w:cs="Consolas"/>
          <w:b/>
          <w:color w:val="auto"/>
          <w:sz w:val="20"/>
          <w:u w:val="single"/>
          <w:lang w:val="fr-FR"/>
        </w:rPr>
        <w:t>glMultMatrix</w:t>
      </w:r>
      <w:proofErr w:type="spellEnd"/>
      <w:r w:rsidRPr="003575A0">
        <w:rPr>
          <w:rFonts w:ascii="Consolas" w:eastAsia="Consolas" w:hAnsi="Consolas" w:cs="Consolas"/>
          <w:b/>
          <w:color w:val="auto"/>
          <w:sz w:val="20"/>
          <w:u w:val="single"/>
          <w:lang w:val="fr-FR"/>
        </w:rPr>
        <w:t>{</w:t>
      </w:r>
      <w:proofErr w:type="gramEnd"/>
      <w:r w:rsidRPr="003575A0">
        <w:rPr>
          <w:rFonts w:ascii="Consolas" w:eastAsia="Consolas" w:hAnsi="Consolas" w:cs="Consolas"/>
          <w:b/>
          <w:color w:val="auto"/>
          <w:sz w:val="20"/>
          <w:u w:val="single"/>
          <w:lang w:val="fr-FR"/>
        </w:rPr>
        <w:t xml:space="preserve">f, d}: </w:t>
      </w:r>
    </w:p>
    <w:tbl>
      <w:tblPr>
        <w:tblStyle w:val="TableGrid"/>
        <w:tblW w:w="0" w:type="auto"/>
        <w:tblLook w:val="04A0" w:firstRow="1" w:lastRow="0" w:firstColumn="1" w:lastColumn="0" w:noHBand="0" w:noVBand="1"/>
      </w:tblPr>
      <w:tblGrid>
        <w:gridCol w:w="8522"/>
      </w:tblGrid>
      <w:tr w:rsidR="003575A0" w14:paraId="3F0A081F" w14:textId="77777777" w:rsidTr="003575A0">
        <w:tc>
          <w:tcPr>
            <w:tcW w:w="8522" w:type="dxa"/>
            <w:tcBorders>
              <w:top w:val="nil"/>
              <w:left w:val="nil"/>
              <w:bottom w:val="nil"/>
              <w:right w:val="nil"/>
            </w:tcBorders>
            <w:shd w:val="clear" w:color="auto" w:fill="FFF8F0"/>
          </w:tcPr>
          <w:p w14:paraId="65C56DB8" w14:textId="77777777" w:rsidR="003575A0" w:rsidRPr="00C267B0" w:rsidRDefault="003575A0" w:rsidP="003575A0">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455DEAEB" w14:textId="77A721BB" w:rsidR="003575A0" w:rsidRPr="003575A0" w:rsidRDefault="003575A0" w:rsidP="002A3D73">
            <w:pPr>
              <w:pStyle w:val="inline-code"/>
            </w:pPr>
            <w:proofErr w:type="spellStart"/>
            <w:r>
              <w:t>glm</w:t>
            </w:r>
            <w:proofErr w:type="spellEnd"/>
            <w:r>
              <w:t>::</w:t>
            </w:r>
            <w:r>
              <w:rPr>
                <w:color w:val="FF9900"/>
              </w:rPr>
              <w:t>dmat4</w:t>
            </w:r>
            <w:r>
              <w:t xml:space="preserve">() * </w:t>
            </w:r>
            <w:proofErr w:type="spellStart"/>
            <w:r>
              <w:t>glm</w:t>
            </w:r>
            <w:proofErr w:type="spellEnd"/>
            <w:r>
              <w:t>::</w:t>
            </w:r>
            <w:r>
              <w:rPr>
                <w:color w:val="FF9900"/>
              </w:rPr>
              <w:t>dmat4</w:t>
            </w:r>
            <w:r>
              <w:t>();</w:t>
            </w:r>
          </w:p>
        </w:tc>
      </w:tr>
    </w:tbl>
    <w:p w14:paraId="7396B58F" w14:textId="77777777" w:rsidR="00EF605E" w:rsidRDefault="00C267B0" w:rsidP="001C126F">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77C0337F" w14:textId="77777777" w:rsidR="00EF605E" w:rsidRDefault="00C267B0" w:rsidP="001C126F">
      <w:r>
        <w:t xml:space="preserve"> </w:t>
      </w:r>
    </w:p>
    <w:p w14:paraId="528D10F9" w14:textId="1060FA3F" w:rsidR="003E7296" w:rsidRPr="003E7296" w:rsidRDefault="00C267B0" w:rsidP="003E7296">
      <w:pPr>
        <w:rPr>
          <w:b/>
          <w:color w:val="auto"/>
          <w:u w:val="single"/>
        </w:rPr>
      </w:pPr>
      <w:proofErr w:type="spellStart"/>
      <w:proofErr w:type="gramStart"/>
      <w:r w:rsidRPr="003E7296">
        <w:rPr>
          <w:rFonts w:ascii="Consolas" w:eastAsia="Consolas" w:hAnsi="Consolas" w:cs="Consolas"/>
          <w:b/>
          <w:color w:val="auto"/>
          <w:sz w:val="20"/>
          <w:u w:val="single"/>
        </w:rPr>
        <w:t>glLoadTransposeMatrix</w:t>
      </w:r>
      <w:proofErr w:type="spellEnd"/>
      <w:r w:rsidRPr="003E7296">
        <w:rPr>
          <w:rFonts w:ascii="Consolas" w:eastAsia="Consolas" w:hAnsi="Consolas" w:cs="Consolas"/>
          <w:b/>
          <w:color w:val="auto"/>
          <w:sz w:val="20"/>
          <w:u w:val="single"/>
        </w:rPr>
        <w:t>{</w:t>
      </w:r>
      <w:proofErr w:type="gramEnd"/>
      <w:r w:rsidRPr="003E7296">
        <w:rPr>
          <w:rFonts w:ascii="Consolas" w:eastAsia="Consolas" w:hAnsi="Consolas" w:cs="Consolas"/>
          <w:b/>
          <w:color w:val="auto"/>
          <w:sz w:val="20"/>
          <w:u w:val="single"/>
        </w:rPr>
        <w:t xml:space="preserve">f, d}: </w:t>
      </w:r>
    </w:p>
    <w:tbl>
      <w:tblPr>
        <w:tblStyle w:val="TableGrid"/>
        <w:tblW w:w="0" w:type="auto"/>
        <w:tblLook w:val="04A0" w:firstRow="1" w:lastRow="0" w:firstColumn="1" w:lastColumn="0" w:noHBand="0" w:noVBand="1"/>
      </w:tblPr>
      <w:tblGrid>
        <w:gridCol w:w="8522"/>
      </w:tblGrid>
      <w:tr w:rsidR="003E7296" w14:paraId="5AB05291" w14:textId="77777777" w:rsidTr="003E7296">
        <w:tc>
          <w:tcPr>
            <w:tcW w:w="8522" w:type="dxa"/>
            <w:tcBorders>
              <w:top w:val="nil"/>
              <w:left w:val="nil"/>
              <w:bottom w:val="nil"/>
              <w:right w:val="nil"/>
            </w:tcBorders>
            <w:shd w:val="clear" w:color="auto" w:fill="FFF8F0"/>
          </w:tcPr>
          <w:p w14:paraId="4296058F" w14:textId="77777777" w:rsidR="003E7296" w:rsidRDefault="003E7296" w:rsidP="003E7296">
            <w:pPr>
              <w:pStyle w:val="inline-code"/>
            </w:pPr>
            <w:proofErr w:type="spellStart"/>
            <w:r>
              <w:t>glm</w:t>
            </w:r>
            <w:proofErr w:type="spellEnd"/>
            <w:r>
              <w:t>::transpose(</w:t>
            </w:r>
            <w:proofErr w:type="spellStart"/>
            <w:r>
              <w:t>glm</w:t>
            </w:r>
            <w:proofErr w:type="spellEnd"/>
            <w:r>
              <w:t>::</w:t>
            </w:r>
            <w:r>
              <w:rPr>
                <w:color w:val="FF9900"/>
              </w:rPr>
              <w:t>mat4</w:t>
            </w:r>
            <w:r>
              <w:t>());</w:t>
            </w:r>
          </w:p>
          <w:p w14:paraId="5660CD49" w14:textId="51A0EF2F" w:rsidR="003E7296" w:rsidRPr="003E7296" w:rsidRDefault="003E7296" w:rsidP="002A3D73">
            <w:pPr>
              <w:pStyle w:val="inline-code"/>
            </w:pPr>
            <w:proofErr w:type="spellStart"/>
            <w:r>
              <w:t>glm</w:t>
            </w:r>
            <w:proofErr w:type="spellEnd"/>
            <w:r>
              <w:t>::transpose(</w:t>
            </w:r>
            <w:proofErr w:type="spellStart"/>
            <w:r>
              <w:t>glm</w:t>
            </w:r>
            <w:proofErr w:type="spellEnd"/>
            <w:r>
              <w:t>::</w:t>
            </w:r>
            <w:r>
              <w:rPr>
                <w:color w:val="FF9900"/>
              </w:rPr>
              <w:t>dmat4</w:t>
            </w:r>
            <w:r>
              <w:t>());</w:t>
            </w:r>
          </w:p>
        </w:tc>
      </w:tr>
    </w:tbl>
    <w:p w14:paraId="41829041" w14:textId="77777777" w:rsidR="00EF605E" w:rsidRDefault="00C267B0" w:rsidP="001C126F">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48E4F64A" w14:textId="77777777" w:rsidR="00EF605E" w:rsidRDefault="00C267B0" w:rsidP="001C126F">
      <w:r>
        <w:t xml:space="preserve"> </w:t>
      </w:r>
    </w:p>
    <w:p w14:paraId="68E9E11D" w14:textId="7CA1C616" w:rsidR="00684B41" w:rsidRPr="00684B41" w:rsidRDefault="00C267B0" w:rsidP="00684B41">
      <w:pPr>
        <w:rPr>
          <w:b/>
          <w:color w:val="auto"/>
          <w:u w:val="single"/>
          <w:lang w:val="fr-FR"/>
        </w:rPr>
      </w:pPr>
      <w:proofErr w:type="spellStart"/>
      <w:proofErr w:type="gramStart"/>
      <w:r w:rsidRPr="00684B41">
        <w:rPr>
          <w:rFonts w:ascii="Consolas" w:eastAsia="Consolas" w:hAnsi="Consolas" w:cs="Consolas"/>
          <w:b/>
          <w:color w:val="auto"/>
          <w:sz w:val="18"/>
          <w:u w:val="single"/>
          <w:lang w:val="fr-FR"/>
        </w:rPr>
        <w:lastRenderedPageBreak/>
        <w:t>glMultTransposeMatrix</w:t>
      </w:r>
      <w:proofErr w:type="spellEnd"/>
      <w:r w:rsidRPr="00684B41">
        <w:rPr>
          <w:rFonts w:ascii="Consolas" w:eastAsia="Consolas" w:hAnsi="Consolas" w:cs="Consolas"/>
          <w:b/>
          <w:color w:val="auto"/>
          <w:sz w:val="18"/>
          <w:u w:val="single"/>
          <w:lang w:val="fr-FR"/>
        </w:rPr>
        <w:t>{</w:t>
      </w:r>
      <w:proofErr w:type="gramEnd"/>
      <w:r w:rsidRPr="00684B41">
        <w:rPr>
          <w:rFonts w:ascii="Consolas" w:eastAsia="Consolas" w:hAnsi="Consolas" w:cs="Consolas"/>
          <w:b/>
          <w:color w:val="auto"/>
          <w:sz w:val="18"/>
          <w:u w:val="single"/>
          <w:lang w:val="fr-FR"/>
        </w:rPr>
        <w:t xml:space="preserve">f, d}: </w:t>
      </w:r>
    </w:p>
    <w:tbl>
      <w:tblPr>
        <w:tblStyle w:val="TableGrid"/>
        <w:tblW w:w="0" w:type="auto"/>
        <w:tblLook w:val="04A0" w:firstRow="1" w:lastRow="0" w:firstColumn="1" w:lastColumn="0" w:noHBand="0" w:noVBand="1"/>
      </w:tblPr>
      <w:tblGrid>
        <w:gridCol w:w="8522"/>
      </w:tblGrid>
      <w:tr w:rsidR="00684B41" w14:paraId="2C73E889" w14:textId="77777777" w:rsidTr="00684B41">
        <w:tc>
          <w:tcPr>
            <w:tcW w:w="8522" w:type="dxa"/>
            <w:tcBorders>
              <w:top w:val="nil"/>
              <w:left w:val="nil"/>
              <w:bottom w:val="nil"/>
              <w:right w:val="nil"/>
            </w:tcBorders>
            <w:shd w:val="clear" w:color="auto" w:fill="FFF8F0"/>
          </w:tcPr>
          <w:p w14:paraId="0C52ADCA" w14:textId="77777777" w:rsidR="00684B41" w:rsidRPr="00C267B0" w:rsidRDefault="00684B41" w:rsidP="00684B41">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::transpose(</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689EBADF" w14:textId="251CEC82" w:rsidR="00684B41" w:rsidRPr="00684B41" w:rsidRDefault="00684B41" w:rsidP="002A3D73">
            <w:pPr>
              <w:pStyle w:val="inline-code"/>
            </w:pPr>
            <w:proofErr w:type="spellStart"/>
            <w:r>
              <w:t>glm</w:t>
            </w:r>
            <w:proofErr w:type="spellEnd"/>
            <w:r>
              <w:t>::</w:t>
            </w:r>
            <w:r>
              <w:rPr>
                <w:color w:val="FF9900"/>
              </w:rPr>
              <w:t>dmat4</w:t>
            </w:r>
            <w:r>
              <w:t xml:space="preserve">() * </w:t>
            </w:r>
            <w:proofErr w:type="spellStart"/>
            <w:r>
              <w:t>glm</w:t>
            </w:r>
            <w:proofErr w:type="spellEnd"/>
            <w:r>
              <w:t>::transpose(</w:t>
            </w:r>
            <w:proofErr w:type="spellStart"/>
            <w:r>
              <w:t>glm</w:t>
            </w:r>
            <w:proofErr w:type="spellEnd"/>
            <w:r>
              <w:t>::</w:t>
            </w:r>
            <w:r>
              <w:rPr>
                <w:color w:val="FF9900"/>
              </w:rPr>
              <w:t>dmat4</w:t>
            </w:r>
            <w:r>
              <w:t>());</w:t>
            </w:r>
          </w:p>
        </w:tc>
      </w:tr>
    </w:tbl>
    <w:p w14:paraId="372F2ADF" w14:textId="77777777" w:rsidR="00EF605E" w:rsidRDefault="00C267B0" w:rsidP="001C126F">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278C8128" w14:textId="77777777" w:rsidR="00EF605E" w:rsidRDefault="00C267B0" w:rsidP="001C126F">
      <w:r>
        <w:t xml:space="preserve"> </w:t>
      </w:r>
    </w:p>
    <w:p w14:paraId="5443B4B2" w14:textId="77777777" w:rsidR="00EF605E" w:rsidRPr="00C51824" w:rsidRDefault="00883B62" w:rsidP="001C126F">
      <w:pPr>
        <w:rPr>
          <w:b/>
        </w:rPr>
      </w:pPr>
      <w:hyperlink r:id="rId30">
        <w:proofErr w:type="spellStart"/>
        <w:proofErr w:type="gramStart"/>
        <w:r w:rsidR="00C267B0" w:rsidRPr="00C51824">
          <w:rPr>
            <w:rFonts w:ascii="Consolas" w:eastAsia="Consolas" w:hAnsi="Consolas" w:cs="Consolas"/>
            <w:b/>
            <w:sz w:val="20"/>
            <w:u w:val="single"/>
          </w:rPr>
          <w:t>glFrustum</w:t>
        </w:r>
        <w:proofErr w:type="spellEnd"/>
        <w:proofErr w:type="gramEnd"/>
        <w:r w:rsidR="00C267B0" w:rsidRPr="00C51824">
          <w:rPr>
            <w:rFonts w:ascii="Consolas" w:eastAsia="Consolas" w:hAnsi="Consolas" w:cs="Consolas"/>
            <w:b/>
            <w:sz w:val="20"/>
            <w:u w:val="single"/>
          </w:rPr>
          <w:t xml:space="preserve">: </w:t>
        </w:r>
      </w:hyperlink>
    </w:p>
    <w:tbl>
      <w:tblPr>
        <w:tblStyle w:val="TableGrid"/>
        <w:tblW w:w="0" w:type="auto"/>
        <w:tblLook w:val="04A0" w:firstRow="1" w:lastRow="0" w:firstColumn="1" w:lastColumn="0" w:noHBand="0" w:noVBand="1"/>
      </w:tblPr>
      <w:tblGrid>
        <w:gridCol w:w="8522"/>
      </w:tblGrid>
      <w:tr w:rsidR="00FF24EB" w14:paraId="0294C475" w14:textId="77777777" w:rsidTr="00FF24EB">
        <w:tc>
          <w:tcPr>
            <w:tcW w:w="8522" w:type="dxa"/>
            <w:tcBorders>
              <w:top w:val="nil"/>
              <w:left w:val="nil"/>
              <w:bottom w:val="nil"/>
              <w:right w:val="nil"/>
            </w:tcBorders>
            <w:shd w:val="clear" w:color="auto" w:fill="FFF8F0"/>
          </w:tcPr>
          <w:p w14:paraId="601DC811" w14:textId="77777777" w:rsidR="00FF24EB" w:rsidRDefault="00FF24EB" w:rsidP="00FF24EB">
            <w:pPr>
              <w:pStyle w:val="inline-code"/>
            </w:pPr>
            <w:proofErr w:type="spellStart"/>
            <w:r>
              <w:t>glm</w:t>
            </w:r>
            <w:proofErr w:type="spellEnd"/>
            <w:r>
              <w:t>::</w:t>
            </w:r>
            <w:r>
              <w:rPr>
                <w:color w:val="FF9900"/>
              </w:rPr>
              <w:t>mat4</w:t>
            </w:r>
            <w:r>
              <w:t xml:space="preserve"> </w:t>
            </w:r>
            <w:proofErr w:type="spellStart"/>
            <w:r>
              <w:t>glm</w:t>
            </w:r>
            <w:proofErr w:type="spellEnd"/>
            <w:r>
              <w:t>::frustum(</w:t>
            </w:r>
          </w:p>
          <w:p w14:paraId="71910D7D" w14:textId="77777777" w:rsidR="00FF24EB" w:rsidRDefault="00FF24EB" w:rsidP="00FF24EB">
            <w:pPr>
              <w:pStyle w:val="inline-code"/>
              <w:ind w:left="720"/>
            </w:pPr>
            <w:r>
              <w:rPr>
                <w:color w:val="0000FF"/>
              </w:rPr>
              <w:t xml:space="preserve">float </w:t>
            </w:r>
            <w:r>
              <w:t xml:space="preserve">left, </w:t>
            </w:r>
            <w:r>
              <w:rPr>
                <w:color w:val="0000FF"/>
              </w:rPr>
              <w:t xml:space="preserve">float </w:t>
            </w:r>
            <w:r>
              <w:t xml:space="preserve">right, </w:t>
            </w:r>
          </w:p>
          <w:p w14:paraId="64BF6207" w14:textId="77777777" w:rsidR="00FF24EB" w:rsidRDefault="00FF24EB" w:rsidP="00FF24EB">
            <w:pPr>
              <w:pStyle w:val="inline-code"/>
              <w:ind w:left="720"/>
            </w:pPr>
            <w:r>
              <w:rPr>
                <w:color w:val="0000FF"/>
              </w:rPr>
              <w:t xml:space="preserve">float </w:t>
            </w:r>
            <w:r>
              <w:t xml:space="preserve">bottom, </w:t>
            </w:r>
            <w:r>
              <w:rPr>
                <w:color w:val="0000FF"/>
              </w:rPr>
              <w:t xml:space="preserve">float </w:t>
            </w:r>
            <w:r>
              <w:t xml:space="preserve">top, </w:t>
            </w:r>
          </w:p>
          <w:p w14:paraId="1D209CDB" w14:textId="77777777" w:rsidR="00FF24EB" w:rsidRDefault="00FF24EB" w:rsidP="00FF24EB">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72E5022" w14:textId="77777777" w:rsidR="00FF24EB" w:rsidRDefault="00FF24EB" w:rsidP="00FF24EB"/>
          <w:p w14:paraId="16C4E246" w14:textId="77777777" w:rsidR="00FF24EB" w:rsidRDefault="00FF24EB" w:rsidP="00FF24EB">
            <w:pPr>
              <w:pStyle w:val="inline-code"/>
            </w:pPr>
            <w:proofErr w:type="spellStart"/>
            <w:r>
              <w:t>glm</w:t>
            </w:r>
            <w:proofErr w:type="spellEnd"/>
            <w:r>
              <w:t>::</w:t>
            </w:r>
            <w:r>
              <w:rPr>
                <w:color w:val="FF9900"/>
              </w:rPr>
              <w:t>dmat4</w:t>
            </w:r>
            <w:r>
              <w:t xml:space="preserve"> </w:t>
            </w:r>
            <w:proofErr w:type="spellStart"/>
            <w:r>
              <w:t>glm</w:t>
            </w:r>
            <w:proofErr w:type="spellEnd"/>
            <w:r>
              <w:t>::frustum(</w:t>
            </w:r>
          </w:p>
          <w:p w14:paraId="1A295A91" w14:textId="77777777" w:rsidR="00FF24EB" w:rsidRDefault="00FF24EB" w:rsidP="00FF24EB">
            <w:pPr>
              <w:pStyle w:val="inline-code"/>
              <w:ind w:left="720"/>
            </w:pPr>
            <w:r>
              <w:t xml:space="preserve">double left, double right, </w:t>
            </w:r>
          </w:p>
          <w:p w14:paraId="3F843CED" w14:textId="77777777" w:rsidR="00FF24EB" w:rsidRDefault="00FF24EB" w:rsidP="00FF24EB">
            <w:pPr>
              <w:pStyle w:val="inline-code"/>
              <w:ind w:left="720"/>
            </w:pPr>
            <w:r>
              <w:t xml:space="preserve">double bottom, double top, </w:t>
            </w:r>
          </w:p>
          <w:p w14:paraId="260E02F9" w14:textId="6A066C82" w:rsidR="00FF24EB" w:rsidRDefault="00FF24EB" w:rsidP="00FF24EB">
            <w:pPr>
              <w:pStyle w:val="inline-code"/>
              <w:ind w:left="720"/>
            </w:pPr>
            <w:r>
              <w:t xml:space="preserve">double </w:t>
            </w:r>
            <w:proofErr w:type="spellStart"/>
            <w:r>
              <w:t>zNear</w:t>
            </w:r>
            <w:proofErr w:type="spellEnd"/>
            <w:r>
              <w:t xml:space="preserve">, double </w:t>
            </w:r>
            <w:proofErr w:type="spellStart"/>
            <w:r>
              <w:t>zFar</w:t>
            </w:r>
            <w:proofErr w:type="spellEnd"/>
            <w:r>
              <w:t>);</w:t>
            </w:r>
          </w:p>
        </w:tc>
      </w:tr>
    </w:tbl>
    <w:p w14:paraId="0734DF03" w14:textId="77777777" w:rsidR="00EF605E" w:rsidRPr="00C746C7"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125C2227" w14:textId="77777777" w:rsidR="00EF605E" w:rsidRPr="00C746C7" w:rsidRDefault="00C267B0" w:rsidP="001C126F">
      <w:pPr>
        <w:rPr>
          <w:lang w:val="fr-FR"/>
        </w:rPr>
      </w:pPr>
      <w:r w:rsidRPr="00C746C7">
        <w:rPr>
          <w:lang w:val="fr-FR"/>
        </w:rPr>
        <w:t xml:space="preserve"> </w:t>
      </w:r>
    </w:p>
    <w:p w14:paraId="19870232" w14:textId="2D3EFF34" w:rsidR="0030213C" w:rsidRDefault="00C267B0" w:rsidP="0030213C">
      <w:pPr>
        <w:rPr>
          <w:b/>
          <w:color w:val="auto"/>
          <w:u w:val="single"/>
        </w:rPr>
      </w:pPr>
      <w:proofErr w:type="spellStart"/>
      <w:proofErr w:type="gramStart"/>
      <w:r w:rsidRPr="0030213C">
        <w:rPr>
          <w:rFonts w:ascii="Consolas" w:eastAsia="Consolas" w:hAnsi="Consolas" w:cs="Consolas"/>
          <w:b/>
          <w:color w:val="auto"/>
          <w:sz w:val="20"/>
          <w:u w:val="single"/>
        </w:rPr>
        <w:t>glOrtho</w:t>
      </w:r>
      <w:proofErr w:type="spellEnd"/>
      <w:proofErr w:type="gramEnd"/>
      <w:r w:rsidRPr="0030213C">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30213C" w14:paraId="65DD8C4A" w14:textId="77777777" w:rsidTr="0030213C">
        <w:tc>
          <w:tcPr>
            <w:tcW w:w="8522" w:type="dxa"/>
            <w:tcBorders>
              <w:top w:val="nil"/>
              <w:left w:val="nil"/>
              <w:bottom w:val="nil"/>
              <w:right w:val="nil"/>
            </w:tcBorders>
            <w:shd w:val="clear" w:color="auto" w:fill="FFF8F0"/>
          </w:tcPr>
          <w:p w14:paraId="00E79AEB" w14:textId="77777777" w:rsidR="0030213C" w:rsidRDefault="0030213C" w:rsidP="0030213C">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502EEC5B" w14:textId="77777777" w:rsidR="0030213C" w:rsidRDefault="0030213C" w:rsidP="0030213C">
            <w:pPr>
              <w:pStyle w:val="inline-code"/>
              <w:ind w:left="720"/>
            </w:pPr>
            <w:r>
              <w:rPr>
                <w:color w:val="0000FF"/>
              </w:rPr>
              <w:t xml:space="preserve">float </w:t>
            </w:r>
            <w:r>
              <w:t xml:space="preserve">left, </w:t>
            </w:r>
            <w:r>
              <w:rPr>
                <w:color w:val="0000FF"/>
              </w:rPr>
              <w:t xml:space="preserve">float </w:t>
            </w:r>
            <w:r>
              <w:t xml:space="preserve">right, </w:t>
            </w:r>
          </w:p>
          <w:p w14:paraId="332E47BC" w14:textId="77777777" w:rsidR="0030213C" w:rsidRDefault="0030213C" w:rsidP="0030213C">
            <w:pPr>
              <w:pStyle w:val="inline-code"/>
              <w:ind w:left="720"/>
            </w:pPr>
            <w:r>
              <w:rPr>
                <w:color w:val="0000FF"/>
              </w:rPr>
              <w:t xml:space="preserve">float </w:t>
            </w:r>
            <w:r>
              <w:t xml:space="preserve">bottom, </w:t>
            </w:r>
            <w:r>
              <w:rPr>
                <w:color w:val="0000FF"/>
              </w:rPr>
              <w:t xml:space="preserve">float </w:t>
            </w:r>
            <w:r>
              <w:t xml:space="preserve">top, </w:t>
            </w:r>
          </w:p>
          <w:p w14:paraId="1182D316" w14:textId="77777777" w:rsidR="0030213C" w:rsidRDefault="0030213C" w:rsidP="0030213C">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62E8BA06" w14:textId="77777777" w:rsidR="0030213C" w:rsidRDefault="0030213C" w:rsidP="0030213C">
            <w:pPr>
              <w:pStyle w:val="inline-code"/>
            </w:pPr>
          </w:p>
          <w:p w14:paraId="15355984" w14:textId="77777777" w:rsidR="0030213C" w:rsidRDefault="0030213C" w:rsidP="0030213C">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3AB7CE8E" w14:textId="77777777" w:rsidR="0030213C" w:rsidRDefault="0030213C" w:rsidP="0030213C">
            <w:pPr>
              <w:pStyle w:val="inline-code"/>
              <w:ind w:left="720"/>
            </w:pPr>
            <w:r>
              <w:t xml:space="preserve">double left, double right, </w:t>
            </w:r>
          </w:p>
          <w:p w14:paraId="387C00DE" w14:textId="77777777" w:rsidR="0030213C" w:rsidRDefault="0030213C" w:rsidP="0030213C">
            <w:pPr>
              <w:pStyle w:val="inline-code"/>
              <w:ind w:left="720"/>
            </w:pPr>
            <w:r>
              <w:t xml:space="preserve">double bottom, double top, </w:t>
            </w:r>
          </w:p>
          <w:p w14:paraId="25A92AD9" w14:textId="36D068AE" w:rsidR="0030213C" w:rsidRPr="00C746C7" w:rsidRDefault="0030213C" w:rsidP="0030213C">
            <w:pPr>
              <w:pStyle w:val="inline-code"/>
              <w:ind w:left="720"/>
              <w:rPr>
                <w:lang w:val="en-US"/>
              </w:rPr>
            </w:pPr>
            <w:r w:rsidRPr="00C746C7">
              <w:rPr>
                <w:lang w:val="en-US"/>
              </w:rPr>
              <w:t xml:space="preserve">double </w:t>
            </w:r>
            <w:proofErr w:type="spellStart"/>
            <w:r w:rsidRPr="00C746C7">
              <w:rPr>
                <w:lang w:val="en-US"/>
              </w:rPr>
              <w:t>zNear</w:t>
            </w:r>
            <w:proofErr w:type="spellEnd"/>
            <w:r w:rsidRPr="00C746C7">
              <w:rPr>
                <w:lang w:val="en-US"/>
              </w:rPr>
              <w:t xml:space="preserve">, double </w:t>
            </w:r>
            <w:proofErr w:type="spellStart"/>
            <w:r w:rsidRPr="00C746C7">
              <w:rPr>
                <w:lang w:val="en-US"/>
              </w:rPr>
              <w:t>zFar</w:t>
            </w:r>
            <w:proofErr w:type="spellEnd"/>
            <w:r w:rsidRPr="00C746C7">
              <w:rPr>
                <w:lang w:val="en-US"/>
              </w:rPr>
              <w:t>);</w:t>
            </w:r>
          </w:p>
        </w:tc>
      </w:tr>
    </w:tbl>
    <w:p w14:paraId="475F4AD9" w14:textId="77777777" w:rsidR="00EF605E" w:rsidRPr="00C267B0"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DC73835" w14:textId="2FF1248D" w:rsidR="00EF605E" w:rsidRPr="00C267B0" w:rsidRDefault="00057F32" w:rsidP="00342956">
      <w:pPr>
        <w:pStyle w:val="HeadingB"/>
        <w:rPr>
          <w:lang w:val="fr-FR"/>
        </w:rPr>
      </w:pPr>
      <w:bookmarkStart w:id="23" w:name="_Toc365660654"/>
      <w:r>
        <w:rPr>
          <w:lang w:val="fr-FR"/>
        </w:rPr>
        <w:t>4</w:t>
      </w:r>
      <w:r w:rsidR="00C267B0" w:rsidRPr="00C267B0">
        <w:rPr>
          <w:lang w:val="fr-FR"/>
        </w:rPr>
        <w:t xml:space="preserve">.2. GLU </w:t>
      </w:r>
      <w:proofErr w:type="spellStart"/>
      <w:r w:rsidR="00C267B0" w:rsidRPr="00C267B0">
        <w:rPr>
          <w:lang w:val="fr-FR"/>
        </w:rPr>
        <w:t>functions</w:t>
      </w:r>
      <w:proofErr w:type="spellEnd"/>
      <w:r w:rsidR="00C267B0" w:rsidRPr="00C267B0">
        <w:rPr>
          <w:lang w:val="fr-FR"/>
        </w:rPr>
        <w:t xml:space="preserve"> (</w:t>
      </w:r>
      <w:proofErr w:type="spellStart"/>
      <w:r w:rsidR="00C267B0" w:rsidRPr="00C267B0">
        <w:rPr>
          <w:lang w:val="fr-FR"/>
        </w:rPr>
        <w:t>Chapter</w:t>
      </w:r>
      <w:proofErr w:type="spellEnd"/>
      <w:r w:rsidR="00C267B0" w:rsidRPr="00C267B0">
        <w:rPr>
          <w:lang w:val="fr-FR"/>
        </w:rPr>
        <w:t xml:space="preserve"> 4: Matrix Manipulation, GLU 1.3 </w:t>
      </w:r>
      <w:proofErr w:type="spellStart"/>
      <w:r w:rsidR="00C267B0" w:rsidRPr="00C267B0">
        <w:rPr>
          <w:lang w:val="fr-FR"/>
        </w:rPr>
        <w:t>specification</w:t>
      </w:r>
      <w:proofErr w:type="spellEnd"/>
      <w:r w:rsidR="00C267B0" w:rsidRPr="00C267B0">
        <w:rPr>
          <w:lang w:val="fr-FR"/>
        </w:rPr>
        <w:t>)</w:t>
      </w:r>
      <w:bookmarkEnd w:id="23"/>
    </w:p>
    <w:p w14:paraId="1C10650A" w14:textId="23625D42" w:rsidR="00AF02CD" w:rsidRPr="00AF02CD" w:rsidRDefault="00C267B0" w:rsidP="00AF02CD">
      <w:pPr>
        <w:rPr>
          <w:b/>
          <w:color w:val="auto"/>
          <w:u w:val="single"/>
        </w:rPr>
      </w:pPr>
      <w:proofErr w:type="spellStart"/>
      <w:proofErr w:type="gramStart"/>
      <w:r w:rsidRPr="00AF02CD">
        <w:rPr>
          <w:rFonts w:ascii="Consolas" w:eastAsia="Consolas" w:hAnsi="Consolas" w:cs="Consolas"/>
          <w:b/>
          <w:color w:val="auto"/>
          <w:sz w:val="20"/>
          <w:u w:val="single"/>
        </w:rPr>
        <w:t>gluLookAt</w:t>
      </w:r>
      <w:proofErr w:type="spellEnd"/>
      <w:proofErr w:type="gramEnd"/>
      <w:r w:rsidRPr="00AF02CD">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AF02CD" w14:paraId="41EF9D4D" w14:textId="77777777" w:rsidTr="00AF02CD">
        <w:tc>
          <w:tcPr>
            <w:tcW w:w="8522" w:type="dxa"/>
            <w:tcBorders>
              <w:top w:val="nil"/>
              <w:left w:val="nil"/>
              <w:bottom w:val="nil"/>
              <w:right w:val="nil"/>
            </w:tcBorders>
            <w:shd w:val="clear" w:color="auto" w:fill="FFF8F0"/>
          </w:tcPr>
          <w:p w14:paraId="7D807BD6" w14:textId="77777777" w:rsidR="00AF02CD" w:rsidRDefault="00AF02CD" w:rsidP="00AF02CD">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lookAt</w:t>
            </w:r>
            <w:proofErr w:type="spellEnd"/>
            <w:r>
              <w:t>(</w:t>
            </w:r>
          </w:p>
          <w:p w14:paraId="451BB003" w14:textId="77777777" w:rsidR="00AF02CD" w:rsidRDefault="00AF02CD" w:rsidP="00AF02CD">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eye,</w:t>
            </w:r>
          </w:p>
          <w:p w14:paraId="523C32E3" w14:textId="77777777" w:rsidR="00AF02CD" w:rsidRDefault="00AF02CD" w:rsidP="00AF02CD">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6A791976" w14:textId="77777777" w:rsidR="00AF02CD" w:rsidRDefault="00AF02CD" w:rsidP="00AF02CD">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up);</w:t>
            </w:r>
          </w:p>
          <w:p w14:paraId="42D2AC64" w14:textId="77777777" w:rsidR="00AF02CD" w:rsidRDefault="00AF02CD" w:rsidP="00AF02CD">
            <w:pPr>
              <w:pStyle w:val="inline-code"/>
            </w:pPr>
          </w:p>
          <w:p w14:paraId="272C6114" w14:textId="77777777" w:rsidR="00AF02CD" w:rsidRDefault="00AF02CD" w:rsidP="00AF02CD">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lookAt</w:t>
            </w:r>
            <w:proofErr w:type="spellEnd"/>
            <w:r>
              <w:t>(</w:t>
            </w:r>
          </w:p>
          <w:p w14:paraId="6C95138E" w14:textId="77777777" w:rsidR="00AF02CD" w:rsidRDefault="00AF02CD" w:rsidP="00AF02CD">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eye,</w:t>
            </w:r>
          </w:p>
          <w:p w14:paraId="2E1C1FE1" w14:textId="77777777" w:rsidR="00AF02CD" w:rsidRDefault="00AF02CD" w:rsidP="00AF02CD">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AA047D0" w14:textId="0FA07B81" w:rsidR="00AF02CD" w:rsidRPr="00AF02CD" w:rsidRDefault="00AF02CD" w:rsidP="00AF02CD">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up);</w:t>
            </w:r>
          </w:p>
        </w:tc>
      </w:tr>
    </w:tbl>
    <w:p w14:paraId="66C6307E" w14:textId="77777777" w:rsidR="00EF605E" w:rsidRPr="00C746C7"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5C3F526D" w14:textId="77777777" w:rsidR="00EF605E" w:rsidRPr="00C746C7" w:rsidRDefault="00C267B0" w:rsidP="001C126F">
      <w:pPr>
        <w:rPr>
          <w:lang w:val="fr-FR"/>
        </w:rPr>
      </w:pPr>
      <w:r w:rsidRPr="00C746C7">
        <w:rPr>
          <w:lang w:val="fr-FR"/>
        </w:rPr>
        <w:t xml:space="preserve"> </w:t>
      </w:r>
    </w:p>
    <w:p w14:paraId="794179A2" w14:textId="7782D527" w:rsidR="00B61D61" w:rsidRDefault="00C267B0" w:rsidP="00B61D61">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B61D61" w14:paraId="2D91D0EF" w14:textId="77777777" w:rsidTr="00B61D61">
        <w:tc>
          <w:tcPr>
            <w:tcW w:w="8522" w:type="dxa"/>
            <w:tcBorders>
              <w:top w:val="nil"/>
              <w:left w:val="nil"/>
              <w:bottom w:val="nil"/>
              <w:right w:val="nil"/>
            </w:tcBorders>
            <w:shd w:val="clear" w:color="auto" w:fill="FFF8F0"/>
          </w:tcPr>
          <w:p w14:paraId="1F1A0BC4" w14:textId="77777777" w:rsidR="00B61D61" w:rsidRDefault="00B61D61" w:rsidP="00B61D61">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45423259" w14:textId="77777777" w:rsidR="00B61D61" w:rsidRDefault="00B61D61" w:rsidP="00B61D61">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17925980" w14:textId="77777777" w:rsidR="00B61D61" w:rsidRDefault="00B61D61" w:rsidP="00B61D61">
            <w:r>
              <w:tab/>
            </w:r>
          </w:p>
          <w:p w14:paraId="64803CD1" w14:textId="77777777" w:rsidR="00B61D61" w:rsidRDefault="00B61D61" w:rsidP="00B61D61">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4E124299" w14:textId="67108CA2" w:rsidR="00B61D61" w:rsidRPr="00B61D61" w:rsidRDefault="00B61D61" w:rsidP="00B61D61">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3A6BF5A4" w14:textId="77777777" w:rsidR="00EF605E" w:rsidRPr="00C267B0"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ABB6DF7" w14:textId="77777777" w:rsidR="00EF605E" w:rsidRPr="00C267B0" w:rsidRDefault="00C267B0" w:rsidP="001C126F">
      <w:pPr>
        <w:rPr>
          <w:lang w:val="fr-FR"/>
        </w:rPr>
      </w:pPr>
      <w:r w:rsidRPr="00C267B0">
        <w:rPr>
          <w:lang w:val="fr-FR"/>
        </w:rPr>
        <w:t xml:space="preserve"> </w:t>
      </w:r>
    </w:p>
    <w:p w14:paraId="495AA39A" w14:textId="21013C2B" w:rsidR="00847041" w:rsidRDefault="00C267B0" w:rsidP="00847041">
      <w:pPr>
        <w:rPr>
          <w:b/>
          <w:color w:val="auto"/>
          <w:u w:val="single"/>
        </w:rPr>
      </w:pPr>
      <w:proofErr w:type="spellStart"/>
      <w:proofErr w:type="gramStart"/>
      <w:r w:rsidRPr="00847041">
        <w:rPr>
          <w:rFonts w:ascii="Consolas" w:eastAsia="Consolas" w:hAnsi="Consolas" w:cs="Consolas"/>
          <w:b/>
          <w:color w:val="auto"/>
          <w:sz w:val="20"/>
          <w:u w:val="single"/>
        </w:rPr>
        <w:t>gluPerspective</w:t>
      </w:r>
      <w:proofErr w:type="spellEnd"/>
      <w:proofErr w:type="gramEnd"/>
      <w:r w:rsidRPr="00847041">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847041" w14:paraId="78E7527D" w14:textId="77777777" w:rsidTr="00847041">
        <w:tc>
          <w:tcPr>
            <w:tcW w:w="8522" w:type="dxa"/>
            <w:tcBorders>
              <w:top w:val="nil"/>
              <w:left w:val="nil"/>
              <w:bottom w:val="nil"/>
              <w:right w:val="nil"/>
            </w:tcBorders>
            <w:shd w:val="clear" w:color="auto" w:fill="FFF8F0"/>
          </w:tcPr>
          <w:p w14:paraId="76411C19" w14:textId="77777777" w:rsidR="00847041" w:rsidRDefault="00847041" w:rsidP="00847041">
            <w:pPr>
              <w:pStyle w:val="inline-code"/>
            </w:pPr>
            <w:proofErr w:type="spellStart"/>
            <w:r>
              <w:t>glm</w:t>
            </w:r>
            <w:proofErr w:type="spellEnd"/>
            <w:r>
              <w:t>::</w:t>
            </w:r>
            <w:r>
              <w:rPr>
                <w:color w:val="FF9900"/>
              </w:rPr>
              <w:t>mat4</w:t>
            </w:r>
            <w:r>
              <w:t xml:space="preserve"> perspective(</w:t>
            </w:r>
          </w:p>
          <w:p w14:paraId="3ADFEBCF" w14:textId="77777777" w:rsidR="00847041" w:rsidRDefault="00847041" w:rsidP="00847041">
            <w:pPr>
              <w:pStyle w:val="inline-code"/>
              <w:ind w:firstLine="720"/>
            </w:pPr>
            <w:r>
              <w:rPr>
                <w:color w:val="0000FF"/>
              </w:rPr>
              <w:t xml:space="preserve">float </w:t>
            </w:r>
            <w:proofErr w:type="spellStart"/>
            <w:r>
              <w:t>fovy</w:t>
            </w:r>
            <w:proofErr w:type="spellEnd"/>
            <w:r>
              <w:t xml:space="preserve">, </w:t>
            </w:r>
            <w:r>
              <w:rPr>
                <w:color w:val="0000FF"/>
              </w:rPr>
              <w:t xml:space="preserve">float </w:t>
            </w:r>
            <w:r>
              <w:t xml:space="preserve">aspect, </w:t>
            </w: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3B664070" w14:textId="77777777" w:rsidR="00847041" w:rsidRDefault="00847041" w:rsidP="00847041">
            <w:pPr>
              <w:pStyle w:val="inline-code"/>
            </w:pPr>
          </w:p>
          <w:p w14:paraId="5CC2D32A" w14:textId="77777777" w:rsidR="00847041" w:rsidRPr="00C267B0" w:rsidRDefault="00847041" w:rsidP="00847041">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perspective(</w:t>
            </w:r>
          </w:p>
          <w:p w14:paraId="6D7692B6" w14:textId="636C4848" w:rsidR="00847041" w:rsidRPr="00847041" w:rsidRDefault="00847041" w:rsidP="00847041">
            <w:pPr>
              <w:pStyle w:val="inline-code"/>
              <w:ind w:firstLine="720"/>
              <w:rPr>
                <w:lang w:val="fr-FR"/>
              </w:rPr>
            </w:pPr>
            <w:r w:rsidRPr="002A3D73">
              <w:rPr>
                <w:color w:val="0000FF"/>
                <w:lang w:val="fr-FR"/>
              </w:rPr>
              <w:t xml:space="preserve">double </w:t>
            </w:r>
            <w:proofErr w:type="spellStart"/>
            <w:r w:rsidRPr="00C267B0">
              <w:rPr>
                <w:lang w:val="fr-FR"/>
              </w:rPr>
              <w:t>fovy</w:t>
            </w:r>
            <w:proofErr w:type="spellEnd"/>
            <w:r w:rsidRPr="00C267B0">
              <w:rPr>
                <w:lang w:val="fr-FR"/>
              </w:rPr>
              <w:t xml:space="preserve">, </w:t>
            </w:r>
            <w:r w:rsidRPr="002A3D73">
              <w:rPr>
                <w:color w:val="0000FF"/>
                <w:lang w:val="fr-FR"/>
              </w:rPr>
              <w:t xml:space="preserve">double </w:t>
            </w:r>
            <w:r w:rsidRPr="00C267B0">
              <w:rPr>
                <w:lang w:val="fr-FR"/>
              </w:rPr>
              <w:t xml:space="preserve">aspect, </w:t>
            </w:r>
            <w:r w:rsidRPr="002A3D73">
              <w:rPr>
                <w:color w:val="0000FF"/>
                <w:lang w:val="fr-FR"/>
              </w:rPr>
              <w:t xml:space="preserve">double </w:t>
            </w:r>
            <w:proofErr w:type="spellStart"/>
            <w:r w:rsidRPr="00C267B0">
              <w:rPr>
                <w:lang w:val="fr-FR"/>
              </w:rPr>
              <w:t>zNear</w:t>
            </w:r>
            <w:proofErr w:type="spellEnd"/>
            <w:r w:rsidRPr="00C267B0">
              <w:rPr>
                <w:lang w:val="fr-FR"/>
              </w:rPr>
              <w:t xml:space="preserve">, </w:t>
            </w:r>
            <w:r w:rsidRPr="002A3D73">
              <w:rPr>
                <w:color w:val="0000FF"/>
                <w:lang w:val="fr-FR"/>
              </w:rPr>
              <w:t xml:space="preserve">double </w:t>
            </w:r>
            <w:proofErr w:type="spellStart"/>
            <w:r w:rsidRPr="00C267B0">
              <w:rPr>
                <w:lang w:val="fr-FR"/>
              </w:rPr>
              <w:t>zFar</w:t>
            </w:r>
            <w:proofErr w:type="spellEnd"/>
            <w:r w:rsidRPr="00C267B0">
              <w:rPr>
                <w:lang w:val="fr-FR"/>
              </w:rPr>
              <w:t>);</w:t>
            </w:r>
          </w:p>
        </w:tc>
      </w:tr>
    </w:tbl>
    <w:p w14:paraId="5AADD506" w14:textId="77777777" w:rsidR="00EF605E" w:rsidRPr="00430AE8" w:rsidRDefault="00C267B0" w:rsidP="001C126F">
      <w:pPr>
        <w:rPr>
          <w:rStyle w:val="inline-codeCha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9D223A4" w14:textId="77777777" w:rsidR="00EF605E" w:rsidRPr="00C267B0" w:rsidRDefault="00C267B0" w:rsidP="001C126F">
      <w:pPr>
        <w:rPr>
          <w:lang w:val="fr-FR"/>
        </w:rPr>
      </w:pPr>
      <w:r w:rsidRPr="00C267B0">
        <w:rPr>
          <w:lang w:val="fr-FR"/>
        </w:rPr>
        <w:lastRenderedPageBreak/>
        <w:t xml:space="preserve"> </w:t>
      </w:r>
    </w:p>
    <w:p w14:paraId="494EE09E" w14:textId="1EA4C27C" w:rsidR="004728D1" w:rsidRDefault="00C51824" w:rsidP="004356F7">
      <w:pPr>
        <w:rPr>
          <w:b/>
          <w:color w:val="auto"/>
          <w:u w:val="single"/>
          <w:lang w:val="fr-FR"/>
        </w:rPr>
      </w:pPr>
      <w:proofErr w:type="spellStart"/>
      <w:proofErr w:type="gramStart"/>
      <w:r w:rsidRPr="004356F7">
        <w:rPr>
          <w:rFonts w:ascii="Consolas" w:eastAsia="Consolas" w:hAnsi="Consolas" w:cs="Consolas"/>
          <w:b/>
          <w:color w:val="auto"/>
          <w:sz w:val="20"/>
          <w:u w:val="single"/>
          <w:lang w:val="fr-FR"/>
        </w:rPr>
        <w:t>gluPickMatrix</w:t>
      </w:r>
      <w:proofErr w:type="spellEnd"/>
      <w:proofErr w:type="gramEnd"/>
      <w:r w:rsidRPr="004356F7">
        <w:rPr>
          <w:rFonts w:ascii="Consolas" w:eastAsia="Consolas" w:hAnsi="Consolas" w:cs="Consolas"/>
          <w:b/>
          <w:color w:val="auto"/>
          <w:sz w:val="20"/>
          <w:u w:val="single"/>
          <w:lang w:val="fr-FR"/>
        </w:rPr>
        <w:t>:</w:t>
      </w:r>
    </w:p>
    <w:tbl>
      <w:tblPr>
        <w:tblStyle w:val="TableGrid"/>
        <w:tblW w:w="0" w:type="auto"/>
        <w:tblLook w:val="04A0" w:firstRow="1" w:lastRow="0" w:firstColumn="1" w:lastColumn="0" w:noHBand="0" w:noVBand="1"/>
      </w:tblPr>
      <w:tblGrid>
        <w:gridCol w:w="8522"/>
      </w:tblGrid>
      <w:tr w:rsidR="004728D1" w14:paraId="1FCC090A" w14:textId="77777777" w:rsidTr="004728D1">
        <w:tc>
          <w:tcPr>
            <w:tcW w:w="8522" w:type="dxa"/>
            <w:tcBorders>
              <w:top w:val="nil"/>
              <w:left w:val="nil"/>
              <w:bottom w:val="nil"/>
              <w:right w:val="nil"/>
            </w:tcBorders>
            <w:shd w:val="clear" w:color="auto" w:fill="FFF8F0"/>
          </w:tcPr>
          <w:p w14:paraId="52EF4826" w14:textId="77777777" w:rsidR="004728D1" w:rsidRPr="00C267B0" w:rsidRDefault="004728D1" w:rsidP="004728D1">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40AFC913" w14:textId="77777777" w:rsidR="004728D1" w:rsidRPr="00C267B0" w:rsidRDefault="004728D1" w:rsidP="004728D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32C1ADA1" w14:textId="77777777" w:rsidR="004728D1" w:rsidRPr="00C267B0" w:rsidRDefault="004728D1" w:rsidP="004728D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4B2EB727" w14:textId="77777777" w:rsidR="004728D1" w:rsidRPr="00C267B0" w:rsidRDefault="004728D1" w:rsidP="004728D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5A353FD0" w14:textId="77777777" w:rsidR="004728D1" w:rsidRPr="00C267B0" w:rsidRDefault="004728D1" w:rsidP="004728D1">
            <w:pPr>
              <w:pStyle w:val="inline-code"/>
              <w:rPr>
                <w:lang w:val="fr-FR"/>
              </w:rPr>
            </w:pPr>
          </w:p>
          <w:p w14:paraId="47DDF6F0" w14:textId="77777777" w:rsidR="004728D1" w:rsidRPr="00C267B0" w:rsidRDefault="004728D1" w:rsidP="004728D1">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29573001" w14:textId="77777777" w:rsidR="004728D1" w:rsidRPr="00C267B0" w:rsidRDefault="004728D1" w:rsidP="004728D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0D94F89" w14:textId="77777777" w:rsidR="004728D1" w:rsidRPr="00C267B0" w:rsidRDefault="004728D1" w:rsidP="004728D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4BA1F8A1" w14:textId="1E9C0A54" w:rsidR="00C25071" w:rsidRPr="00C25071" w:rsidRDefault="004728D1" w:rsidP="00C2507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4B8DD87A" w14:textId="77777777" w:rsidR="00EF605E" w:rsidRPr="00C267B0"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BB69FB5" w14:textId="77777777" w:rsidR="00EF605E" w:rsidRPr="00C267B0" w:rsidRDefault="00EF605E" w:rsidP="001C126F">
      <w:pPr>
        <w:rPr>
          <w:lang w:val="fr-FR"/>
        </w:rPr>
      </w:pPr>
    </w:p>
    <w:p w14:paraId="48199EFF" w14:textId="77777777" w:rsidR="00EF605E" w:rsidRDefault="00883B62" w:rsidP="001C126F">
      <w:pPr>
        <w:rPr>
          <w:rStyle w:val="Hyperlink"/>
          <w:rFonts w:ascii="Consolas" w:eastAsia="Consolas" w:hAnsi="Consolas" w:cs="Consolas"/>
          <w:b/>
          <w:color w:val="auto"/>
          <w:sz w:val="20"/>
          <w:lang w:val="fr-FR"/>
        </w:rPr>
      </w:pPr>
      <w:hyperlink r:id="rId31" w:history="1">
        <w:proofErr w:type="spellStart"/>
        <w:proofErr w:type="gramStart"/>
        <w:r w:rsidR="00C267B0" w:rsidRPr="00C51824">
          <w:rPr>
            <w:rStyle w:val="Hyperlink"/>
            <w:rFonts w:ascii="Consolas" w:eastAsia="Consolas" w:hAnsi="Consolas" w:cs="Consolas"/>
            <w:b/>
            <w:color w:val="auto"/>
            <w:sz w:val="20"/>
            <w:lang w:val="fr-FR"/>
          </w:rPr>
          <w:t>gluProject</w:t>
        </w:r>
        <w:proofErr w:type="spellEnd"/>
        <w:proofErr w:type="gramEnd"/>
        <w:r w:rsidR="00C267B0" w:rsidRPr="00C51824">
          <w:rPr>
            <w:rStyle w:val="Hyperlink"/>
            <w:rFonts w:ascii="Consolas" w:eastAsia="Consolas" w:hAnsi="Consolas" w:cs="Consolas"/>
            <w:b/>
            <w:color w:val="auto"/>
            <w:sz w:val="20"/>
            <w:lang w:val="fr-FR"/>
          </w:rPr>
          <w:t>:</w:t>
        </w:r>
      </w:hyperlink>
    </w:p>
    <w:tbl>
      <w:tblPr>
        <w:tblStyle w:val="TableGrid"/>
        <w:tblW w:w="0" w:type="auto"/>
        <w:tblLook w:val="04A0" w:firstRow="1" w:lastRow="0" w:firstColumn="1" w:lastColumn="0" w:noHBand="0" w:noVBand="1"/>
      </w:tblPr>
      <w:tblGrid>
        <w:gridCol w:w="8522"/>
      </w:tblGrid>
      <w:tr w:rsidR="007B109C" w14:paraId="61F68E4C" w14:textId="77777777" w:rsidTr="007B109C">
        <w:tc>
          <w:tcPr>
            <w:tcW w:w="8522" w:type="dxa"/>
            <w:tcBorders>
              <w:top w:val="nil"/>
              <w:left w:val="nil"/>
              <w:bottom w:val="nil"/>
              <w:right w:val="nil"/>
            </w:tcBorders>
            <w:shd w:val="clear" w:color="auto" w:fill="FFF8F0"/>
          </w:tcPr>
          <w:p w14:paraId="0A21E2C7" w14:textId="77777777" w:rsidR="007B109C" w:rsidRPr="00C267B0" w:rsidRDefault="007B109C" w:rsidP="007B109C">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5105A397" w14:textId="77777777" w:rsidR="007B109C" w:rsidRPr="00C267B0" w:rsidRDefault="007B109C" w:rsidP="007B109C">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6061B3A4" w14:textId="77777777" w:rsidR="007B109C" w:rsidRPr="00C267B0" w:rsidRDefault="007B109C" w:rsidP="007B109C">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1F3587FA" w14:textId="77777777" w:rsidR="007B109C" w:rsidRPr="00C267B0" w:rsidRDefault="007B109C" w:rsidP="007B109C">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63AE3CC9" w14:textId="77777777" w:rsidR="007B109C" w:rsidRPr="00C267B0" w:rsidRDefault="007B109C" w:rsidP="007B109C">
            <w:pPr>
              <w:pStyle w:val="inline-code"/>
              <w:ind w:left="720"/>
              <w:rPr>
                <w:lang w:val="fr-FR"/>
              </w:rPr>
            </w:pPr>
            <w:proofErr w:type="spellStart"/>
            <w:r w:rsidRPr="00C267B0">
              <w:rPr>
                <w:lang w:val="fr-FR"/>
              </w:rPr>
              <w:t>glm</w:t>
            </w:r>
            <w:proofErr w:type="spellEnd"/>
            <w:r w:rsidRPr="00C267B0">
              <w:rPr>
                <w:lang w:val="fr-FR"/>
              </w:rPr>
              <w:t>::{i, ' '</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E5EE95A" w14:textId="77777777" w:rsidR="007B109C" w:rsidRPr="00C267B0" w:rsidRDefault="007B109C" w:rsidP="007B109C">
            <w:pPr>
              <w:rPr>
                <w:lang w:val="fr-FR"/>
              </w:rPr>
            </w:pPr>
          </w:p>
          <w:p w14:paraId="0A2ADE9E" w14:textId="77777777" w:rsidR="007B109C" w:rsidRPr="00C267B0" w:rsidRDefault="007B109C" w:rsidP="007B109C">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29AAFA5D" w14:textId="77777777" w:rsidR="007B109C" w:rsidRPr="00C267B0" w:rsidRDefault="007B109C" w:rsidP="007B109C">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1F5386A6" w14:textId="77777777" w:rsidR="007B109C" w:rsidRPr="00C267B0" w:rsidRDefault="007B109C" w:rsidP="007B109C">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62613F02" w14:textId="77777777" w:rsidR="007B109C" w:rsidRPr="00C267B0" w:rsidRDefault="007B109C" w:rsidP="007B109C">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38E91C7C" w14:textId="47BB0C1D" w:rsidR="007B109C" w:rsidRDefault="007B109C" w:rsidP="007B109C">
            <w:pPr>
              <w:ind w:left="720"/>
              <w:rPr>
                <w:b/>
                <w:color w:val="auto"/>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6FAFF2D6" w14:textId="77777777" w:rsidR="00EF605E" w:rsidRPr="00C267B0"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4C03F80C" w14:textId="77777777" w:rsidR="00EF605E" w:rsidRPr="00C267B0" w:rsidRDefault="00C267B0" w:rsidP="001C126F">
      <w:pPr>
        <w:rPr>
          <w:lang w:val="fr-FR"/>
        </w:rPr>
      </w:pPr>
      <w:r w:rsidRPr="00C267B0">
        <w:rPr>
          <w:lang w:val="fr-FR"/>
        </w:rPr>
        <w:t xml:space="preserve"> </w:t>
      </w:r>
    </w:p>
    <w:p w14:paraId="2A560A53" w14:textId="6AB81876" w:rsidR="00F80F13" w:rsidRDefault="00C267B0" w:rsidP="00F80F13">
      <w:pPr>
        <w:rPr>
          <w:b/>
          <w:color w:val="auto"/>
          <w:u w:val="single"/>
          <w:lang w:val="fr-FR"/>
        </w:rPr>
      </w:pPr>
      <w:proofErr w:type="spellStart"/>
      <w:proofErr w:type="gramStart"/>
      <w:r w:rsidRPr="00F80F13">
        <w:rPr>
          <w:rFonts w:ascii="Consolas" w:eastAsia="Consolas" w:hAnsi="Consolas" w:cs="Consolas"/>
          <w:b/>
          <w:color w:val="auto"/>
          <w:sz w:val="20"/>
          <w:u w:val="single"/>
          <w:lang w:val="fr-FR"/>
        </w:rPr>
        <w:t>gluUnProject</w:t>
      </w:r>
      <w:proofErr w:type="spellEnd"/>
      <w:proofErr w:type="gramEnd"/>
      <w:r w:rsidRPr="00F80F13">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F80F13" w:rsidRPr="00EF7DC6" w14:paraId="56411534" w14:textId="77777777" w:rsidTr="00F80F13">
        <w:tc>
          <w:tcPr>
            <w:tcW w:w="8522" w:type="dxa"/>
            <w:tcBorders>
              <w:top w:val="nil"/>
              <w:left w:val="nil"/>
              <w:bottom w:val="nil"/>
              <w:right w:val="nil"/>
            </w:tcBorders>
            <w:shd w:val="clear" w:color="auto" w:fill="FFF8F0"/>
          </w:tcPr>
          <w:p w14:paraId="7D9E1F07" w14:textId="77777777" w:rsidR="00F80F13" w:rsidRPr="00C267B0" w:rsidRDefault="00F80F13" w:rsidP="00F80F13">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36193825" w14:textId="77777777" w:rsidR="00F80F13" w:rsidRPr="00C267B0" w:rsidRDefault="00F80F13" w:rsidP="00F80F13">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win</w:t>
            </w:r>
            <w:proofErr w:type="spellEnd"/>
            <w:r w:rsidRPr="00C267B0">
              <w:rPr>
                <w:lang w:val="fr-FR"/>
              </w:rPr>
              <w:t xml:space="preserve">, </w:t>
            </w:r>
          </w:p>
          <w:p w14:paraId="008BACCD" w14:textId="77777777" w:rsidR="00F80F13" w:rsidRPr="00C267B0" w:rsidRDefault="00F80F13" w:rsidP="00F80F13">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model, </w:t>
            </w:r>
          </w:p>
          <w:p w14:paraId="0970E149" w14:textId="77777777" w:rsidR="00F80F13" w:rsidRPr="00C267B0" w:rsidRDefault="00F80F13" w:rsidP="00F80F13">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4A7F5276" w14:textId="77777777" w:rsidR="00F80F13" w:rsidRPr="00C267B0" w:rsidRDefault="00F80F13" w:rsidP="00F80F13">
            <w:pPr>
              <w:pStyle w:val="inline-code"/>
              <w:ind w:left="720"/>
              <w:rPr>
                <w:lang w:val="fr-FR"/>
              </w:rPr>
            </w:pPr>
            <w:proofErr w:type="spellStart"/>
            <w:r w:rsidRPr="00C267B0">
              <w:rPr>
                <w:lang w:val="fr-FR"/>
              </w:rPr>
              <w:t>glm</w:t>
            </w:r>
            <w:proofErr w:type="spellEnd"/>
            <w:r w:rsidRPr="00C267B0">
              <w:rPr>
                <w:lang w:val="fr-FR"/>
              </w:rPr>
              <w:t>::{i, ' '</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118B4CE7" w14:textId="77777777" w:rsidR="00F80F13" w:rsidRPr="00C267B0" w:rsidRDefault="00F80F13" w:rsidP="00F80F13">
            <w:pPr>
              <w:pStyle w:val="inline-code"/>
              <w:rPr>
                <w:lang w:val="fr-FR"/>
              </w:rPr>
            </w:pPr>
          </w:p>
          <w:p w14:paraId="2811F56A" w14:textId="77777777" w:rsidR="00F80F13" w:rsidRPr="00C267B0" w:rsidRDefault="00F80F13" w:rsidP="00F80F13">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54009F86" w14:textId="77777777" w:rsidR="00F80F13" w:rsidRPr="00C267B0" w:rsidRDefault="00F80F13" w:rsidP="00F80F13">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win</w:t>
            </w:r>
            <w:proofErr w:type="spellEnd"/>
            <w:r w:rsidRPr="00C267B0">
              <w:rPr>
                <w:lang w:val="fr-FR"/>
              </w:rPr>
              <w:t xml:space="preserve">, </w:t>
            </w:r>
          </w:p>
          <w:p w14:paraId="36F4C47A" w14:textId="77777777" w:rsidR="00F80F13" w:rsidRPr="00C267B0" w:rsidRDefault="00F80F13" w:rsidP="00F80F13">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model, </w:t>
            </w:r>
          </w:p>
          <w:p w14:paraId="67224C44" w14:textId="77777777" w:rsidR="00F80F13" w:rsidRPr="00C267B0" w:rsidRDefault="00F80F13" w:rsidP="00F80F13">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6B1D187B" w14:textId="29D4C5A4" w:rsidR="00F80F13" w:rsidRDefault="00F80F13" w:rsidP="00F80F13">
            <w:pPr>
              <w:pStyle w:val="inline-code"/>
              <w:ind w:left="720"/>
              <w:rPr>
                <w:b/>
                <w:color w:val="auto"/>
                <w:u w:val="single"/>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56935230" w14:textId="77777777" w:rsidR="00EF605E" w:rsidRPr="00C267B0"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6CC4D6EC" w14:textId="77777777" w:rsidR="00EF605E" w:rsidRPr="00C267B0" w:rsidRDefault="00C267B0" w:rsidP="001C126F">
      <w:pPr>
        <w:rPr>
          <w:lang w:val="fr-FR"/>
        </w:rPr>
      </w:pPr>
      <w:r w:rsidRPr="00C267B0">
        <w:rPr>
          <w:lang w:val="fr-FR"/>
        </w:rPr>
        <w:br w:type="page"/>
      </w:r>
    </w:p>
    <w:p w14:paraId="5676139E" w14:textId="77777777" w:rsidR="00EF605E" w:rsidRPr="00C267B0" w:rsidRDefault="00EF605E" w:rsidP="001C126F">
      <w:pPr>
        <w:pStyle w:val="Heading2"/>
        <w:rPr>
          <w:lang w:val="fr-FR"/>
        </w:rPr>
      </w:pPr>
    </w:p>
    <w:p w14:paraId="0ADB8638" w14:textId="0A5621B2" w:rsidR="00EF605E" w:rsidRDefault="00057F32" w:rsidP="005009A3">
      <w:pPr>
        <w:pStyle w:val="HeadingA"/>
      </w:pPr>
      <w:bookmarkStart w:id="24" w:name="_Toc365660655"/>
      <w:r>
        <w:t>5</w:t>
      </w:r>
      <w:r w:rsidR="00C267B0">
        <w:t>. Extensions</w:t>
      </w:r>
      <w:bookmarkEnd w:id="24"/>
    </w:p>
    <w:p w14:paraId="22B8C273" w14:textId="21CB54B4" w:rsidR="00C267B0" w:rsidRDefault="00057F32" w:rsidP="00342956">
      <w:pPr>
        <w:pStyle w:val="HeadingB"/>
      </w:pPr>
      <w:bookmarkStart w:id="25" w:name="_Toc365660656"/>
      <w:r>
        <w:t>5</w:t>
      </w:r>
      <w:r w:rsidR="00C267B0">
        <w:t xml:space="preserve">.1. </w:t>
      </w:r>
      <w:proofErr w:type="spellStart"/>
      <w:r w:rsidR="00C267B0">
        <w:t>GLM_GTC_constants</w:t>
      </w:r>
      <w:bookmarkEnd w:id="25"/>
      <w:proofErr w:type="spellEnd"/>
    </w:p>
    <w:p w14:paraId="250880C8" w14:textId="77777777" w:rsidR="001F2FC1" w:rsidRDefault="00D323AB" w:rsidP="00F1024E">
      <w:pPr>
        <w:pStyle w:val="Paragraph"/>
      </w:pPr>
      <w:r>
        <w:t>This extension provides a l</w:t>
      </w:r>
      <w:r w:rsidR="00F1024E">
        <w:t>ist of built-in constants.</w:t>
      </w:r>
    </w:p>
    <w:p w14:paraId="2E010F94"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30076C75" w:rsidR="00EF605E" w:rsidRDefault="00057F32" w:rsidP="00342956">
      <w:pPr>
        <w:pStyle w:val="HeadingB"/>
      </w:pPr>
      <w:bookmarkStart w:id="26" w:name="_Toc365660657"/>
      <w:r>
        <w:t>5</w:t>
      </w:r>
      <w:r w:rsidR="00C267B0">
        <w:t>.</w:t>
      </w:r>
      <w:r w:rsidR="00C934CA">
        <w:t>2</w:t>
      </w:r>
      <w:r w:rsidR="00C267B0">
        <w:t xml:space="preserve">. </w:t>
      </w:r>
      <w:proofErr w:type="spellStart"/>
      <w:r w:rsidR="00C267B0">
        <w:t>GLM_GTC_epsilon</w:t>
      </w:r>
      <w:bookmarkEnd w:id="26"/>
      <w:proofErr w:type="spellEnd"/>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37AD899E" w14:textId="35B1B320" w:rsidR="00EF605E" w:rsidRDefault="004C778D" w:rsidP="00342956">
      <w:pPr>
        <w:pStyle w:val="HeadingB"/>
      </w:pPr>
      <w:bookmarkStart w:id="27" w:name="_Toc365660658"/>
      <w:r>
        <w:t>5</w:t>
      </w:r>
      <w:r w:rsidR="00C267B0">
        <w:t>.</w:t>
      </w:r>
      <w:r w:rsidR="00032E73">
        <w:t>3</w:t>
      </w:r>
      <w:r w:rsidR="00C267B0">
        <w:t xml:space="preserve">. </w:t>
      </w:r>
      <w:proofErr w:type="spellStart"/>
      <w:r w:rsidR="00C267B0">
        <w:t>GLM_GTC_matrix_access</w:t>
      </w:r>
      <w:bookmarkEnd w:id="27"/>
      <w:proofErr w:type="spellEnd"/>
    </w:p>
    <w:p w14:paraId="17853995" w14:textId="77777777" w:rsidR="00EF605E" w:rsidRDefault="00C267B0" w:rsidP="00283581">
      <w:pPr>
        <w:pStyle w:val="Paragraph"/>
      </w:pPr>
      <w:r>
        <w:rPr>
          <w:highlight w:val="white"/>
        </w:rPr>
        <w:t xml:space="preserve">Defines functions to access rows or columns of a matrix easily. </w:t>
      </w:r>
    </w:p>
    <w:p w14:paraId="06CC72FF"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/matrix_access.hpp&gt;</w:t>
      </w:r>
      <w:r>
        <w:rPr>
          <w:rFonts w:ascii="Consolas" w:eastAsia="Consolas" w:hAnsi="Consolas" w:cs="Consolas"/>
          <w:highlight w:val="white"/>
        </w:rPr>
        <w:t xml:space="preserve"> </w:t>
      </w:r>
      <w:r>
        <w:rPr>
          <w:highlight w:val="white"/>
        </w:rPr>
        <w:t>need to be included to use these features.</w:t>
      </w:r>
    </w:p>
    <w:p w14:paraId="6C645E4D" w14:textId="766A1A9F" w:rsidR="00EF605E" w:rsidRDefault="004C778D" w:rsidP="00342956">
      <w:pPr>
        <w:pStyle w:val="HeadingB"/>
      </w:pPr>
      <w:bookmarkStart w:id="28" w:name="_Toc365660659"/>
      <w:r>
        <w:t>5</w:t>
      </w:r>
      <w:r w:rsidR="00C267B0">
        <w:t>.</w:t>
      </w:r>
      <w:r w:rsidR="00032E73">
        <w:t>4</w:t>
      </w:r>
      <w:r w:rsidR="00C267B0">
        <w:t xml:space="preserve">. </w:t>
      </w:r>
      <w:proofErr w:type="spellStart"/>
      <w:r w:rsidR="00C267B0">
        <w:t>GLM_GTC_matrix_integer</w:t>
      </w:r>
      <w:bookmarkEnd w:id="28"/>
      <w:proofErr w:type="spellEnd"/>
    </w:p>
    <w:p w14:paraId="61829C9E" w14:textId="77777777" w:rsidR="00EF605E" w:rsidRDefault="00C267B0" w:rsidP="00283581">
      <w:pPr>
        <w:pStyle w:val="Paragraph"/>
      </w:pPr>
      <w:proofErr w:type="gramStart"/>
      <w:r>
        <w:t>Provides integer matrix types.</w:t>
      </w:r>
      <w:proofErr w:type="gramEnd"/>
      <w:r>
        <w:t xml:space="preserve">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/matrix_integer.hpp&gt;</w:t>
      </w:r>
      <w:r>
        <w:rPr>
          <w:rFonts w:ascii="Consolas" w:eastAsia="Consolas" w:hAnsi="Consolas" w:cs="Consolas"/>
          <w:highlight w:val="white"/>
        </w:rPr>
        <w:t xml:space="preserve"> </w:t>
      </w:r>
      <w:r>
        <w:rPr>
          <w:highlight w:val="white"/>
        </w:rPr>
        <w:t>need to be included to use these features.</w:t>
      </w:r>
    </w:p>
    <w:p w14:paraId="2833E357" w14:textId="24115EB8" w:rsidR="00EF605E" w:rsidRDefault="004C778D" w:rsidP="00342956">
      <w:pPr>
        <w:pStyle w:val="HeadingB"/>
      </w:pPr>
      <w:bookmarkStart w:id="29" w:name="_Toc365660660"/>
      <w:r>
        <w:t>5</w:t>
      </w:r>
      <w:r w:rsidR="00C267B0">
        <w:t>.</w:t>
      </w:r>
      <w:r w:rsidR="00032E73">
        <w:t>5</w:t>
      </w:r>
      <w:r w:rsidR="00C267B0">
        <w:t xml:space="preserve">. </w:t>
      </w:r>
      <w:proofErr w:type="spellStart"/>
      <w:r w:rsidR="00C267B0">
        <w:t>GLM_GTC_matrix_inverse</w:t>
      </w:r>
      <w:bookmarkEnd w:id="29"/>
      <w:proofErr w:type="spellEnd"/>
    </w:p>
    <w:p w14:paraId="69A54B88" w14:textId="77777777" w:rsidR="00EF605E" w:rsidRDefault="00C267B0" w:rsidP="001C126F">
      <w:proofErr w:type="gramStart"/>
      <w:r>
        <w:rPr>
          <w:highlight w:val="white"/>
        </w:rPr>
        <w:t>Defines additional matrix inverting functions.</w:t>
      </w:r>
      <w:proofErr w:type="gramEnd"/>
      <w:r>
        <w:rPr>
          <w:highlight w:val="white"/>
        </w:rPr>
        <w:t xml:space="preserve"> </w:t>
      </w:r>
    </w:p>
    <w:p w14:paraId="054F92D3" w14:textId="77777777" w:rsidR="00EF605E" w:rsidRDefault="00EF605E" w:rsidP="001C126F"/>
    <w:p w14:paraId="58C06A23"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/matrix_inverse.hpp&gt;</w:t>
      </w:r>
      <w:r>
        <w:rPr>
          <w:rFonts w:ascii="Consolas" w:eastAsia="Consolas" w:hAnsi="Consolas" w:cs="Consolas"/>
          <w:highlight w:val="white"/>
        </w:rPr>
        <w:t xml:space="preserve"> </w:t>
      </w:r>
      <w:r>
        <w:rPr>
          <w:highlight w:val="white"/>
        </w:rPr>
        <w:t>need to be included to use these features.</w:t>
      </w:r>
    </w:p>
    <w:p w14:paraId="68B4B779" w14:textId="3D51C77B" w:rsidR="00EF605E" w:rsidRDefault="004C778D" w:rsidP="00342956">
      <w:pPr>
        <w:pStyle w:val="HeadingB"/>
      </w:pPr>
      <w:bookmarkStart w:id="30" w:name="_Toc365660661"/>
      <w:r>
        <w:t>5</w:t>
      </w:r>
      <w:r w:rsidR="00C267B0">
        <w:t>.</w:t>
      </w:r>
      <w:r w:rsidR="00032E73">
        <w:t>6</w:t>
      </w:r>
      <w:r w:rsidR="00C267B0">
        <w:t xml:space="preserve">. </w:t>
      </w:r>
      <w:proofErr w:type="spellStart"/>
      <w:r w:rsidR="00C267B0">
        <w:t>GLM_GTC_matrix_transform</w:t>
      </w:r>
      <w:bookmarkEnd w:id="30"/>
      <w:proofErr w:type="spellEnd"/>
    </w:p>
    <w:p w14:paraId="77EF9956" w14:textId="77777777" w:rsidR="00EF605E" w:rsidRPr="00032E73" w:rsidRDefault="00C267B0" w:rsidP="00032E73">
      <w:pPr>
        <w:pStyle w:val="Paragraph"/>
      </w:pPr>
      <w:proofErr w:type="gramStart"/>
      <w:r w:rsidRPr="00032E73">
        <w:rPr>
          <w:highlight w:val="white"/>
        </w:rPr>
        <w:t>Defines functions that generate common transformation matrices.</w:t>
      </w:r>
      <w:proofErr w:type="gramEnd"/>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proofErr w:type="spellStart"/>
      <w:r w:rsidRPr="00DD1DB6">
        <w:rPr>
          <w:rStyle w:val="inline-codeChar"/>
          <w:highlight w:val="white"/>
        </w:rPr>
        <w:t>lookAt</w:t>
      </w:r>
      <w:proofErr w:type="spellEnd"/>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proofErr w:type="spellStart"/>
      <w:r w:rsidRPr="00DD1DB6">
        <w:rPr>
          <w:rStyle w:val="inline-codeChar"/>
          <w:highlight w:val="white"/>
        </w:rPr>
        <w:t>ortho</w:t>
      </w:r>
      <w:proofErr w:type="spellEnd"/>
      <w:r>
        <w:rPr>
          <w:highlight w:val="white"/>
        </w:rPr>
        <w:t xml:space="preserve">, </w:t>
      </w:r>
      <w:proofErr w:type="spellStart"/>
      <w:r>
        <w:rPr>
          <w:highlight w:val="white"/>
        </w:rPr>
        <w:t>etc</w:t>
      </w:r>
      <w:proofErr w:type="spellEnd"/>
      <w:r>
        <w:rPr>
          <w:highlight w:val="white"/>
        </w:rPr>
        <w:t>)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/matrix_transform.hpp&gt;</w:t>
      </w:r>
      <w:r>
        <w:rPr>
          <w:rFonts w:ascii="Consolas" w:eastAsia="Consolas" w:hAnsi="Consolas" w:cs="Consolas"/>
          <w:highlight w:val="white"/>
        </w:rPr>
        <w:t xml:space="preserve"> </w:t>
      </w:r>
      <w:r>
        <w:rPr>
          <w:highlight w:val="white"/>
        </w:rPr>
        <w:t>need to be included to use these features.</w:t>
      </w:r>
    </w:p>
    <w:p w14:paraId="2F6B4BAE" w14:textId="1914A46E" w:rsidR="00EF605E" w:rsidRDefault="004C778D" w:rsidP="00342956">
      <w:pPr>
        <w:pStyle w:val="HeadingB"/>
      </w:pPr>
      <w:bookmarkStart w:id="31" w:name="_Toc365660662"/>
      <w:r>
        <w:lastRenderedPageBreak/>
        <w:t>5</w:t>
      </w:r>
      <w:r w:rsidR="00C267B0">
        <w:t>.</w:t>
      </w:r>
      <w:r w:rsidR="00032E73">
        <w:t>7</w:t>
      </w:r>
      <w:r w:rsidR="00C267B0">
        <w:t xml:space="preserve">. </w:t>
      </w:r>
      <w:proofErr w:type="spellStart"/>
      <w:r w:rsidR="00C267B0">
        <w:t>GLM_GTC_noise</w:t>
      </w:r>
      <w:bookmarkEnd w:id="31"/>
      <w:proofErr w:type="spellEnd"/>
    </w:p>
    <w:p w14:paraId="42431486" w14:textId="77777777" w:rsidR="00EF605E" w:rsidRDefault="00C267B0" w:rsidP="001C126F">
      <w:proofErr w:type="gramStart"/>
      <w:r>
        <w:t>Defines 2D, 3D and 4D procedural noise functions.</w:t>
      </w:r>
      <w:proofErr w:type="gramEnd"/>
    </w:p>
    <w:p w14:paraId="22772901" w14:textId="77777777" w:rsidR="00EF605E" w:rsidRDefault="00EF605E" w:rsidP="001C126F"/>
    <w:p w14:paraId="506CDA69"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 xml:space="preserve">/noise.hpp&gt;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7A4D387D" w14:textId="5A46950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.1: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4C53E45C" w14:textId="7E8B4682"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.2: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lastRenderedPageBreak/>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30A194DB" w14:textId="2FD4394B"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.3: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5"/>
                    <a:stretch>
                      <a:fillRect/>
                    </a:stretch>
                  </pic:blipFill>
                  <pic:spPr>
                    <a:xfrm>
                      <a:off x="0" y="0"/>
                      <a:ext cx="2438400" cy="2438400"/>
                    </a:xfrm>
                    <a:prstGeom prst="rect">
                      <a:avLst/>
                    </a:prstGeom>
                  </pic:spPr>
                </pic:pic>
              </a:graphicData>
            </a:graphic>
          </wp:inline>
        </w:drawing>
      </w:r>
    </w:p>
    <w:p w14:paraId="5A7BD7C9" w14:textId="4591E076"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.4: </w:t>
      </w:r>
      <w:proofErr w:type="spellStart"/>
      <w:r w:rsidR="00C267B0" w:rsidRPr="00C267B0">
        <w:rPr>
          <w:lang w:val="fr-FR"/>
        </w:rPr>
        <w:t>glm</w:t>
      </w:r>
      <w:proofErr w:type="spellEnd"/>
      <w:proofErr w:type="gramStart"/>
      <w:r w:rsidR="00C267B0" w:rsidRPr="00C267B0">
        <w:rPr>
          <w:lang w:val="fr-FR"/>
        </w:rPr>
        <w:t>::</w:t>
      </w:r>
      <w:proofErr w:type="spellStart"/>
      <w:r w:rsidR="00C267B0" w:rsidRPr="00C267B0">
        <w:rPr>
          <w:lang w:val="fr-FR"/>
        </w:rPr>
        <w:t>perlin</w:t>
      </w:r>
      <w:proofErr w:type="spellEnd"/>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6"/>
                    <a:stretch>
                      <a:fillRect/>
                    </a:stretch>
                  </pic:blipFill>
                  <pic:spPr>
                    <a:xfrm>
                      <a:off x="0" y="0"/>
                      <a:ext cx="2438400" cy="2438400"/>
                    </a:xfrm>
                    <a:prstGeom prst="rect">
                      <a:avLst/>
                    </a:prstGeom>
                  </pic:spPr>
                </pic:pic>
              </a:graphicData>
            </a:graphic>
          </wp:inline>
        </w:drawing>
      </w:r>
    </w:p>
    <w:p w14:paraId="7BE2D8B5" w14:textId="114DFFFC"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.5: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lastRenderedPageBreak/>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7"/>
                    <a:stretch>
                      <a:fillRect/>
                    </a:stretch>
                  </pic:blipFill>
                  <pic:spPr>
                    <a:xfrm>
                      <a:off x="0" y="0"/>
                      <a:ext cx="2438400" cy="2438400"/>
                    </a:xfrm>
                    <a:prstGeom prst="rect">
                      <a:avLst/>
                    </a:prstGeom>
                  </pic:spPr>
                </pic:pic>
              </a:graphicData>
            </a:graphic>
          </wp:inline>
        </w:drawing>
      </w:r>
    </w:p>
    <w:p w14:paraId="34EF3864" w14:textId="1C46029B" w:rsidR="00EF605E" w:rsidRPr="00005B7C" w:rsidRDefault="004C778D" w:rsidP="00DD1DB6">
      <w:pPr>
        <w:jc w:val="center"/>
        <w:rPr>
          <w:rStyle w:val="inline-codeChar"/>
          <w:lang w:val="fr-FR"/>
        </w:rPr>
      </w:pPr>
      <w:r>
        <w:rPr>
          <w:lang w:val="fr-FR"/>
        </w:rPr>
        <w:t>Figure 5.</w:t>
      </w:r>
      <w:r w:rsidR="00C934CA">
        <w:rPr>
          <w:lang w:val="fr-FR"/>
        </w:rPr>
        <w:t>8</w:t>
      </w:r>
      <w:r w:rsidR="00C267B0" w:rsidRPr="00C267B0">
        <w:rPr>
          <w:lang w:val="fr-FR"/>
        </w:rPr>
        <w:t xml:space="preserve">.6: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8"/>
                    <a:stretch>
                      <a:fillRect/>
                    </a:stretch>
                  </pic:blipFill>
                  <pic:spPr>
                    <a:xfrm>
                      <a:off x="0" y="0"/>
                      <a:ext cx="2438400" cy="2438400"/>
                    </a:xfrm>
                    <a:prstGeom prst="rect">
                      <a:avLst/>
                    </a:prstGeom>
                  </pic:spPr>
                </pic:pic>
              </a:graphicData>
            </a:graphic>
          </wp:inline>
        </w:drawing>
      </w:r>
    </w:p>
    <w:p w14:paraId="00F3EFBB" w14:textId="709A2AF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.7: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::vec2(x / 16.f, y / 16.f), </w:t>
      </w:r>
      <w:proofErr w:type="spellStart"/>
      <w:r w:rsidR="00C267B0" w:rsidRPr="00005B7C">
        <w:rPr>
          <w:rStyle w:val="inline-codeChar"/>
          <w:lang w:val="fr-FR"/>
        </w:rPr>
        <w:t>glm</w:t>
      </w:r>
      <w:proofErr w:type="spellEnd"/>
      <w:r w:rsidR="00C267B0" w:rsidRPr="00005B7C">
        <w:rPr>
          <w:rStyle w:val="inline-codeChar"/>
          <w:lang w:val="fr-FR"/>
        </w:rPr>
        <w:t>::vec2(2.0f));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9"/>
                    <a:stretch>
                      <a:fillRect/>
                    </a:stretch>
                  </pic:blipFill>
                  <pic:spPr>
                    <a:xfrm>
                      <a:off x="0" y="0"/>
                      <a:ext cx="2438400" cy="2438400"/>
                    </a:xfrm>
                    <a:prstGeom prst="rect">
                      <a:avLst/>
                    </a:prstGeom>
                  </pic:spPr>
                </pic:pic>
              </a:graphicData>
            </a:graphic>
          </wp:inline>
        </w:drawing>
      </w:r>
    </w:p>
    <w:p w14:paraId="16EFFB3E" w14:textId="505D45EB"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.8: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::vec3(x / 16.f, y / 16.f, 0.5f), </w:t>
      </w:r>
      <w:proofErr w:type="spellStart"/>
      <w:r w:rsidR="00C267B0" w:rsidRPr="00005B7C">
        <w:rPr>
          <w:rStyle w:val="inline-codeChar"/>
          <w:lang w:val="fr-FR"/>
        </w:rPr>
        <w:t>glm</w:t>
      </w:r>
      <w:proofErr w:type="spellEnd"/>
      <w:r w:rsidR="00C267B0" w:rsidRPr="00005B7C">
        <w:rPr>
          <w:rStyle w:val="inline-codeChar"/>
          <w:lang w:val="fr-FR"/>
        </w:rPr>
        <w:t>::vec3(2.0f));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lastRenderedPageBreak/>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40"/>
                    <a:stretch>
                      <a:fillRect/>
                    </a:stretch>
                  </pic:blipFill>
                  <pic:spPr>
                    <a:xfrm>
                      <a:off x="0" y="0"/>
                      <a:ext cx="2438400" cy="2438400"/>
                    </a:xfrm>
                    <a:prstGeom prst="rect">
                      <a:avLst/>
                    </a:prstGeom>
                  </pic:spPr>
                </pic:pic>
              </a:graphicData>
            </a:graphic>
          </wp:inline>
        </w:drawing>
      </w:r>
    </w:p>
    <w:p w14:paraId="1AA9BF8E" w14:textId="6A5B9E02"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.9: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::vec4(x / 16.f, y / 16.f, </w:t>
      </w:r>
      <w:proofErr w:type="spellStart"/>
      <w:r w:rsidR="00C267B0" w:rsidRPr="00005B7C">
        <w:rPr>
          <w:rStyle w:val="inline-codeChar"/>
          <w:lang w:val="fr-FR"/>
        </w:rPr>
        <w:t>glm</w:t>
      </w:r>
      <w:proofErr w:type="spellEnd"/>
      <w:r w:rsidR="00C267B0" w:rsidRPr="00005B7C">
        <w:rPr>
          <w:rStyle w:val="inline-codeChar"/>
          <w:lang w:val="fr-FR"/>
        </w:rPr>
        <w:t xml:space="preserve">::vec2(0.5f)), </w:t>
      </w:r>
      <w:proofErr w:type="spellStart"/>
      <w:r w:rsidR="00C267B0" w:rsidRPr="00005B7C">
        <w:rPr>
          <w:rStyle w:val="inline-codeChar"/>
          <w:lang w:val="fr-FR"/>
        </w:rPr>
        <w:t>glm</w:t>
      </w:r>
      <w:proofErr w:type="spellEnd"/>
      <w:r w:rsidR="00C267B0" w:rsidRPr="00005B7C">
        <w:rPr>
          <w:rStyle w:val="inline-codeChar"/>
          <w:lang w:val="fr-FR"/>
        </w:rPr>
        <w:t>::vec4(2.0f));</w:t>
      </w:r>
    </w:p>
    <w:p w14:paraId="0443C9B9" w14:textId="5FEBCC37" w:rsidR="00032E73" w:rsidRDefault="00032E73" w:rsidP="00032E73">
      <w:pPr>
        <w:pStyle w:val="HeadingB"/>
      </w:pPr>
      <w:bookmarkStart w:id="32" w:name="_Toc365660663"/>
      <w:r>
        <w:t xml:space="preserve">5.8. </w:t>
      </w:r>
      <w:proofErr w:type="spellStart"/>
      <w:r>
        <w:t>GLM_GTC_packing</w:t>
      </w:r>
      <w:bookmarkEnd w:id="32"/>
      <w:proofErr w:type="spellEnd"/>
    </w:p>
    <w:p w14:paraId="379E79B3" w14:textId="619B7B9A" w:rsidR="00032E73" w:rsidRDefault="00032E73" w:rsidP="00032E73">
      <w:pPr>
        <w:pStyle w:val="Paragraph"/>
      </w:pPr>
      <w:proofErr w:type="gramStart"/>
      <w:r>
        <w:t>TODO.</w:t>
      </w:r>
      <w:proofErr w:type="gramEnd"/>
    </w:p>
    <w:p w14:paraId="55AFAA68" w14:textId="30600A09" w:rsidR="00032E73" w:rsidRDefault="00032E73" w:rsidP="00032E73">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60C4E2C2" w:rsidR="00EF605E" w:rsidRDefault="004C778D" w:rsidP="00342956">
      <w:pPr>
        <w:pStyle w:val="HeadingB"/>
      </w:pPr>
      <w:bookmarkStart w:id="33" w:name="_Toc365660664"/>
      <w:r>
        <w:t>5</w:t>
      </w:r>
      <w:r w:rsidR="00C934CA">
        <w:t>.</w:t>
      </w:r>
      <w:r w:rsidR="00032E73">
        <w:t>9</w:t>
      </w:r>
      <w:r w:rsidR="00C267B0">
        <w:t xml:space="preserve">. </w:t>
      </w:r>
      <w:proofErr w:type="spellStart"/>
      <w:r w:rsidR="00C267B0">
        <w:t>GLM_GTC_quaternion</w:t>
      </w:r>
      <w:bookmarkEnd w:id="33"/>
      <w:proofErr w:type="spellEnd"/>
    </w:p>
    <w:p w14:paraId="46956F28" w14:textId="77777777" w:rsidR="00EF605E" w:rsidRDefault="00C267B0" w:rsidP="007D513E">
      <w:pPr>
        <w:pStyle w:val="Paragraph"/>
      </w:pPr>
      <w:proofErr w:type="gramStart"/>
      <w:r>
        <w:t xml:space="preserve">Defines a </w:t>
      </w:r>
      <w:proofErr w:type="spellStart"/>
      <w:r>
        <w:t>templated</w:t>
      </w:r>
      <w:proofErr w:type="spellEnd"/>
      <w:r>
        <w:t xml:space="preserve"> quaternion type and several quaternion operations.</w:t>
      </w:r>
      <w:proofErr w:type="gramEnd"/>
    </w:p>
    <w:p w14:paraId="4E055944" w14:textId="77777777" w:rsidR="00EF605E" w:rsidRDefault="00C267B0" w:rsidP="001C126F">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706409E8" w:rsidR="00EF605E" w:rsidRDefault="004C778D" w:rsidP="00342956">
      <w:pPr>
        <w:pStyle w:val="HeadingB"/>
      </w:pPr>
      <w:bookmarkStart w:id="34" w:name="_Toc365660665"/>
      <w:r>
        <w:t>5</w:t>
      </w:r>
      <w:r w:rsidR="00C267B0">
        <w:t>.</w:t>
      </w:r>
      <w:r w:rsidR="00032E73">
        <w:t>10</w:t>
      </w:r>
      <w:r w:rsidR="00C267B0">
        <w:t xml:space="preserve">. </w:t>
      </w:r>
      <w:proofErr w:type="spellStart"/>
      <w:r w:rsidR="00C267B0">
        <w:t>GLM_GTC_random</w:t>
      </w:r>
      <w:bookmarkEnd w:id="34"/>
      <w:proofErr w:type="spellEnd"/>
    </w:p>
    <w:p w14:paraId="7C738BAE" w14:textId="77777777" w:rsidR="00EF605E" w:rsidRDefault="00C267B0" w:rsidP="007D513E">
      <w:pPr>
        <w:pStyle w:val="Paragraph"/>
      </w:pPr>
      <w:r>
        <w:t>Generate random number from various distribution methods.</w:t>
      </w:r>
    </w:p>
    <w:p w14:paraId="7B921F9E" w14:textId="77777777" w:rsidR="00EF605E" w:rsidRDefault="00C267B0" w:rsidP="001C126F">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41"/>
                    <a:stretch>
                      <a:fillRect/>
                    </a:stretch>
                  </pic:blipFill>
                  <pic:spPr>
                    <a:xfrm>
                      <a:off x="0" y="0"/>
                      <a:ext cx="3257550" cy="2438400"/>
                    </a:xfrm>
                    <a:prstGeom prst="rect">
                      <a:avLst/>
                    </a:prstGeom>
                  </pic:spPr>
                </pic:pic>
              </a:graphicData>
            </a:graphic>
          </wp:inline>
        </w:drawing>
      </w:r>
    </w:p>
    <w:p w14:paraId="64D30A00" w14:textId="130E0402" w:rsidR="00EF605E" w:rsidRDefault="004C778D" w:rsidP="00393B41">
      <w:pPr>
        <w:jc w:val="center"/>
      </w:pPr>
      <w:r>
        <w:lastRenderedPageBreak/>
        <w:t>Figure 5</w:t>
      </w:r>
      <w:r w:rsidR="00C267B0">
        <w:t>.</w:t>
      </w:r>
      <w:r w:rsidR="00C934CA">
        <w:t>10</w:t>
      </w:r>
      <w:r w:rsidR="00C267B0">
        <w:t xml:space="preserve">.1: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linearRand</w:t>
      </w:r>
      <w:proofErr w:type="spellEnd"/>
      <w:r w:rsidR="00C267B0" w:rsidRPr="00393B41">
        <w:rPr>
          <w:rStyle w:val="inline-codeChar"/>
        </w:rPr>
        <w:t>(</w:t>
      </w:r>
      <w:proofErr w:type="spellStart"/>
      <w:r w:rsidR="00C267B0" w:rsidRPr="00393B41">
        <w:rPr>
          <w:rStyle w:val="inline-codeChar"/>
        </w:rPr>
        <w:t>glm</w:t>
      </w:r>
      <w:proofErr w:type="spellEnd"/>
      <w:r w:rsidR="00C267B0" w:rsidRPr="00393B41">
        <w:rPr>
          <w:rStyle w:val="inline-codeChar"/>
        </w:rPr>
        <w:t xml:space="preserve">::vec2(-1), </w:t>
      </w:r>
      <w:proofErr w:type="spellStart"/>
      <w:r w:rsidR="00C267B0" w:rsidRPr="00393B41">
        <w:rPr>
          <w:rStyle w:val="inline-codeChar"/>
        </w:rPr>
        <w:t>glm</w:t>
      </w:r>
      <w:proofErr w:type="spellEnd"/>
      <w:r w:rsidR="00C267B0" w:rsidRPr="00393B41">
        <w:rPr>
          <w:rStyle w:val="inline-codeChar"/>
        </w:rPr>
        <w:t>::vec2(1)),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42"/>
                    <a:stretch>
                      <a:fillRect/>
                    </a:stretch>
                  </pic:blipFill>
                  <pic:spPr>
                    <a:xfrm>
                      <a:off x="0" y="0"/>
                      <a:ext cx="3295650" cy="2466975"/>
                    </a:xfrm>
                    <a:prstGeom prst="rect">
                      <a:avLst/>
                    </a:prstGeom>
                  </pic:spPr>
                </pic:pic>
              </a:graphicData>
            </a:graphic>
          </wp:inline>
        </w:drawing>
      </w:r>
    </w:p>
    <w:p w14:paraId="0B647A60" w14:textId="1572D3C8" w:rsidR="00EF605E" w:rsidRPr="00393B41" w:rsidRDefault="004C778D" w:rsidP="00393B41">
      <w:pPr>
        <w:jc w:val="center"/>
        <w:rPr>
          <w:rStyle w:val="inline-codeChar"/>
        </w:rPr>
      </w:pPr>
      <w:r>
        <w:t>Figure 5</w:t>
      </w:r>
      <w:r w:rsidR="00C267B0">
        <w:t>.</w:t>
      </w:r>
      <w:r w:rsidR="00C934CA">
        <w:t>10</w:t>
      </w:r>
      <w:r w:rsidR="00C267B0">
        <w:t xml:space="preserve">.2: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circularRand</w:t>
      </w:r>
      <w:proofErr w:type="spellEnd"/>
      <w:r w:rsidR="00C267B0" w:rsidRPr="00393B41">
        <w:rPr>
          <w:rStyle w:val="inline-codeChar"/>
        </w:rPr>
        <w:t>(1.0f), 0, 1);</w:t>
      </w:r>
    </w:p>
    <w:p w14:paraId="28B7613C" w14:textId="77777777" w:rsidR="00EF605E" w:rsidRDefault="00EF605E" w:rsidP="00393B41">
      <w:pPr>
        <w:jc w:val="center"/>
      </w:pPr>
    </w:p>
    <w:p w14:paraId="1E1A02A8" w14:textId="588A96B6" w:rsidR="00EF605E" w:rsidRPr="00393B41" w:rsidRDefault="00C267B0" w:rsidP="00393B41">
      <w:pPr>
        <w:jc w:val="center"/>
        <w:rPr>
          <w:rStyle w:val="inline-codeChar"/>
        </w:rPr>
      </w:pPr>
      <w:r>
        <w:rPr>
          <w:noProof/>
          <w:lang w:val="fr-FR" w:eastAsia="fr-FR"/>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43"/>
                    <a:stretch>
                      <a:fillRect/>
                    </a:stretch>
                  </pic:blipFill>
                  <pic:spPr>
                    <a:xfrm>
                      <a:off x="0" y="0"/>
                      <a:ext cx="3314700" cy="2495550"/>
                    </a:xfrm>
                    <a:prstGeom prst="rect">
                      <a:avLst/>
                    </a:prstGeom>
                  </pic:spPr>
                </pic:pic>
              </a:graphicData>
            </a:graphic>
          </wp:inline>
        </w:drawing>
      </w:r>
      <w:r>
        <w:rPr>
          <w:rFonts w:ascii="Droid Sans" w:hAnsi="Droid Sans" w:cs="Droid Sans"/>
        </w:rPr>
        <w:br/>
      </w:r>
      <w:r w:rsidR="004C778D">
        <w:t>Figure 5</w:t>
      </w:r>
      <w:r>
        <w:t>.</w:t>
      </w:r>
      <w:r w:rsidR="00C934CA">
        <w:t>10</w:t>
      </w:r>
      <w:r>
        <w:t xml:space="preserve">.3: </w:t>
      </w:r>
      <w:proofErr w:type="spellStart"/>
      <w:r w:rsidRPr="00393B41">
        <w:rPr>
          <w:rStyle w:val="inline-codeChar"/>
        </w:rPr>
        <w:t>glm</w:t>
      </w:r>
      <w:proofErr w:type="spellEnd"/>
      <w:r w:rsidRPr="00393B41">
        <w:rPr>
          <w:rStyle w:val="inline-codeChar"/>
        </w:rPr>
        <w:t>::</w:t>
      </w:r>
      <w:proofErr w:type="gramStart"/>
      <w:r w:rsidRPr="00393B41">
        <w:rPr>
          <w:rStyle w:val="inline-codeChar"/>
        </w:rPr>
        <w:t>vec4(</w:t>
      </w:r>
      <w:proofErr w:type="spellStart"/>
      <w:proofErr w:type="gramEnd"/>
      <w:r w:rsidRPr="00393B41">
        <w:rPr>
          <w:rStyle w:val="inline-codeChar"/>
        </w:rPr>
        <w:t>glm</w:t>
      </w:r>
      <w:proofErr w:type="spellEnd"/>
      <w:r w:rsidRPr="00393B41">
        <w:rPr>
          <w:rStyle w:val="inline-codeChar"/>
        </w:rPr>
        <w:t>::</w:t>
      </w:r>
      <w:proofErr w:type="spellStart"/>
      <w:r w:rsidRPr="00393B41">
        <w:rPr>
          <w:rStyle w:val="inline-codeChar"/>
        </w:rPr>
        <w:t>sphericalRand</w:t>
      </w:r>
      <w:proofErr w:type="spellEnd"/>
      <w:r w:rsidRPr="00393B41">
        <w:rPr>
          <w:rStyle w:val="inline-codeChar"/>
        </w:rPr>
        <w:t>(1.0f),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44"/>
                    <a:stretch>
                      <a:fillRect/>
                    </a:stretch>
                  </pic:blipFill>
                  <pic:spPr>
                    <a:xfrm>
                      <a:off x="0" y="0"/>
                      <a:ext cx="3324225" cy="2505075"/>
                    </a:xfrm>
                    <a:prstGeom prst="rect">
                      <a:avLst/>
                    </a:prstGeom>
                  </pic:spPr>
                </pic:pic>
              </a:graphicData>
            </a:graphic>
          </wp:inline>
        </w:drawing>
      </w:r>
    </w:p>
    <w:p w14:paraId="5B9CCA1E" w14:textId="310E6216" w:rsidR="00EF605E" w:rsidRPr="00393B41" w:rsidRDefault="004C778D" w:rsidP="00393B41">
      <w:pPr>
        <w:jc w:val="center"/>
        <w:rPr>
          <w:rStyle w:val="inline-codeChar"/>
        </w:rPr>
      </w:pPr>
      <w:r>
        <w:t>Figure 5</w:t>
      </w:r>
      <w:r w:rsidR="00C267B0">
        <w:t>.</w:t>
      </w:r>
      <w:r w:rsidR="00C934CA">
        <w:t>10</w:t>
      </w:r>
      <w:r w:rsidR="00C267B0">
        <w:t xml:space="preserve">.4: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diskRand</w:t>
      </w:r>
      <w:proofErr w:type="spellEnd"/>
      <w:r w:rsidR="00C267B0" w:rsidRPr="00393B41">
        <w:rPr>
          <w:rStyle w:val="inline-codeChar"/>
        </w:rPr>
        <w:t>(1.0f),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5"/>
                    <a:stretch>
                      <a:fillRect/>
                    </a:stretch>
                  </pic:blipFill>
                  <pic:spPr>
                    <a:xfrm>
                      <a:off x="0" y="0"/>
                      <a:ext cx="3314700" cy="2486025"/>
                    </a:xfrm>
                    <a:prstGeom prst="rect">
                      <a:avLst/>
                    </a:prstGeom>
                  </pic:spPr>
                </pic:pic>
              </a:graphicData>
            </a:graphic>
          </wp:inline>
        </w:drawing>
      </w:r>
    </w:p>
    <w:p w14:paraId="065E5719" w14:textId="2125DC42" w:rsidR="00EF605E" w:rsidRPr="00393B41" w:rsidRDefault="004C778D" w:rsidP="00393B41">
      <w:pPr>
        <w:jc w:val="center"/>
        <w:rPr>
          <w:rStyle w:val="inline-codeChar"/>
        </w:rPr>
      </w:pPr>
      <w:r>
        <w:t>Figure 5</w:t>
      </w:r>
      <w:r w:rsidR="00C267B0">
        <w:t>.</w:t>
      </w:r>
      <w:r w:rsidR="00C934CA">
        <w:t>10</w:t>
      </w:r>
      <w:r w:rsidR="00C267B0">
        <w:t xml:space="preserve">.5: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ballRand</w:t>
      </w:r>
      <w:proofErr w:type="spellEnd"/>
      <w:r w:rsidR="00C267B0" w:rsidRPr="00393B41">
        <w:rPr>
          <w:rStyle w:val="inline-codeChar"/>
        </w:rPr>
        <w:t>(1.0f),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6"/>
                    <a:stretch>
                      <a:fillRect/>
                    </a:stretch>
                  </pic:blipFill>
                  <pic:spPr>
                    <a:xfrm>
                      <a:off x="0" y="0"/>
                      <a:ext cx="3333750" cy="2505075"/>
                    </a:xfrm>
                    <a:prstGeom prst="rect">
                      <a:avLst/>
                    </a:prstGeom>
                  </pic:spPr>
                </pic:pic>
              </a:graphicData>
            </a:graphic>
          </wp:inline>
        </w:drawing>
      </w:r>
    </w:p>
    <w:p w14:paraId="5592E80F" w14:textId="6D9A6B83" w:rsidR="00EF605E" w:rsidRPr="00005B7C" w:rsidRDefault="004C778D" w:rsidP="00393B41">
      <w:pPr>
        <w:jc w:val="center"/>
        <w:rPr>
          <w:rStyle w:val="inline-codeChar"/>
          <w:lang w:val="fr-FR"/>
        </w:rPr>
      </w:pPr>
      <w:r>
        <w:rPr>
          <w:lang w:val="fr-FR"/>
        </w:rPr>
        <w:t>Figure 5.</w:t>
      </w:r>
      <w:r w:rsidR="00C934CA">
        <w:rPr>
          <w:lang w:val="fr-FR"/>
        </w:rPr>
        <w:t>10</w:t>
      </w:r>
      <w:r w:rsidR="00C267B0" w:rsidRPr="00C267B0">
        <w:rPr>
          <w:lang w:val="fr-FR"/>
        </w:rPr>
        <w:t xml:space="preserve">.6: </w:t>
      </w:r>
      <w:proofErr w:type="spellStart"/>
      <w:r w:rsidR="00C267B0" w:rsidRPr="00005B7C">
        <w:rPr>
          <w:rStyle w:val="inline-codeChar"/>
          <w:lang w:val="fr-FR"/>
        </w:rPr>
        <w:t>glm</w:t>
      </w:r>
      <w:proofErr w:type="spellEnd"/>
      <w:r w:rsidR="00C267B0" w:rsidRPr="00005B7C">
        <w:rPr>
          <w:rStyle w:val="inline-codeChar"/>
          <w:lang w:val="fr-FR"/>
        </w:rPr>
        <w:t>::vec4(</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gaussRand</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::vec3(0), </w:t>
      </w:r>
      <w:proofErr w:type="spellStart"/>
      <w:r w:rsidR="00C267B0" w:rsidRPr="00005B7C">
        <w:rPr>
          <w:rStyle w:val="inline-codeChar"/>
          <w:lang w:val="fr-FR"/>
        </w:rPr>
        <w:t>glm</w:t>
      </w:r>
      <w:proofErr w:type="spellEnd"/>
      <w:r w:rsidR="00C267B0" w:rsidRPr="00005B7C">
        <w:rPr>
          <w:rStyle w:val="inline-codeChar"/>
          <w:lang w:val="fr-FR"/>
        </w:rPr>
        <w:t>::vec3(1)), 1);</w:t>
      </w:r>
    </w:p>
    <w:p w14:paraId="7FDD597E" w14:textId="321D3E03" w:rsidR="00EF605E" w:rsidRDefault="004C778D" w:rsidP="00342956">
      <w:pPr>
        <w:pStyle w:val="HeadingB"/>
      </w:pPr>
      <w:bookmarkStart w:id="35" w:name="_Toc365660666"/>
      <w:r>
        <w:t>5</w:t>
      </w:r>
      <w:r w:rsidR="00C267B0">
        <w:t>.1</w:t>
      </w:r>
      <w:r w:rsidR="00C934CA">
        <w:t>1</w:t>
      </w:r>
      <w:r w:rsidR="00C267B0">
        <w:t xml:space="preserve">. </w:t>
      </w:r>
      <w:proofErr w:type="spellStart"/>
      <w:r w:rsidR="00C267B0">
        <w:t>GLM_GTC_reciprocal</w:t>
      </w:r>
      <w:bookmarkEnd w:id="35"/>
      <w:proofErr w:type="spellEnd"/>
    </w:p>
    <w:p w14:paraId="69BF3301" w14:textId="77777777" w:rsidR="00EF605E" w:rsidRDefault="00C267B0" w:rsidP="007D513E">
      <w:pPr>
        <w:pStyle w:val="Paragraph"/>
      </w:pPr>
      <w:proofErr w:type="gramStart"/>
      <w:r>
        <w:t>Provides hyperbolic functions: secant, cosecant, cotangent, etc.</w:t>
      </w:r>
      <w:proofErr w:type="gramEnd"/>
    </w:p>
    <w:p w14:paraId="1A851CB4"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/reciprocal.hpp&gt;</w:t>
      </w:r>
      <w:r>
        <w:rPr>
          <w:rFonts w:ascii="Consolas" w:eastAsia="Consolas" w:hAnsi="Consolas" w:cs="Consolas"/>
        </w:rPr>
        <w:t xml:space="preserve"> </w:t>
      </w:r>
      <w:r>
        <w:t>need to be included to use these functionalities.</w:t>
      </w:r>
    </w:p>
    <w:p w14:paraId="7FAAD784" w14:textId="17BB80A6" w:rsidR="00EF605E" w:rsidRDefault="004C778D" w:rsidP="00342956">
      <w:pPr>
        <w:pStyle w:val="HeadingB"/>
      </w:pPr>
      <w:bookmarkStart w:id="36" w:name="_Toc365660667"/>
      <w:r>
        <w:t>5</w:t>
      </w:r>
      <w:r w:rsidR="00C267B0">
        <w:t>.1</w:t>
      </w:r>
      <w:r w:rsidR="00C934CA">
        <w:t>2</w:t>
      </w:r>
      <w:r w:rsidR="00C267B0">
        <w:t xml:space="preserve">. </w:t>
      </w:r>
      <w:proofErr w:type="spellStart"/>
      <w:r w:rsidR="00C267B0">
        <w:t>GLM_GTC_swizzle</w:t>
      </w:r>
      <w:bookmarkEnd w:id="36"/>
      <w:proofErr w:type="spellEnd"/>
    </w:p>
    <w:p w14:paraId="581AD0A6" w14:textId="77777777" w:rsidR="00EF605E" w:rsidRDefault="00C267B0" w:rsidP="007D513E">
      <w:pPr>
        <w:pStyle w:val="Paragraph"/>
      </w:pPr>
      <w:r>
        <w:t xml:space="preserve">Provide functions to emulate GLSL swizzle operator </w:t>
      </w:r>
      <w:r>
        <w:rPr>
          <w:highlight w:val="white"/>
        </w:rPr>
        <w:t xml:space="preserve">features </w:t>
      </w:r>
      <w:r>
        <w:t>but with a different syntax that feats C++ boundaries.</w:t>
      </w:r>
    </w:p>
    <w:p w14:paraId="398D4449"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/swizzle.hpp&gt;</w:t>
      </w:r>
      <w:r>
        <w:rPr>
          <w:rFonts w:ascii="Consolas" w:eastAsia="Consolas" w:hAnsi="Consolas" w:cs="Consolas"/>
        </w:rPr>
        <w:t xml:space="preserve"> </w:t>
      </w:r>
      <w:r>
        <w:t>need to be included to use these functionalities.</w:t>
      </w:r>
    </w:p>
    <w:p w14:paraId="7B81894B" w14:textId="1B6910AF" w:rsidR="00EF605E" w:rsidRDefault="004C778D" w:rsidP="00342956">
      <w:pPr>
        <w:pStyle w:val="HeadingB"/>
      </w:pPr>
      <w:bookmarkStart w:id="37" w:name="_Toc365660668"/>
      <w:r>
        <w:t>5</w:t>
      </w:r>
      <w:r w:rsidR="00C267B0">
        <w:t>.1</w:t>
      </w:r>
      <w:r w:rsidR="00C934CA">
        <w:t>3</w:t>
      </w:r>
      <w:r w:rsidR="00C267B0">
        <w:t xml:space="preserve">. </w:t>
      </w:r>
      <w:proofErr w:type="spellStart"/>
      <w:r w:rsidR="00C267B0">
        <w:t>GLM_GTC_type_precision</w:t>
      </w:r>
      <w:bookmarkEnd w:id="37"/>
      <w:proofErr w:type="spellEnd"/>
    </w:p>
    <w:p w14:paraId="337D0E37" w14:textId="77777777" w:rsidR="00EF605E" w:rsidRDefault="00C267B0" w:rsidP="007D513E">
      <w:pPr>
        <w:pStyle w:val="Paragraph"/>
      </w:pPr>
      <w:proofErr w:type="gramStart"/>
      <w:r>
        <w:lastRenderedPageBreak/>
        <w:t>Vector and matrix types with defined precisions.</w:t>
      </w:r>
      <w:proofErr w:type="gramEnd"/>
      <w:r>
        <w:t xml:space="preserve"> </w:t>
      </w:r>
      <w:proofErr w:type="spellStart"/>
      <w:r>
        <w:t>Eg</w:t>
      </w:r>
      <w:proofErr w:type="spellEnd"/>
      <w:r>
        <w:t xml:space="preserve">, </w:t>
      </w:r>
      <w:r>
        <w:rPr>
          <w:rFonts w:ascii="Consolas" w:eastAsia="Consolas" w:hAnsi="Consolas" w:cs="Consolas"/>
        </w:rPr>
        <w:t>i8vec4</w:t>
      </w:r>
      <w:r>
        <w:t>: vector of 4 signed integer of 8 bits.</w:t>
      </w:r>
    </w:p>
    <w:p w14:paraId="41C65100"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/type_precision.hpp&gt;</w:t>
      </w:r>
      <w:r>
        <w:rPr>
          <w:rFonts w:ascii="Consolas" w:eastAsia="Consolas" w:hAnsi="Consolas" w:cs="Consolas"/>
        </w:rPr>
        <w:t xml:space="preserve"> </w:t>
      </w:r>
      <w:r>
        <w:t>need to be included to use these functionalities.</w:t>
      </w:r>
    </w:p>
    <w:p w14:paraId="701E4FAE" w14:textId="26E84A65" w:rsidR="00EF605E" w:rsidRDefault="004C778D" w:rsidP="00342956">
      <w:pPr>
        <w:pStyle w:val="HeadingB"/>
      </w:pPr>
      <w:bookmarkStart w:id="38" w:name="_Toc365660669"/>
      <w:r>
        <w:t>5</w:t>
      </w:r>
      <w:r w:rsidR="00C267B0">
        <w:t>.1</w:t>
      </w:r>
      <w:r w:rsidR="00C934CA">
        <w:t>4</w:t>
      </w:r>
      <w:r w:rsidR="00C267B0">
        <w:t xml:space="preserve">. </w:t>
      </w:r>
      <w:proofErr w:type="spellStart"/>
      <w:r w:rsidR="00C267B0">
        <w:t>GLM_GTC_type_ptr</w:t>
      </w:r>
      <w:bookmarkEnd w:id="38"/>
      <w:proofErr w:type="spellEnd"/>
    </w:p>
    <w:p w14:paraId="55E3A884" w14:textId="77777777" w:rsidR="00EF605E" w:rsidRDefault="00C267B0" w:rsidP="007D513E">
      <w:pPr>
        <w:pStyle w:val="Paragraph"/>
      </w:pPr>
      <w:proofErr w:type="gramStart"/>
      <w:r>
        <w:t>Handles the interaction between pointers and vector, matrix types.</w:t>
      </w:r>
      <w:proofErr w:type="gramEnd"/>
    </w:p>
    <w:p w14:paraId="2A7E8DBA" w14:textId="77777777" w:rsidR="00EF605E" w:rsidRDefault="00C267B0" w:rsidP="007D513E">
      <w:pPr>
        <w:pStyle w:val="Paragraph"/>
      </w:pPr>
      <w:r>
        <w:t xml:space="preserve">This extension defines an overloaded function, </w:t>
      </w:r>
      <w:proofErr w:type="spellStart"/>
      <w:r w:rsidRPr="00393B41">
        <w:rPr>
          <w:rStyle w:val="inline-codeChar"/>
        </w:rPr>
        <w:t>glm</w:t>
      </w:r>
      <w:proofErr w:type="spellEnd"/>
      <w:r w:rsidRPr="00393B41">
        <w:rPr>
          <w:rStyle w:val="inline-codeChar"/>
        </w:rPr>
        <w:t>::</w:t>
      </w:r>
      <w:proofErr w:type="spellStart"/>
      <w:r w:rsidRPr="00393B41">
        <w:rPr>
          <w:rStyle w:val="inline-codeChar"/>
        </w:rPr>
        <w:t>value_ptr</w:t>
      </w:r>
      <w:proofErr w:type="spellEnd"/>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Pr="003C62BB" w:rsidRDefault="00C267B0" w:rsidP="007D513E">
      <w:pPr>
        <w:pStyle w:val="Paragraph"/>
      </w:pPr>
      <w:r w:rsidRPr="003C62BB">
        <w:t>This is useful for uploading data to matrices or copying data to buffer objects.</w:t>
      </w:r>
    </w:p>
    <w:p w14:paraId="64BA19FE" w14:textId="6D587107" w:rsidR="007D513E" w:rsidRPr="003C62BB" w:rsidRDefault="00A67EC9" w:rsidP="007D513E">
      <w:pPr>
        <w:rPr>
          <w:b/>
          <w:color w:val="auto"/>
          <w:u w:val="single"/>
          <w:lang w:val="fr-FR"/>
        </w:rPr>
      </w:pPr>
      <w:proofErr w:type="spellStart"/>
      <w:r w:rsidRPr="003C62BB">
        <w:rPr>
          <w:rFonts w:ascii="Consolas" w:eastAsia="Consolas" w:hAnsi="Consolas" w:cs="Consolas"/>
          <w:b/>
          <w:color w:val="auto"/>
          <w:sz w:val="20"/>
          <w:u w:val="single"/>
          <w:lang w:val="fr-FR"/>
        </w:rPr>
        <w:t>Example</w:t>
      </w:r>
      <w:proofErr w:type="spellEnd"/>
      <w:r w:rsidR="007D513E" w:rsidRPr="003C62BB">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7D513E" w:rsidRPr="007D513E" w14:paraId="4318D959" w14:textId="77777777" w:rsidTr="005C4234">
        <w:tc>
          <w:tcPr>
            <w:tcW w:w="8522" w:type="dxa"/>
            <w:tcBorders>
              <w:top w:val="nil"/>
              <w:left w:val="nil"/>
              <w:bottom w:val="nil"/>
              <w:right w:val="nil"/>
            </w:tcBorders>
            <w:shd w:val="clear" w:color="auto" w:fill="FFF8F0"/>
          </w:tcPr>
          <w:p w14:paraId="63F1F5F2" w14:textId="77777777" w:rsidR="007D513E" w:rsidRDefault="007D513E" w:rsidP="007D513E">
            <w:pPr>
              <w:pStyle w:val="inline-code"/>
            </w:pPr>
            <w:r>
              <w:rPr>
                <w:color w:val="0000FF"/>
              </w:rPr>
              <w:t>#include</w:t>
            </w:r>
            <w:r>
              <w:t xml:space="preserve"> &lt;</w:t>
            </w:r>
            <w:proofErr w:type="spellStart"/>
            <w:r>
              <w:t>glm</w:t>
            </w:r>
            <w:proofErr w:type="spellEnd"/>
            <w:r>
              <w:t>/glm.hpp&gt;</w:t>
            </w:r>
          </w:p>
          <w:p w14:paraId="5475390D" w14:textId="77777777" w:rsidR="007D513E" w:rsidRDefault="007D513E" w:rsidP="007D513E">
            <w:pPr>
              <w:pStyle w:val="inline-code"/>
            </w:pPr>
            <w:r>
              <w:rPr>
                <w:color w:val="0000FF"/>
              </w:rPr>
              <w:t>#include</w:t>
            </w:r>
            <w:r>
              <w:t xml:space="preserve"> &lt;</w:t>
            </w:r>
            <w:proofErr w:type="spellStart"/>
            <w:r>
              <w:t>glm</w:t>
            </w:r>
            <w:proofErr w:type="spellEnd"/>
            <w:r>
              <w:t>/</w:t>
            </w:r>
            <w:proofErr w:type="spellStart"/>
            <w:r>
              <w:t>gtc</w:t>
            </w:r>
            <w:proofErr w:type="spellEnd"/>
            <w:r>
              <w:t>/type_ptr.hpp&gt;</w:t>
            </w:r>
          </w:p>
          <w:p w14:paraId="301A9665" w14:textId="77777777" w:rsidR="007D513E" w:rsidRDefault="007D513E" w:rsidP="007D513E">
            <w:pPr>
              <w:pStyle w:val="inline-code"/>
            </w:pPr>
            <w:r>
              <w:t xml:space="preserve"> </w:t>
            </w:r>
          </w:p>
          <w:p w14:paraId="07085F09" w14:textId="77777777" w:rsidR="007D513E" w:rsidRDefault="007D513E" w:rsidP="007D513E">
            <w:pPr>
              <w:pStyle w:val="inline-code"/>
            </w:pPr>
            <w:proofErr w:type="spellStart"/>
            <w:r>
              <w:t>glm</w:t>
            </w:r>
            <w:proofErr w:type="spellEnd"/>
            <w:r>
              <w:t>::</w:t>
            </w:r>
            <w:r>
              <w:rPr>
                <w:color w:val="FF9900"/>
              </w:rPr>
              <w:t>vec3</w:t>
            </w:r>
            <w:r>
              <w:t xml:space="preserve"> </w:t>
            </w:r>
            <w:proofErr w:type="spellStart"/>
            <w:r>
              <w:t>aVector</w:t>
            </w:r>
            <w:proofErr w:type="spellEnd"/>
            <w:r>
              <w:t>(3);</w:t>
            </w:r>
          </w:p>
          <w:p w14:paraId="6732948A" w14:textId="77777777" w:rsidR="007D513E" w:rsidRDefault="007D513E" w:rsidP="007D513E">
            <w:pPr>
              <w:pStyle w:val="inline-code"/>
            </w:pPr>
            <w:proofErr w:type="spellStart"/>
            <w:r>
              <w:t>glm</w:t>
            </w:r>
            <w:proofErr w:type="spellEnd"/>
            <w:r>
              <w:t>::</w:t>
            </w:r>
            <w:r>
              <w:rPr>
                <w:color w:val="FF9900"/>
              </w:rPr>
              <w:t>mat4</w:t>
            </w:r>
            <w:r>
              <w:t xml:space="preserve"> </w:t>
            </w:r>
            <w:proofErr w:type="spellStart"/>
            <w:r>
              <w:t>someMatrix</w:t>
            </w:r>
            <w:proofErr w:type="spellEnd"/>
            <w:r>
              <w:t>(1.0);</w:t>
            </w:r>
          </w:p>
          <w:p w14:paraId="1A795BC9" w14:textId="77777777" w:rsidR="007D513E" w:rsidRDefault="007D513E" w:rsidP="007D513E">
            <w:pPr>
              <w:pStyle w:val="inline-code"/>
            </w:pPr>
            <w:r>
              <w:t xml:space="preserve"> </w:t>
            </w:r>
          </w:p>
          <w:p w14:paraId="3CC2E5D7" w14:textId="77777777" w:rsidR="007D513E" w:rsidRDefault="007D513E" w:rsidP="007D513E">
            <w:pPr>
              <w:pStyle w:val="inline-code"/>
            </w:pPr>
            <w:r>
              <w:t>glUniform3fv(</w:t>
            </w:r>
            <w:proofErr w:type="spellStart"/>
            <w:r>
              <w:t>uniformLoc</w:t>
            </w:r>
            <w:proofErr w:type="spellEnd"/>
            <w:r>
              <w:t xml:space="preserve">, 1, </w:t>
            </w:r>
            <w:proofErr w:type="spellStart"/>
            <w:r>
              <w:t>glm</w:t>
            </w:r>
            <w:proofErr w:type="spellEnd"/>
            <w:r>
              <w:t>::</w:t>
            </w:r>
            <w:proofErr w:type="spellStart"/>
            <w:r>
              <w:t>value_ptr</w:t>
            </w:r>
            <w:proofErr w:type="spellEnd"/>
            <w:r>
              <w:t>(</w:t>
            </w:r>
            <w:proofErr w:type="spellStart"/>
            <w:r>
              <w:t>aVector</w:t>
            </w:r>
            <w:proofErr w:type="spellEnd"/>
            <w:r>
              <w:t>));</w:t>
            </w:r>
          </w:p>
          <w:p w14:paraId="1BF84F4F" w14:textId="77777777" w:rsidR="007D513E" w:rsidRDefault="007D513E" w:rsidP="007D513E">
            <w:pPr>
              <w:pStyle w:val="inline-code"/>
            </w:pPr>
            <w:r>
              <w:t>glUniformMatrix4fv(</w:t>
            </w:r>
            <w:proofErr w:type="spellStart"/>
            <w:r>
              <w:t>uniformMatrixLoc</w:t>
            </w:r>
            <w:proofErr w:type="spellEnd"/>
            <w:r>
              <w:t>,</w:t>
            </w:r>
          </w:p>
          <w:p w14:paraId="0A8FA0CF" w14:textId="551E06D7" w:rsidR="007D513E" w:rsidRPr="007D513E" w:rsidRDefault="007D513E" w:rsidP="007D513E">
            <w:pPr>
              <w:pStyle w:val="inline-code"/>
              <w:ind w:firstLine="720"/>
            </w:pPr>
            <w:r>
              <w:t xml:space="preserve">1, GL_FALSE, </w:t>
            </w:r>
            <w:proofErr w:type="spellStart"/>
            <w:r>
              <w:t>glm</w:t>
            </w:r>
            <w:proofErr w:type="spellEnd"/>
            <w:r>
              <w:t>::</w:t>
            </w:r>
            <w:proofErr w:type="spellStart"/>
            <w:r>
              <w:t>value_ptr</w:t>
            </w:r>
            <w:proofErr w:type="spellEnd"/>
            <w:r>
              <w:t>(</w:t>
            </w:r>
            <w:proofErr w:type="spellStart"/>
            <w:r>
              <w:t>someMatrix</w:t>
            </w:r>
            <w:proofErr w:type="spellEnd"/>
            <w:r>
              <w:t>));</w:t>
            </w:r>
          </w:p>
        </w:tc>
      </w:tr>
    </w:tbl>
    <w:p w14:paraId="302172F4" w14:textId="77777777" w:rsidR="00EF605E" w:rsidRDefault="00C267B0" w:rsidP="00A67EC9">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/type_ptr.hpp&gt;</w:t>
      </w:r>
      <w:r>
        <w:rPr>
          <w:rFonts w:ascii="Consolas" w:eastAsia="Consolas" w:hAnsi="Consolas" w:cs="Consolas"/>
        </w:rPr>
        <w:t xml:space="preserve"> </w:t>
      </w:r>
      <w:r>
        <w:t>need to be included to use these features.</w:t>
      </w:r>
    </w:p>
    <w:p w14:paraId="0E43CC2A" w14:textId="57D85134" w:rsidR="00EF605E" w:rsidRDefault="004C778D" w:rsidP="00342956">
      <w:pPr>
        <w:pStyle w:val="HeadingB"/>
      </w:pPr>
      <w:bookmarkStart w:id="39" w:name="_Toc365660670"/>
      <w:r>
        <w:t>5</w:t>
      </w:r>
      <w:r w:rsidR="00C267B0">
        <w:t>.1</w:t>
      </w:r>
      <w:r w:rsidR="00C934CA">
        <w:t>5</w:t>
      </w:r>
      <w:r w:rsidR="00C267B0">
        <w:t xml:space="preserve">. </w:t>
      </w:r>
      <w:proofErr w:type="spellStart"/>
      <w:r w:rsidR="00C267B0">
        <w:t>GLM_GTC_ulp</w:t>
      </w:r>
      <w:bookmarkEnd w:id="39"/>
      <w:proofErr w:type="spellEnd"/>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7" w:history="1">
        <w:r w:rsidRPr="00C934CA">
          <w:rPr>
            <w:rStyle w:val="Hyperlink"/>
            <w:rFonts w:ascii="Droid Sans" w:hAnsi="Droid Sans" w:cs="Droid Sans"/>
            <w:color w:val="auto"/>
            <w:sz w:val="20"/>
          </w:rPr>
          <w:t>ULP</w:t>
        </w:r>
      </w:hyperlink>
      <w:r>
        <w:t>.</w:t>
      </w:r>
    </w:p>
    <w:p w14:paraId="12CAB380" w14:textId="77777777" w:rsidR="00EF605E" w:rsidRDefault="00C267B0" w:rsidP="00E16747">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/ulp.hpp&gt;</w:t>
      </w:r>
      <w:r>
        <w:rPr>
          <w:rFonts w:ascii="Consolas" w:eastAsia="Consolas" w:hAnsi="Consolas" w:cs="Consolas"/>
        </w:rPr>
        <w:t xml:space="preserve"> </w:t>
      </w:r>
      <w:r>
        <w:t>need to be included to use these features.</w:t>
      </w:r>
      <w:r>
        <w:br w:type="page"/>
      </w:r>
    </w:p>
    <w:p w14:paraId="0554E229" w14:textId="48466F85" w:rsidR="00EF605E" w:rsidRDefault="004C778D" w:rsidP="005009A3">
      <w:pPr>
        <w:pStyle w:val="HeadingA"/>
      </w:pPr>
      <w:bookmarkStart w:id="40" w:name="_Toc365660671"/>
      <w:r>
        <w:lastRenderedPageBreak/>
        <w:t>6</w:t>
      </w:r>
      <w:r w:rsidR="00C267B0">
        <w:t>. Known issues</w:t>
      </w:r>
      <w:bookmarkEnd w:id="40"/>
    </w:p>
    <w:p w14:paraId="10C5FB5A" w14:textId="164871D5" w:rsidR="00302A1C" w:rsidRDefault="00302A1C" w:rsidP="00302A1C">
      <w:pPr>
        <w:pStyle w:val="Paragraph"/>
      </w:pPr>
      <w:r>
        <w:t>TODO</w:t>
      </w:r>
    </w:p>
    <w:p w14:paraId="2474FC43" w14:textId="69BCBD5E" w:rsidR="00EF605E" w:rsidRDefault="004C778D" w:rsidP="00342956">
      <w:pPr>
        <w:pStyle w:val="HeadingB"/>
      </w:pPr>
      <w:bookmarkStart w:id="41" w:name="_Toc365660672"/>
      <w:r>
        <w:t>6</w:t>
      </w:r>
      <w:r w:rsidR="00C267B0">
        <w:t xml:space="preserve">.1. </w:t>
      </w:r>
      <w:proofErr w:type="gramStart"/>
      <w:r w:rsidR="00C267B0">
        <w:t>not</w:t>
      </w:r>
      <w:proofErr w:type="gramEnd"/>
      <w:r w:rsidR="00C267B0">
        <w:t xml:space="preserve"> function</w:t>
      </w:r>
      <w:bookmarkEnd w:id="41"/>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Pr>
          <w:rFonts w:ascii="Consolas" w:eastAsia="Consolas" w:hAnsi="Consolas" w:cs="Consolas"/>
        </w:rPr>
        <w:t>not_</w:t>
      </w:r>
      <w:r>
        <w:t>.</w:t>
      </w:r>
    </w:p>
    <w:p w14:paraId="5CD3E49C" w14:textId="65DB9A7B" w:rsidR="00EF605E" w:rsidRPr="00393B41" w:rsidRDefault="00302A1C" w:rsidP="00302A1C">
      <w:pPr>
        <w:pStyle w:val="HeadingB"/>
      </w:pPr>
      <w:bookmarkStart w:id="42" w:name="_Toc365660673"/>
      <w:r>
        <w:t>6.2. Swizzle operator limitations</w:t>
      </w:r>
      <w:bookmarkEnd w:id="42"/>
    </w:p>
    <w:p w14:paraId="667ADBA0" w14:textId="12487F37" w:rsidR="00302A1C" w:rsidRDefault="00302A1C" w:rsidP="00302A1C">
      <w:pPr>
        <w:pStyle w:val="Paragraph"/>
      </w:pPr>
      <w:r>
        <w:t>TODO</w:t>
      </w:r>
    </w:p>
    <w:p w14:paraId="34C2507A" w14:textId="261AA00D" w:rsidR="00302A1C" w:rsidRDefault="00302A1C" w:rsidP="00302A1C">
      <w:pPr>
        <w:pStyle w:val="HeadingB"/>
      </w:pPr>
      <w:bookmarkStart w:id="43" w:name="_Toc365660674"/>
      <w:r>
        <w:t>6.3. Precision qualifiers limitations</w:t>
      </w:r>
      <w:bookmarkEnd w:id="43"/>
    </w:p>
    <w:p w14:paraId="727BBC76" w14:textId="77777777" w:rsidR="00302A1C" w:rsidRDefault="00302A1C" w:rsidP="00302A1C">
      <w:pPr>
        <w:pStyle w:val="Paragraph"/>
      </w:pPr>
      <w:r>
        <w:t>TODO</w:t>
      </w:r>
    </w:p>
    <w:p w14:paraId="47F61122" w14:textId="77777777" w:rsidR="00EF605E" w:rsidRDefault="00C267B0" w:rsidP="001C126F">
      <w:r>
        <w:br w:type="page"/>
      </w:r>
    </w:p>
    <w:p w14:paraId="45FC24BC" w14:textId="64EB73B1" w:rsidR="00EF605E" w:rsidRDefault="004C778D" w:rsidP="005009A3">
      <w:pPr>
        <w:pStyle w:val="HeadingA"/>
      </w:pPr>
      <w:bookmarkStart w:id="44" w:name="_Toc365660675"/>
      <w:r>
        <w:lastRenderedPageBreak/>
        <w:t>7</w:t>
      </w:r>
      <w:r w:rsidR="00C267B0">
        <w:t>. FAQ</w:t>
      </w:r>
      <w:bookmarkEnd w:id="44"/>
    </w:p>
    <w:p w14:paraId="751A22E6" w14:textId="30D9E56E" w:rsidR="00EF605E" w:rsidRDefault="004C778D" w:rsidP="00342956">
      <w:pPr>
        <w:pStyle w:val="HeadingB"/>
      </w:pPr>
      <w:bookmarkStart w:id="45" w:name="_Toc365660676"/>
      <w:r>
        <w:t>7</w:t>
      </w:r>
      <w:r w:rsidR="00C267B0">
        <w:t>.1 Why GLM follows GLSL specification and conventions?</w:t>
      </w:r>
      <w:bookmarkEnd w:id="45"/>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6" w:name="_Toc365660677"/>
      <w:r>
        <w:t>7</w:t>
      </w:r>
      <w:r w:rsidR="00C267B0">
        <w:t>.2. Does GLM run GLSL program?</w:t>
      </w:r>
      <w:bookmarkEnd w:id="46"/>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7" w:name="_Toc365660678"/>
      <w:r>
        <w:t>7</w:t>
      </w:r>
      <w:r w:rsidR="00C267B0">
        <w:t>.3. Does a GLSL compiler build GLM codes?</w:t>
      </w:r>
      <w:bookmarkEnd w:id="47"/>
    </w:p>
    <w:p w14:paraId="328ABFAA" w14:textId="77777777" w:rsidR="00EF605E" w:rsidRDefault="00C267B0" w:rsidP="001C126F">
      <w:r>
        <w:t>No, this is not what GLM attends to do!</w:t>
      </w:r>
    </w:p>
    <w:p w14:paraId="0FE7AF1B" w14:textId="635A6D84" w:rsidR="00EF605E" w:rsidRDefault="004C778D" w:rsidP="00342956">
      <w:pPr>
        <w:pStyle w:val="HeadingB"/>
      </w:pPr>
      <w:bookmarkStart w:id="48" w:name="_Toc365660679"/>
      <w:r>
        <w:t>7</w:t>
      </w:r>
      <w:r w:rsidR="00C267B0">
        <w:t>.4. Should I use ‘GTX’ extensions?</w:t>
      </w:r>
      <w:bookmarkEnd w:id="48"/>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49" w:name="_Toc365660680"/>
      <w:r>
        <w:t>7</w:t>
      </w:r>
      <w:r w:rsidR="00C267B0">
        <w:t>.5. Where can I ask my questions?</w:t>
      </w:r>
      <w:bookmarkEnd w:id="49"/>
    </w:p>
    <w:p w14:paraId="0EA70051" w14:textId="5921A4EB" w:rsidR="00EF605E" w:rsidRPr="00393B41" w:rsidRDefault="00C267B0" w:rsidP="00393B41">
      <w:pPr>
        <w:pStyle w:val="Paragraph"/>
      </w:pPr>
      <w:r w:rsidRPr="00393B41">
        <w:t xml:space="preserve">A good place is the </w:t>
      </w:r>
      <w:hyperlink r:id="rId48">
        <w:r w:rsidRPr="00393B41">
          <w:rPr>
            <w:u w:val="single"/>
          </w:rPr>
          <w:t>OpenGL Toolkits</w:t>
        </w:r>
      </w:hyperlink>
      <w:r w:rsidRPr="00393B41">
        <w:rPr>
          <w:u w:val="single"/>
        </w:rPr>
        <w:t xml:space="preserve"> forum</w:t>
      </w:r>
      <w:r w:rsidRPr="00393B41">
        <w:t xml:space="preserve"> on </w:t>
      </w:r>
      <w:hyperlink r:id="rId49" w:history="1">
        <w:r w:rsidRPr="00302A1C">
          <w:rPr>
            <w:rStyle w:val="Hyperlink"/>
            <w:color w:val="auto"/>
          </w:rPr>
          <w:t>OpenGL.org</w:t>
        </w:r>
      </w:hyperlink>
      <w:r w:rsidR="00302A1C">
        <w:t>.</w:t>
      </w:r>
      <w:hyperlink r:id="rId50"/>
    </w:p>
    <w:p w14:paraId="37C3CFB6" w14:textId="33940E4D" w:rsidR="00EF605E" w:rsidRDefault="004C778D" w:rsidP="00342956">
      <w:pPr>
        <w:pStyle w:val="HeadingB"/>
      </w:pPr>
      <w:bookmarkStart w:id="50" w:name="_Toc365660681"/>
      <w:r>
        <w:t>7</w:t>
      </w:r>
      <w:r w:rsidR="00C267B0">
        <w:t>.6. Where can I find the documentation of extensions?</w:t>
      </w:r>
      <w:bookmarkEnd w:id="50"/>
    </w:p>
    <w:p w14:paraId="6E043A01" w14:textId="77777777" w:rsidR="00EF605E" w:rsidRDefault="00C267B0" w:rsidP="001C126F">
      <w:r>
        <w:t xml:space="preserve">The </w:t>
      </w:r>
      <w:proofErr w:type="spellStart"/>
      <w:r>
        <w:t>Doxygen</w:t>
      </w:r>
      <w:proofErr w:type="spellEnd"/>
      <w:r>
        <w:t xml:space="preserve"> generated documentation includes a complete list of all extensions available. Explore this </w:t>
      </w:r>
      <w:hyperlink r:id="rId51">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51" w:name="_Toc365660682"/>
      <w:r>
        <w:t>7</w:t>
      </w:r>
      <w:r w:rsidR="00C267B0">
        <w:t xml:space="preserve">.7. Should I use ‘using namespace </w:t>
      </w:r>
      <w:proofErr w:type="spellStart"/>
      <w:r w:rsidR="00C267B0">
        <w:t>glm</w:t>
      </w:r>
      <w:proofErr w:type="spellEnd"/>
      <w:r w:rsidR="00C267B0">
        <w:t>;’?</w:t>
      </w:r>
      <w:bookmarkEnd w:id="51"/>
    </w:p>
    <w:p w14:paraId="24ABD2B9" w14:textId="55FB2001" w:rsidR="00EF605E" w:rsidRDefault="00C267B0" w:rsidP="001C126F">
      <w:r>
        <w:t xml:space="preserve">NO! Chances are that if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will a higher compatibility with third party library and SDKs.</w:t>
      </w:r>
    </w:p>
    <w:p w14:paraId="6EBFCEBB" w14:textId="1F14617A" w:rsidR="00EF605E" w:rsidRDefault="004C778D" w:rsidP="00342956">
      <w:pPr>
        <w:pStyle w:val="HeadingB"/>
      </w:pPr>
      <w:bookmarkStart w:id="52" w:name="_Toc365660683"/>
      <w:r>
        <w:t>7</w:t>
      </w:r>
      <w:r w:rsidR="00C267B0">
        <w:t>.8. Is GLM fast?</w:t>
      </w:r>
      <w:bookmarkEnd w:id="52"/>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53" w:name="_Toc365660684"/>
      <w:r>
        <w:t>7</w:t>
      </w:r>
      <w:r w:rsidR="00C267B0">
        <w:t>.9. When I build with Visual C++ with /W4 warning level, I have warnings...</w:t>
      </w:r>
      <w:bookmarkEnd w:id="53"/>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w:t>
      </w:r>
      <w:proofErr w:type="spellStart"/>
      <w:r>
        <w:t>Za</w:t>
      </w:r>
      <w:proofErr w:type="spellEnd"/>
      <w:r>
        <w:t>)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4" w:name="_Toc365660685"/>
      <w:r>
        <w:t>7.10. Why some GLM functions can crash because of division by zero?</w:t>
      </w:r>
      <w:bookmarkEnd w:id="54"/>
    </w:p>
    <w:p w14:paraId="2260984E" w14:textId="592C92A8" w:rsidR="00302A1C" w:rsidRDefault="00302A1C" w:rsidP="001C126F">
      <w:r>
        <w:t>TODO</w:t>
      </w:r>
    </w:p>
    <w:p w14:paraId="1478CE31" w14:textId="77777777" w:rsidR="00EF605E" w:rsidRDefault="00EF605E" w:rsidP="001C126F">
      <w:pPr>
        <w:pStyle w:val="Heading2"/>
      </w:pP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5" w:name="_Toc365660686"/>
      <w:r>
        <w:lastRenderedPageBreak/>
        <w:t>8</w:t>
      </w:r>
      <w:r w:rsidR="00C267B0">
        <w:t>. Code samples</w:t>
      </w:r>
      <w:bookmarkEnd w:id="55"/>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6" w:name="_Toc365660687"/>
      <w:r w:rsidRPr="0013519A">
        <w:t>8</w:t>
      </w:r>
      <w:r w:rsidR="00C267B0" w:rsidRPr="0013519A">
        <w:t>.1. Compute a triangle normal</w:t>
      </w:r>
      <w:bookmarkEnd w:id="56"/>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&lt;</w:t>
            </w:r>
            <w:proofErr w:type="spellStart"/>
            <w:r>
              <w:rPr>
                <w:color w:val="CC0000"/>
              </w:rPr>
              <w:t>glm</w:t>
            </w:r>
            <w:proofErr w:type="spellEnd"/>
            <w:r>
              <w:rPr>
                <w:color w:val="CC0000"/>
              </w:rPr>
              <w:t xml:space="preserve">/glm.hpp&gt;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1710877E"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02A9D6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proofErr w:type="spellStart"/>
            <w:r>
              <w:t>glm</w:t>
            </w:r>
            <w:proofErr w:type="spellEnd"/>
            <w:r>
              <w:t>::normalize(</w:t>
            </w:r>
            <w:proofErr w:type="spellStart"/>
            <w:r>
              <w:t>glm</w:t>
            </w:r>
            <w:proofErr w:type="spellEnd"/>
            <w:r>
              <w:t>::cross(c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&lt;</w:t>
            </w:r>
            <w:proofErr w:type="spellStart"/>
            <w:r>
              <w:t>glm</w:t>
            </w:r>
            <w:proofErr w:type="spellEnd"/>
            <w:r>
              <w:t xml:space="preserve">/glm.hpp&gt;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gtx</w:t>
            </w:r>
            <w:proofErr w:type="spellEnd"/>
            <w:r>
              <w:t xml:space="preserve">/fast_square_root.hpp&gt; </w:t>
            </w:r>
            <w:r w:rsidRPr="00393B41">
              <w:rPr>
                <w:rStyle w:val="inline-code-commentChar"/>
              </w:rPr>
              <w:t xml:space="preserve">// </w:t>
            </w:r>
            <w:proofErr w:type="spellStart"/>
            <w:r w:rsidRPr="00393B41">
              <w:rPr>
                <w:rStyle w:val="inline-code-commentChar"/>
              </w:rPr>
              <w:t>fastNormalize</w:t>
            </w:r>
            <w:proofErr w:type="spellEnd"/>
          </w:p>
          <w:p w14:paraId="48D5113B" w14:textId="77777777" w:rsidR="0013519A" w:rsidRDefault="0013519A" w:rsidP="0013519A">
            <w:pPr>
              <w:pStyle w:val="inline-code"/>
            </w:pPr>
          </w:p>
          <w:p w14:paraId="3102D1C3"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5DCBF11B"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3ED7139"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proofErr w:type="spellStart"/>
            <w:r>
              <w:t>glm</w:t>
            </w:r>
            <w:proofErr w:type="spellEnd"/>
            <w:r>
              <w:t>::</w:t>
            </w:r>
            <w:proofErr w:type="spellStart"/>
            <w:r>
              <w:t>fastNormalize</w:t>
            </w:r>
            <w:proofErr w:type="spellEnd"/>
            <w:r>
              <w:t>(</w:t>
            </w:r>
            <w:proofErr w:type="spellStart"/>
            <w:r>
              <w:t>glm</w:t>
            </w:r>
            <w:proofErr w:type="spellEnd"/>
            <w:r>
              <w:t>::cross(c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7" w:name="_Toc365660688"/>
      <w:r>
        <w:rPr>
          <w:lang w:val="fr-FR"/>
        </w:rPr>
        <w:t>8</w:t>
      </w:r>
      <w:r w:rsidR="00C267B0" w:rsidRPr="00C267B0">
        <w:rPr>
          <w:lang w:val="fr-FR"/>
        </w:rPr>
        <w:t xml:space="preserve">.2. Matrix </w:t>
      </w:r>
      <w:proofErr w:type="spellStart"/>
      <w:r w:rsidR="00C267B0" w:rsidRPr="00C267B0">
        <w:rPr>
          <w:lang w:val="fr-FR"/>
        </w:rPr>
        <w:t>transform</w:t>
      </w:r>
      <w:bookmarkEnd w:id="57"/>
      <w:proofErr w:type="spellEnd"/>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/glm.hpp&gt;</w:t>
            </w:r>
          </w:p>
          <w:p w14:paraId="10D22AC2" w14:textId="77777777" w:rsidR="0013519A" w:rsidRPr="00393B41" w:rsidRDefault="0013519A" w:rsidP="0013519A">
            <w:pPr>
              <w:pStyle w:val="inline-code-comment"/>
              <w:ind w:left="0"/>
              <w:rPr>
                <w:lang w:val="fr-FR"/>
              </w:rPr>
            </w:pPr>
            <w:r w:rsidRPr="00393B41">
              <w:rPr>
                <w:lang w:val="fr-FR"/>
              </w:rPr>
              <w:t xml:space="preserve">// translate, </w:t>
            </w:r>
            <w:proofErr w:type="spellStart"/>
            <w:r w:rsidRPr="00393B41">
              <w:rPr>
                <w:lang w:val="fr-FR"/>
              </w:rPr>
              <w:t>rotate</w:t>
            </w:r>
            <w:proofErr w:type="spellEnd"/>
            <w:r w:rsidRPr="00393B41">
              <w:rPr>
                <w:lang w:val="fr-FR"/>
              </w:rPr>
              <w:t xml:space="preserve">, </w:t>
            </w:r>
            <w:proofErr w:type="spellStart"/>
            <w:r w:rsidRPr="00393B41">
              <w:rPr>
                <w:lang w:val="fr-FR"/>
              </w:rPr>
              <w:t>scale</w:t>
            </w:r>
            <w:proofErr w:type="spellEnd"/>
            <w:r w:rsidRPr="00393B41">
              <w:rPr>
                <w:lang w:val="fr-FR"/>
              </w:rPr>
              <w:t xml:space="preserve">, perspective </w:t>
            </w:r>
          </w:p>
          <w:p w14:paraId="69BF0E65" w14:textId="77777777" w:rsidR="0013519A" w:rsidRDefault="0013519A" w:rsidP="0013519A">
            <w:pPr>
              <w:pStyle w:val="inline-code"/>
              <w:jc w:val="left"/>
              <w:rPr>
                <w:color w:val="CC0000"/>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w:t>
            </w:r>
            <w:proofErr w:type="spellStart"/>
            <w:r w:rsidRPr="00C267B0">
              <w:rPr>
                <w:color w:val="CC0000"/>
                <w:lang w:val="fr-FR"/>
              </w:rPr>
              <w:t>gtc</w:t>
            </w:r>
            <w:proofErr w:type="spellEnd"/>
            <w:r w:rsidRPr="00C267B0">
              <w:rPr>
                <w:color w:val="CC0000"/>
                <w:lang w:val="fr-FR"/>
              </w:rPr>
              <w:t>/matrix_transform.hpp&gt;</w:t>
            </w:r>
          </w:p>
          <w:p w14:paraId="61982230" w14:textId="77777777" w:rsidR="0013519A" w:rsidRPr="00393B41" w:rsidRDefault="0013519A" w:rsidP="0013519A">
            <w:pPr>
              <w:pStyle w:val="inline-code-comment"/>
              <w:ind w:left="0"/>
              <w:rPr>
                <w:lang w:val="fr-FR"/>
              </w:rPr>
            </w:pPr>
            <w:r w:rsidRPr="00393B41">
              <w:rPr>
                <w:lang w:val="fr-FR"/>
              </w:rPr>
              <w:t xml:space="preserve">// </w:t>
            </w:r>
            <w:proofErr w:type="spellStart"/>
            <w:r w:rsidRPr="00393B41">
              <w:rPr>
                <w:lang w:val="fr-FR"/>
              </w:rPr>
              <w:t>value_ptr</w:t>
            </w:r>
            <w:proofErr w:type="spellEnd"/>
          </w:p>
          <w:p w14:paraId="2464820D" w14:textId="77777777" w:rsidR="0013519A" w:rsidRPr="00430AE8" w:rsidRDefault="0013519A" w:rsidP="0013519A">
            <w:pPr>
              <w:pStyle w:val="inline-code"/>
              <w:jc w:val="left"/>
              <w:rPr>
                <w:lang w:val="fr-FR"/>
              </w:rPr>
            </w:pPr>
            <w:r w:rsidRPr="00430AE8">
              <w:rPr>
                <w:color w:val="0000FF"/>
                <w:lang w:val="fr-FR"/>
              </w:rPr>
              <w:t>#</w:t>
            </w:r>
            <w:proofErr w:type="spellStart"/>
            <w:r w:rsidRPr="00430AE8">
              <w:rPr>
                <w:color w:val="0000FF"/>
                <w:lang w:val="fr-FR"/>
              </w:rPr>
              <w:t>include</w:t>
            </w:r>
            <w:proofErr w:type="spellEnd"/>
            <w:r w:rsidRPr="00430AE8">
              <w:rPr>
                <w:color w:val="0000FF"/>
                <w:lang w:val="fr-FR"/>
              </w:rPr>
              <w:t xml:space="preserve"> </w:t>
            </w:r>
            <w:r w:rsidRPr="00430AE8">
              <w:rPr>
                <w:color w:val="C00000"/>
                <w:lang w:val="fr-FR"/>
              </w:rPr>
              <w:t>&lt;</w:t>
            </w:r>
            <w:proofErr w:type="spellStart"/>
            <w:r w:rsidRPr="00430AE8">
              <w:rPr>
                <w:color w:val="C00000"/>
                <w:lang w:val="fr-FR"/>
              </w:rPr>
              <w:t>glm</w:t>
            </w:r>
            <w:proofErr w:type="spellEnd"/>
            <w:r w:rsidRPr="00430AE8">
              <w:rPr>
                <w:color w:val="C00000"/>
                <w:lang w:val="fr-FR"/>
              </w:rPr>
              <w:t>/</w:t>
            </w:r>
            <w:proofErr w:type="spellStart"/>
            <w:r w:rsidRPr="00430AE8">
              <w:rPr>
                <w:color w:val="C00000"/>
                <w:lang w:val="fr-FR"/>
              </w:rPr>
              <w:t>gtc</w:t>
            </w:r>
            <w:proofErr w:type="spellEnd"/>
            <w:r w:rsidRPr="00430AE8">
              <w:rPr>
                <w:color w:val="C00000"/>
                <w:lang w:val="fr-FR"/>
              </w:rPr>
              <w:t>/type_ptr.hpp&gt;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proofErr w:type="spellStart"/>
            <w:r w:rsidRPr="00C267B0">
              <w:rPr>
                <w:color w:val="0000FF"/>
                <w:lang w:val="fr-FR"/>
              </w:rPr>
              <w:t>void</w:t>
            </w:r>
            <w:proofErr w:type="spellEnd"/>
            <w:r w:rsidRPr="00C267B0">
              <w:rPr>
                <w:color w:val="0000FF"/>
                <w:lang w:val="fr-FR"/>
              </w:rPr>
              <w:t xml:space="preserve"> </w:t>
            </w:r>
            <w:proofErr w:type="spellStart"/>
            <w:r w:rsidRPr="00C267B0">
              <w:rPr>
                <w:lang w:val="fr-FR"/>
              </w:rPr>
              <w:t>setUniformMVP</w:t>
            </w:r>
            <w:proofErr w:type="spellEnd"/>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proofErr w:type="spellStart"/>
            <w:r w:rsidRPr="00C267B0">
              <w:rPr>
                <w:lang w:val="fr-FR"/>
              </w:rPr>
              <w:t>GLuint</w:t>
            </w:r>
            <w:proofErr w:type="spellEnd"/>
            <w:r w:rsidRPr="00C267B0">
              <w:rPr>
                <w:lang w:val="fr-FR"/>
              </w:rPr>
              <w:t xml:space="preserve"> Location, </w:t>
            </w:r>
          </w:p>
          <w:p w14:paraId="3F5437CF" w14:textId="77777777" w:rsidR="0013519A" w:rsidRPr="0013519A" w:rsidRDefault="0013519A" w:rsidP="0013519A">
            <w:pPr>
              <w:pStyle w:val="inline-code"/>
              <w:ind w:left="720"/>
              <w:rPr>
                <w:lang w:val="fr-FR"/>
              </w:rPr>
            </w:pPr>
            <w:proofErr w:type="spellStart"/>
            <w:r w:rsidRPr="0013519A">
              <w:rPr>
                <w:lang w:val="fr-FR"/>
              </w:rPr>
              <w:t>glm</w:t>
            </w:r>
            <w:proofErr w:type="spellEnd"/>
            <w:proofErr w:type="gramStart"/>
            <w:r w:rsidRPr="0013519A">
              <w:rPr>
                <w:lang w:val="fr-FR"/>
              </w:rPr>
              <w:t>::</w:t>
            </w:r>
            <w:r w:rsidRPr="0013519A">
              <w:rPr>
                <w:color w:val="FF9900"/>
                <w:lang w:val="fr-FR"/>
              </w:rPr>
              <w:t>vec3</w:t>
            </w:r>
            <w:proofErr w:type="gramEnd"/>
            <w:r w:rsidRPr="0013519A">
              <w:rPr>
                <w:lang w:val="fr-FR"/>
              </w:rPr>
              <w:t xml:space="preserve"> </w:t>
            </w:r>
            <w:proofErr w:type="spellStart"/>
            <w:r w:rsidRPr="0013519A">
              <w:rPr>
                <w:color w:val="0000FF"/>
                <w:lang w:val="fr-FR"/>
              </w:rPr>
              <w:t>const</w:t>
            </w:r>
            <w:proofErr w:type="spellEnd"/>
            <w:r w:rsidRPr="0013519A">
              <w:rPr>
                <w:color w:val="0000FF"/>
                <w:lang w:val="fr-FR"/>
              </w:rPr>
              <w:t xml:space="preserve"> </w:t>
            </w:r>
            <w:r w:rsidRPr="0013519A">
              <w:rPr>
                <w:lang w:val="fr-FR"/>
              </w:rPr>
              <w:t xml:space="preserve">&amp; Translate, </w:t>
            </w:r>
          </w:p>
          <w:p w14:paraId="1CEDD77E" w14:textId="77777777" w:rsidR="0013519A" w:rsidRPr="0013519A" w:rsidRDefault="0013519A" w:rsidP="0013519A">
            <w:pPr>
              <w:pStyle w:val="inline-code"/>
              <w:ind w:left="720"/>
              <w:rPr>
                <w:lang w:val="fr-FR"/>
              </w:rPr>
            </w:pPr>
            <w:proofErr w:type="spellStart"/>
            <w:r w:rsidRPr="0013519A">
              <w:rPr>
                <w:lang w:val="fr-FR"/>
              </w:rPr>
              <w:t>glm</w:t>
            </w:r>
            <w:proofErr w:type="spellEnd"/>
            <w:proofErr w:type="gramStart"/>
            <w:r w:rsidRPr="0013519A">
              <w:rPr>
                <w:lang w:val="fr-FR"/>
              </w:rPr>
              <w:t>::</w:t>
            </w:r>
            <w:r w:rsidRPr="0013519A">
              <w:rPr>
                <w:color w:val="FF9900"/>
                <w:lang w:val="fr-FR"/>
              </w:rPr>
              <w:t>vec3</w:t>
            </w:r>
            <w:proofErr w:type="gramEnd"/>
            <w:r w:rsidRPr="0013519A">
              <w:rPr>
                <w:lang w:val="fr-FR"/>
              </w:rPr>
              <w:t xml:space="preserve"> </w:t>
            </w:r>
            <w:proofErr w:type="spellStart"/>
            <w:r w:rsidRPr="0013519A">
              <w:rPr>
                <w:color w:val="0000FF"/>
                <w:lang w:val="fr-FR"/>
              </w:rPr>
              <w:t>const</w:t>
            </w:r>
            <w:proofErr w:type="spellEnd"/>
            <w:r w:rsidRPr="0013519A">
              <w:rPr>
                <w:color w:val="0000FF"/>
                <w:lang w:val="fr-FR"/>
              </w:rPr>
              <w:t xml:space="preserve"> </w:t>
            </w:r>
            <w:r w:rsidRPr="0013519A">
              <w:rPr>
                <w:lang w:val="fr-FR"/>
              </w:rPr>
              <w:t xml:space="preserve">&amp; </w:t>
            </w:r>
            <w:proofErr w:type="spellStart"/>
            <w:r w:rsidRPr="0013519A">
              <w:rPr>
                <w:lang w:val="fr-FR"/>
              </w:rPr>
              <w:t>Rotate</w:t>
            </w:r>
            <w:proofErr w:type="spellEnd"/>
          </w:p>
          <w:p w14:paraId="6B70C7B3" w14:textId="77777777" w:rsidR="0013519A" w:rsidRPr="00C267B0" w:rsidRDefault="0013519A" w:rsidP="0013519A">
            <w:pPr>
              <w:pStyle w:val="inline-code"/>
              <w:rPr>
                <w:lang w:val="fr-FR"/>
              </w:rPr>
            </w:pPr>
            <w:r w:rsidRPr="00C267B0">
              <w:rPr>
                <w:lang w:val="fr-FR"/>
              </w:rPr>
              <w:t>)</w:t>
            </w:r>
          </w:p>
          <w:p w14:paraId="60AA1071" w14:textId="77777777" w:rsidR="0013519A" w:rsidRPr="00C267B0" w:rsidRDefault="0013519A" w:rsidP="0013519A">
            <w:pPr>
              <w:pStyle w:val="inline-code"/>
              <w:rPr>
                <w:lang w:val="fr-FR"/>
              </w:rPr>
            </w:pPr>
            <w:r w:rsidRPr="00C267B0">
              <w:rPr>
                <w:lang w:val="fr-FR"/>
              </w:rPr>
              <w:t>{</w:t>
            </w:r>
          </w:p>
          <w:p w14:paraId="7745A6F9" w14:textId="77777777" w:rsidR="0013519A" w:rsidRPr="0013519A" w:rsidRDefault="0013519A" w:rsidP="0013519A">
            <w:pPr>
              <w:pStyle w:val="inline-code"/>
              <w:ind w:left="720"/>
              <w:rPr>
                <w:lang w:val="fr-FR"/>
              </w:rPr>
            </w:pPr>
            <w:proofErr w:type="spellStart"/>
            <w:r w:rsidRPr="0013519A">
              <w:rPr>
                <w:lang w:val="fr-FR"/>
              </w:rPr>
              <w:t>glm</w:t>
            </w:r>
            <w:proofErr w:type="spellEnd"/>
            <w:proofErr w:type="gramStart"/>
            <w:r w:rsidRPr="0013519A">
              <w:rPr>
                <w:lang w:val="fr-FR"/>
              </w:rPr>
              <w:t>::</w:t>
            </w:r>
            <w:r w:rsidRPr="0013519A">
              <w:rPr>
                <w:color w:val="FF8000"/>
                <w:lang w:val="fr-FR"/>
              </w:rPr>
              <w:t>mat4</w:t>
            </w:r>
            <w:proofErr w:type="gramEnd"/>
            <w:r w:rsidRPr="0013519A">
              <w:rPr>
                <w:lang w:val="fr-FR"/>
              </w:rPr>
              <w:t xml:space="preserve"> Projection =</w:t>
            </w:r>
          </w:p>
          <w:p w14:paraId="46239C30" w14:textId="77777777" w:rsidR="0013519A" w:rsidRPr="0013519A" w:rsidRDefault="0013519A" w:rsidP="0013519A">
            <w:pPr>
              <w:pStyle w:val="inline-code"/>
              <w:ind w:left="720"/>
              <w:rPr>
                <w:lang w:val="fr-FR"/>
              </w:rPr>
            </w:pPr>
            <w:proofErr w:type="spellStart"/>
            <w:r w:rsidRPr="0013519A">
              <w:rPr>
                <w:lang w:val="fr-FR"/>
              </w:rPr>
              <w:t>glm</w:t>
            </w:r>
            <w:proofErr w:type="spellEnd"/>
            <w:proofErr w:type="gramStart"/>
            <w:r w:rsidRPr="0013519A">
              <w:rPr>
                <w:lang w:val="fr-FR"/>
              </w:rPr>
              <w:t>::perspective</w:t>
            </w:r>
            <w:proofErr w:type="gramEnd"/>
            <w:r w:rsidRPr="0013519A">
              <w:rPr>
                <w:lang w:val="fr-FR"/>
              </w:rPr>
              <w:t>(45.0f, 4.0f / 3.0f, 0.1f, 100.f);</w:t>
            </w:r>
          </w:p>
          <w:p w14:paraId="5F2BAF7B"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ViewTranslate</w:t>
            </w:r>
            <w:proofErr w:type="spellEnd"/>
            <w:r>
              <w:t xml:space="preserve"> = </w:t>
            </w:r>
            <w:proofErr w:type="spellStart"/>
            <w:r>
              <w:t>glm</w:t>
            </w:r>
            <w:proofErr w:type="spellEnd"/>
            <w:r>
              <w:t>::translate(</w:t>
            </w:r>
          </w:p>
          <w:p w14:paraId="29F7FDEB" w14:textId="77777777" w:rsidR="0013519A" w:rsidRDefault="0013519A" w:rsidP="0013519A">
            <w:pPr>
              <w:pStyle w:val="inline-code"/>
              <w:ind w:left="720"/>
            </w:pPr>
            <w:proofErr w:type="spellStart"/>
            <w:r>
              <w:t>glm</w:t>
            </w:r>
            <w:proofErr w:type="spellEnd"/>
            <w:r>
              <w:t>::</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ViewRotateX</w:t>
            </w:r>
            <w:proofErr w:type="spellEnd"/>
            <w:r>
              <w:t xml:space="preserve"> = </w:t>
            </w:r>
            <w:proofErr w:type="spellStart"/>
            <w:r>
              <w:t>glm</w:t>
            </w:r>
            <w:proofErr w:type="spellEnd"/>
            <w:r>
              <w:t>::rotate(</w:t>
            </w:r>
          </w:p>
          <w:p w14:paraId="6CCB0249" w14:textId="77777777" w:rsidR="0013519A" w:rsidRDefault="0013519A" w:rsidP="0013519A">
            <w:pPr>
              <w:pStyle w:val="inline-code"/>
              <w:ind w:left="720" w:firstLine="720"/>
            </w:pPr>
            <w:proofErr w:type="spellStart"/>
            <w:r>
              <w:t>ViewTranslate</w:t>
            </w:r>
            <w:proofErr w:type="spellEnd"/>
            <w:r>
              <w:t>,</w:t>
            </w:r>
          </w:p>
          <w:p w14:paraId="43239777" w14:textId="77777777" w:rsidR="0013519A" w:rsidRDefault="0013519A" w:rsidP="0013519A">
            <w:pPr>
              <w:pStyle w:val="inline-code"/>
              <w:ind w:left="720" w:firstLine="720"/>
            </w:pPr>
            <w:proofErr w:type="spellStart"/>
            <w:r>
              <w:t>Rotate.y</w:t>
            </w:r>
            <w:proofErr w:type="spellEnd"/>
            <w:r>
              <w:t xml:space="preserve">, </w:t>
            </w:r>
            <w:proofErr w:type="spellStart"/>
            <w:r>
              <w:t>glm</w:t>
            </w:r>
            <w:proofErr w:type="spellEnd"/>
            <w:r>
              <w:t>::</w:t>
            </w:r>
            <w:r>
              <w:rPr>
                <w:color w:val="FF8000"/>
              </w:rPr>
              <w:t>vec3</w:t>
            </w:r>
            <w:r>
              <w:t>(-1.0f, 0.0f, 0.0f));</w:t>
            </w:r>
          </w:p>
          <w:p w14:paraId="47768E44" w14:textId="77777777" w:rsidR="0013519A" w:rsidRDefault="0013519A" w:rsidP="0013519A">
            <w:pPr>
              <w:pStyle w:val="inline-code"/>
              <w:ind w:left="720"/>
            </w:pPr>
            <w:proofErr w:type="spellStart"/>
            <w:r>
              <w:t>glm</w:t>
            </w:r>
            <w:proofErr w:type="spellEnd"/>
            <w:r>
              <w:t>::</w:t>
            </w:r>
            <w:r>
              <w:rPr>
                <w:color w:val="FF8000"/>
              </w:rPr>
              <w:t>mat4</w:t>
            </w:r>
            <w:r>
              <w:t xml:space="preserve"> View = </w:t>
            </w:r>
            <w:proofErr w:type="spellStart"/>
            <w:r>
              <w:t>glm</w:t>
            </w:r>
            <w:proofErr w:type="spellEnd"/>
            <w:r>
              <w:t>::rotate(</w:t>
            </w:r>
          </w:p>
          <w:p w14:paraId="2A3C9EF8" w14:textId="77777777" w:rsidR="0013519A" w:rsidRDefault="0013519A" w:rsidP="0013519A">
            <w:pPr>
              <w:pStyle w:val="inline-code"/>
              <w:ind w:left="720" w:firstLine="720"/>
            </w:pPr>
            <w:proofErr w:type="spellStart"/>
            <w:r>
              <w:t>ViewRotateX</w:t>
            </w:r>
            <w:proofErr w:type="spellEnd"/>
            <w:r>
              <w:t>,</w:t>
            </w:r>
          </w:p>
          <w:p w14:paraId="72AB68E2" w14:textId="77777777" w:rsidR="0013519A" w:rsidRDefault="0013519A" w:rsidP="0013519A">
            <w:pPr>
              <w:pStyle w:val="inline-code"/>
              <w:ind w:left="720" w:firstLine="720"/>
            </w:pPr>
            <w:proofErr w:type="spellStart"/>
            <w:r>
              <w:t>Rotate.x</w:t>
            </w:r>
            <w:proofErr w:type="spellEnd"/>
            <w:r>
              <w:t xml:space="preserve">, </w:t>
            </w:r>
            <w:proofErr w:type="spellStart"/>
            <w:r>
              <w:t>glm</w:t>
            </w:r>
            <w:proofErr w:type="spellEnd"/>
            <w:r>
              <w:t>::</w:t>
            </w:r>
            <w:r>
              <w:rPr>
                <w:color w:val="FF8000"/>
              </w:rPr>
              <w:t>vec3</w:t>
            </w:r>
            <w:r>
              <w:t>(0.0f, 1.0f, 0.0f));</w:t>
            </w:r>
          </w:p>
          <w:p w14:paraId="34E3894F" w14:textId="77777777" w:rsidR="0013519A" w:rsidRDefault="0013519A" w:rsidP="0013519A">
            <w:pPr>
              <w:pStyle w:val="inline-code"/>
              <w:ind w:left="720"/>
            </w:pPr>
            <w:proofErr w:type="spellStart"/>
            <w:r>
              <w:t>glm</w:t>
            </w:r>
            <w:proofErr w:type="spellEnd"/>
            <w:r>
              <w:t>::</w:t>
            </w:r>
            <w:r>
              <w:rPr>
                <w:color w:val="FF8000"/>
              </w:rPr>
              <w:t>mat4</w:t>
            </w:r>
            <w:r>
              <w:t xml:space="preserve"> Model = </w:t>
            </w:r>
            <w:proofErr w:type="spellStart"/>
            <w:r>
              <w:t>glm</w:t>
            </w:r>
            <w:proofErr w:type="spellEnd"/>
            <w:r>
              <w:t>::scale(</w:t>
            </w:r>
          </w:p>
          <w:p w14:paraId="1817620F" w14:textId="77777777" w:rsidR="0013519A" w:rsidRDefault="0013519A" w:rsidP="0013519A">
            <w:pPr>
              <w:pStyle w:val="inline-code"/>
              <w:ind w:left="1440"/>
            </w:pPr>
            <w:proofErr w:type="spellStart"/>
            <w:r>
              <w:lastRenderedPageBreak/>
              <w:t>glm</w:t>
            </w:r>
            <w:proofErr w:type="spellEnd"/>
            <w:r>
              <w:t>::</w:t>
            </w:r>
            <w:r>
              <w:rPr>
                <w:color w:val="FF8000"/>
              </w:rPr>
              <w:t>mat4</w:t>
            </w:r>
            <w:r>
              <w:t>(1.0f),</w:t>
            </w:r>
          </w:p>
          <w:p w14:paraId="5419A26E" w14:textId="77777777" w:rsidR="0013519A" w:rsidRDefault="0013519A" w:rsidP="0013519A">
            <w:pPr>
              <w:pStyle w:val="inline-code"/>
              <w:ind w:left="1440"/>
            </w:pPr>
            <w:proofErr w:type="spellStart"/>
            <w:r>
              <w:t>glm</w:t>
            </w:r>
            <w:proofErr w:type="spellEnd"/>
            <w:r>
              <w:t>::</w:t>
            </w:r>
            <w:r>
              <w:rPr>
                <w:color w:val="FF8000"/>
              </w:rPr>
              <w:t>vec3</w:t>
            </w:r>
            <w:r>
              <w:t>(0.5f));</w:t>
            </w:r>
          </w:p>
          <w:p w14:paraId="76792CA6" w14:textId="77777777" w:rsidR="0013519A" w:rsidRDefault="0013519A" w:rsidP="0013519A">
            <w:pPr>
              <w:pStyle w:val="inline-code"/>
              <w:ind w:left="720"/>
            </w:pPr>
            <w:proofErr w:type="spellStart"/>
            <w:r>
              <w:t>glm</w:t>
            </w:r>
            <w:proofErr w:type="spellEnd"/>
            <w:r>
              <w:t>::</w:t>
            </w:r>
            <w:r>
              <w:rPr>
                <w:color w:val="FF8000"/>
              </w:rPr>
              <w:t>mat4</w:t>
            </w:r>
            <w:r>
              <w:t xml:space="preserve"> MVP = Projection * View * Model;</w:t>
            </w:r>
          </w:p>
          <w:p w14:paraId="21B2E294" w14:textId="77777777" w:rsidR="0013519A" w:rsidRDefault="0013519A" w:rsidP="0013519A">
            <w:pPr>
              <w:pStyle w:val="inline-code"/>
              <w:ind w:left="720"/>
            </w:pPr>
            <w:r>
              <w:t xml:space="preserve">glUniformMatrix4fv(Location, 1, GL_FALSE, </w:t>
            </w:r>
            <w:proofErr w:type="spellStart"/>
            <w:r>
              <w:t>glm</w:t>
            </w:r>
            <w:proofErr w:type="spellEnd"/>
            <w:r>
              <w:t>::</w:t>
            </w:r>
            <w:proofErr w:type="spellStart"/>
            <w:r>
              <w:t>value_ptr</w:t>
            </w:r>
            <w:proofErr w:type="spellEnd"/>
            <w:r>
              <w:t>(MVP));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58" w:name="_Toc365660689"/>
      <w:r>
        <w:lastRenderedPageBreak/>
        <w:t>8</w:t>
      </w:r>
      <w:r w:rsidR="00C267B0">
        <w:t>.3. Vector types</w:t>
      </w:r>
      <w:bookmarkEnd w:id="58"/>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gtc</w:t>
            </w:r>
            <w:proofErr w:type="spellEnd"/>
            <w:r>
              <w:t>/type_precision.hpp&gt;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proofErr w:type="spellStart"/>
            <w:r>
              <w:t>VertexCount</w:t>
            </w:r>
            <w:proofErr w:type="spellEnd"/>
            <w:r>
              <w:t xml:space="preserve">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vec2</w:t>
            </w:r>
            <w:r>
              <w:t>);</w:t>
            </w:r>
          </w:p>
          <w:p w14:paraId="4BF65751" w14:textId="77777777" w:rsidR="0013519A" w:rsidRDefault="0013519A" w:rsidP="0013519A">
            <w:pPr>
              <w:pStyle w:val="inline-code"/>
            </w:pPr>
            <w:proofErr w:type="spellStart"/>
            <w:r>
              <w:t>glm</w:t>
            </w:r>
            <w:proofErr w:type="spellEnd"/>
            <w:r>
              <w:t>::</w:t>
            </w:r>
            <w:r>
              <w:rPr>
                <w:color w:val="FF8000"/>
              </w:rPr>
              <w:t xml:space="preserve">vec2 </w:t>
            </w:r>
            <w:proofErr w:type="spellStart"/>
            <w:r>
              <w:rPr>
                <w:color w:val="0000FF"/>
              </w:rPr>
              <w:t>const</w:t>
            </w:r>
            <w:proofErr w:type="spellEnd"/>
            <w:r>
              <w:rPr>
                <w:color w:val="0000FF"/>
              </w:rPr>
              <w:t xml:space="preserve"> </w:t>
            </w:r>
            <w:r>
              <w:t>PositionDataF32[</w:t>
            </w:r>
            <w:proofErr w:type="spellStart"/>
            <w:r>
              <w:t>VertexCount</w:t>
            </w:r>
            <w:proofErr w:type="spellEnd"/>
            <w:r>
              <w:t>] =</w:t>
            </w:r>
          </w:p>
          <w:p w14:paraId="44809831" w14:textId="77777777" w:rsidR="0013519A" w:rsidRDefault="0013519A" w:rsidP="0013519A">
            <w:pPr>
              <w:pStyle w:val="inline-code"/>
            </w:pPr>
            <w:r>
              <w:t>{</w:t>
            </w:r>
          </w:p>
          <w:p w14:paraId="145B5A82" w14:textId="77777777" w:rsidR="0013519A" w:rsidRPr="0013519A" w:rsidRDefault="0013519A" w:rsidP="0013519A">
            <w:pPr>
              <w:pStyle w:val="inline-code"/>
            </w:pPr>
            <w:proofErr w:type="spellStart"/>
            <w:r w:rsidRPr="0013519A">
              <w:t>glm</w:t>
            </w:r>
            <w:proofErr w:type="spellEnd"/>
            <w:r w:rsidRPr="0013519A">
              <w:t>::</w:t>
            </w:r>
            <w:r w:rsidRPr="0013519A">
              <w:rPr>
                <w:color w:val="FF8000"/>
              </w:rPr>
              <w:t>vec2</w:t>
            </w:r>
            <w:r w:rsidRPr="0013519A">
              <w:t>(-1.0f,-1.0f),</w:t>
            </w:r>
          </w:p>
          <w:p w14:paraId="0FABE461" w14:textId="77777777" w:rsidR="0013519A" w:rsidRPr="0013519A" w:rsidRDefault="0013519A" w:rsidP="0013519A">
            <w:pPr>
              <w:pStyle w:val="inline-code"/>
            </w:pPr>
            <w:proofErr w:type="spellStart"/>
            <w:r w:rsidRPr="0013519A">
              <w:t>glm</w:t>
            </w:r>
            <w:proofErr w:type="spellEnd"/>
            <w:r w:rsidRPr="0013519A">
              <w:t>::</w:t>
            </w:r>
            <w:r w:rsidRPr="0013519A">
              <w:rPr>
                <w:color w:val="FF8000"/>
              </w:rPr>
              <w:t>vec2</w:t>
            </w:r>
            <w:r w:rsidRPr="0013519A">
              <w:t>( 1.0f,-1.0f),</w:t>
            </w:r>
          </w:p>
          <w:p w14:paraId="506504BA"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( 1.0f, 1.0f),</w:t>
            </w:r>
          </w:p>
          <w:p w14:paraId="4E7322D8"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PositionSizeF16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hvec2</w:t>
            </w:r>
            <w:r>
              <w:t>);</w:t>
            </w:r>
          </w:p>
          <w:p w14:paraId="16AB0165" w14:textId="77777777" w:rsidR="0013519A" w:rsidRDefault="0013519A" w:rsidP="0013519A">
            <w:pPr>
              <w:pStyle w:val="inline-code"/>
            </w:pPr>
            <w:proofErr w:type="spellStart"/>
            <w:r>
              <w:t>glm</w:t>
            </w:r>
            <w:proofErr w:type="spellEnd"/>
            <w:r>
              <w:t>::</w:t>
            </w:r>
            <w:r>
              <w:rPr>
                <w:color w:val="FF8000"/>
              </w:rPr>
              <w:t xml:space="preserve">hvec2 </w:t>
            </w:r>
            <w:proofErr w:type="spellStart"/>
            <w:r>
              <w:rPr>
                <w:color w:val="0000FF"/>
              </w:rPr>
              <w:t>const</w:t>
            </w:r>
            <w:proofErr w:type="spellEnd"/>
            <w:r>
              <w:rPr>
                <w:color w:val="0000FF"/>
              </w:rPr>
              <w:t xml:space="preserve"> </w:t>
            </w:r>
            <w:r>
              <w:t>PositionDataF16[</w:t>
            </w:r>
            <w:proofErr w:type="spellStart"/>
            <w:r>
              <w:t>VertexCount</w:t>
            </w:r>
            <w:proofErr w:type="spellEnd"/>
            <w:r>
              <w:t>] =</w:t>
            </w:r>
          </w:p>
          <w:p w14:paraId="39614167" w14:textId="77777777" w:rsidR="0013519A" w:rsidRDefault="0013519A" w:rsidP="0013519A">
            <w:pPr>
              <w:pStyle w:val="inline-code"/>
            </w:pPr>
            <w:r>
              <w:t>{</w:t>
            </w:r>
          </w:p>
          <w:p w14:paraId="6316F1B8" w14:textId="77777777" w:rsidR="0013519A" w:rsidRDefault="0013519A" w:rsidP="0013519A">
            <w:pPr>
              <w:pStyle w:val="inline-code"/>
            </w:pPr>
            <w:proofErr w:type="spellStart"/>
            <w:r>
              <w:t>glm</w:t>
            </w:r>
            <w:proofErr w:type="spellEnd"/>
            <w:r>
              <w:t>::</w:t>
            </w:r>
            <w:r>
              <w:rPr>
                <w:color w:val="FF8000"/>
              </w:rPr>
              <w:t>hvec2</w:t>
            </w:r>
            <w:r>
              <w:t>(-1.0f, -1.0f),</w:t>
            </w:r>
          </w:p>
          <w:p w14:paraId="02440FDE" w14:textId="77777777" w:rsidR="0013519A" w:rsidRDefault="0013519A" w:rsidP="0013519A">
            <w:pPr>
              <w:pStyle w:val="inline-code"/>
            </w:pPr>
            <w:proofErr w:type="spellStart"/>
            <w:r>
              <w:t>glm</w:t>
            </w:r>
            <w:proofErr w:type="spellEnd"/>
            <w:r>
              <w:t>::</w:t>
            </w:r>
            <w:r>
              <w:rPr>
                <w:color w:val="FF8000"/>
              </w:rPr>
              <w:t>hvec2</w:t>
            </w:r>
            <w:r>
              <w:t>( 1.0f, -1.0f),</w:t>
            </w:r>
          </w:p>
          <w:p w14:paraId="082159F8" w14:textId="77777777" w:rsidR="0013519A" w:rsidRDefault="0013519A" w:rsidP="0013519A">
            <w:pPr>
              <w:pStyle w:val="inline-code"/>
            </w:pPr>
            <w:proofErr w:type="spellStart"/>
            <w:r>
              <w:t>glm</w:t>
            </w:r>
            <w:proofErr w:type="spellEnd"/>
            <w:r>
              <w:t>::</w:t>
            </w:r>
            <w:r>
              <w:rPr>
                <w:color w:val="FF8000"/>
              </w:rPr>
              <w:t>hvec2</w:t>
            </w:r>
            <w:r>
              <w:t>( 1.0f, 1.0f),</w:t>
            </w:r>
          </w:p>
          <w:p w14:paraId="028539EB" w14:textId="77777777" w:rsidR="0013519A" w:rsidRDefault="0013519A" w:rsidP="0013519A">
            <w:pPr>
              <w:pStyle w:val="inline-code"/>
            </w:pPr>
            <w:proofErr w:type="spellStart"/>
            <w:r>
              <w:t>glm</w:t>
            </w:r>
            <w:proofErr w:type="spellEnd"/>
            <w:r>
              <w:t>::</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PositionSizeI8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i8vec2</w:t>
            </w:r>
            <w:r>
              <w:t>);</w:t>
            </w:r>
          </w:p>
          <w:p w14:paraId="42CB40A2"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PositionDataI8[</w:t>
            </w:r>
            <w:proofErr w:type="spellStart"/>
            <w:r w:rsidRPr="00C267B0">
              <w:rPr>
                <w:lang w:val="fr-FR"/>
              </w:rPr>
              <w:t>VertexCount</w:t>
            </w:r>
            <w:proofErr w:type="spellEnd"/>
            <w:r w:rsidRPr="00C267B0">
              <w:rPr>
                <w:lang w:val="fr-FR"/>
              </w:rPr>
              <w: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(-1,-1),</w:t>
            </w:r>
          </w:p>
          <w:p w14:paraId="2041868B"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( 1,-1),</w:t>
            </w:r>
          </w:p>
          <w:p w14:paraId="0CD3506D"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 1),</w:t>
            </w:r>
          </w:p>
          <w:p w14:paraId="21C1157B" w14:textId="77777777" w:rsidR="0013519A" w:rsidRDefault="0013519A" w:rsidP="0013519A">
            <w:pPr>
              <w:pStyle w:val="inline-code"/>
            </w:pPr>
            <w:proofErr w:type="spellStart"/>
            <w:r>
              <w:t>glm</w:t>
            </w:r>
            <w:proofErr w:type="spellEnd"/>
            <w:r>
              <w:t>::</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i32vec2</w:t>
            </w:r>
            <w:r>
              <w:t>);</w:t>
            </w:r>
          </w:p>
          <w:p w14:paraId="15C80A80"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PositionDataI32[</w:t>
            </w:r>
            <w:proofErr w:type="spellStart"/>
            <w:r w:rsidRPr="00C267B0">
              <w:rPr>
                <w:lang w:val="fr-FR"/>
              </w:rPr>
              <w:t>VertexCount</w:t>
            </w:r>
            <w:proofErr w:type="spellEnd"/>
            <w:r w:rsidRPr="00C267B0">
              <w:rPr>
                <w:lang w:val="fr-FR"/>
              </w:rPr>
              <w: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(-1,-1),</w:t>
            </w:r>
          </w:p>
          <w:p w14:paraId="3713ACA8"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( 1,-1),</w:t>
            </w:r>
          </w:p>
          <w:p w14:paraId="08D37B15"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 1),</w:t>
            </w:r>
          </w:p>
          <w:p w14:paraId="34258422" w14:textId="77777777" w:rsidR="0013519A" w:rsidRDefault="0013519A" w:rsidP="0013519A">
            <w:pPr>
              <w:pStyle w:val="inline-code"/>
              <w:ind w:left="720"/>
            </w:pPr>
            <w:proofErr w:type="spellStart"/>
            <w:r>
              <w:t>glm</w:t>
            </w:r>
            <w:proofErr w:type="spellEnd"/>
            <w:r>
              <w:t>::</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59" w:name="_Toc365660690"/>
      <w:r>
        <w:t>8</w:t>
      </w:r>
      <w:r w:rsidR="00C267B0">
        <w:t>.4. Lighting</w:t>
      </w:r>
      <w:bookmarkEnd w:id="59"/>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w:t>
            </w:r>
            <w:proofErr w:type="spellStart"/>
            <w:r>
              <w:rPr>
                <w:color w:val="CC0000"/>
              </w:rPr>
              <w:t>glm</w:t>
            </w:r>
            <w:proofErr w:type="spellEnd"/>
            <w:r>
              <w:rPr>
                <w:color w:val="CC0000"/>
              </w:rPr>
              <w:t>/glm.hpp&gt;</w:t>
            </w:r>
            <w:r>
              <w:rPr>
                <w:color w:val="800000"/>
              </w:rPr>
              <w:t xml:space="preserve"> </w:t>
            </w:r>
            <w:r w:rsidRPr="00393B41">
              <w:rPr>
                <w:rStyle w:val="inline-code-commentChar"/>
              </w:rPr>
              <w:t xml:space="preserve">// vec3 normalize reflect dot </w:t>
            </w:r>
            <w:proofErr w:type="spellStart"/>
            <w:r w:rsidRPr="00393B41">
              <w:rPr>
                <w:rStyle w:val="inline-code-commentChar"/>
              </w:rPr>
              <w:t>pow</w:t>
            </w:r>
            <w:proofErr w:type="spellEnd"/>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&lt;</w:t>
            </w:r>
            <w:proofErr w:type="spellStart"/>
            <w:r w:rsidRPr="00D71D62">
              <w:rPr>
                <w:color w:val="C00000"/>
              </w:rPr>
              <w:t>glm</w:t>
            </w:r>
            <w:proofErr w:type="spellEnd"/>
            <w:r w:rsidRPr="00D71D62">
              <w:rPr>
                <w:color w:val="C00000"/>
              </w:rPr>
              <w:t>/</w:t>
            </w:r>
            <w:proofErr w:type="spellStart"/>
            <w:r w:rsidRPr="00D71D62">
              <w:rPr>
                <w:color w:val="C00000"/>
              </w:rPr>
              <w:t>gtx</w:t>
            </w:r>
            <w:proofErr w:type="spellEnd"/>
            <w:r w:rsidRPr="00D71D62">
              <w:rPr>
                <w:color w:val="C00000"/>
              </w:rPr>
              <w:t xml:space="preserve">/random.hpp&gt;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xml:space="preserve">// vecRand3, generate a random and </w:t>
            </w:r>
            <w:proofErr w:type="spellStart"/>
            <w:r w:rsidRPr="00393B41">
              <w:t>equiprobable</w:t>
            </w:r>
            <w:proofErr w:type="spellEnd"/>
            <w:r w:rsidRPr="00393B41">
              <w:t xml:space="preserve"> normalized vec3</w:t>
            </w:r>
          </w:p>
          <w:p w14:paraId="0333BFA0" w14:textId="77777777" w:rsidR="003B7E6A" w:rsidRDefault="003B7E6A" w:rsidP="003B7E6A">
            <w:pPr>
              <w:pStyle w:val="inline-code"/>
            </w:pPr>
            <w:proofErr w:type="spellStart"/>
            <w:r>
              <w:t>glm</w:t>
            </w:r>
            <w:proofErr w:type="spellEnd"/>
            <w:r>
              <w:t>::</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w:t>
            </w:r>
            <w:proofErr w:type="spellStart"/>
            <w:r>
              <w:rPr>
                <w:color w:val="0000FF"/>
              </w:rPr>
              <w:t>const</w:t>
            </w:r>
            <w:proofErr w:type="spellEnd"/>
            <w:r>
              <w:rPr>
                <w:color w:val="0000FF"/>
              </w:rPr>
              <w:t xml:space="preserve"> </w:t>
            </w:r>
            <w:r>
              <w:t>&amp; Intersection,</w:t>
            </w:r>
          </w:p>
          <w:p w14:paraId="4D3A6CCE" w14:textId="77777777" w:rsidR="003B7E6A" w:rsidRDefault="003B7E6A" w:rsidP="003B7E6A">
            <w:pPr>
              <w:pStyle w:val="inline-code"/>
              <w:ind w:left="720"/>
            </w:pPr>
            <w:r>
              <w:t>material</w:t>
            </w:r>
            <w:r>
              <w:rPr>
                <w:color w:val="0000FF"/>
              </w:rPr>
              <w:t xml:space="preserve"> </w:t>
            </w:r>
            <w:proofErr w:type="spellStart"/>
            <w:r>
              <w:rPr>
                <w:color w:val="0000FF"/>
              </w:rPr>
              <w:t>const</w:t>
            </w:r>
            <w:proofErr w:type="spellEnd"/>
            <w:r>
              <w:rPr>
                <w:color w:val="0000FF"/>
              </w:rPr>
              <w:t xml:space="preserve"> </w:t>
            </w:r>
            <w:r>
              <w:t>&amp; Material,</w:t>
            </w:r>
          </w:p>
          <w:p w14:paraId="556D096E" w14:textId="77777777" w:rsidR="003B7E6A" w:rsidRDefault="003B7E6A" w:rsidP="003B7E6A">
            <w:pPr>
              <w:pStyle w:val="inline-code"/>
              <w:ind w:left="720"/>
            </w:pPr>
            <w:r>
              <w:t>light</w:t>
            </w:r>
            <w:r>
              <w:rPr>
                <w:color w:val="0000FF"/>
              </w:rPr>
              <w:t xml:space="preserve"> </w:t>
            </w:r>
            <w:proofErr w:type="spellStart"/>
            <w:r>
              <w:rPr>
                <w:color w:val="0000FF"/>
              </w:rPr>
              <w:t>const</w:t>
            </w:r>
            <w:proofErr w:type="spellEnd"/>
            <w:r>
              <w:rPr>
                <w:color w:val="0000FF"/>
              </w:rPr>
              <w:t xml:space="preserve"> </w:t>
            </w:r>
            <w:r>
              <w:t>&amp; Light,</w:t>
            </w:r>
          </w:p>
          <w:p w14:paraId="530F9EB2"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const</w:t>
            </w:r>
            <w:proofErr w:type="spellEnd"/>
            <w:r>
              <w:t xml:space="preserve">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Color</w:t>
            </w:r>
            <w:proofErr w:type="spellEnd"/>
            <w:r>
              <w:t xml:space="preserve"> = </w:t>
            </w:r>
            <w:proofErr w:type="spellStart"/>
            <w:r>
              <w:t>glm</w:t>
            </w:r>
            <w:proofErr w:type="spellEnd"/>
            <w:r>
              <w:t>::</w:t>
            </w:r>
            <w:r>
              <w:rPr>
                <w:color w:val="FF8000"/>
              </w:rPr>
              <w:t>vec3</w:t>
            </w:r>
            <w:r>
              <w:t>(0.0f);</w:t>
            </w:r>
          </w:p>
          <w:p w14:paraId="0825EA41"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LightVertor</w:t>
            </w:r>
            <w:proofErr w:type="spellEnd"/>
            <w:r>
              <w:t xml:space="preserve"> = </w:t>
            </w:r>
            <w:proofErr w:type="spellStart"/>
            <w:r>
              <w:t>glm</w:t>
            </w:r>
            <w:proofErr w:type="spellEnd"/>
            <w:r>
              <w:t>::normalize(</w:t>
            </w:r>
          </w:p>
          <w:p w14:paraId="319867ED" w14:textId="77777777" w:rsidR="003B7E6A" w:rsidRDefault="003B7E6A" w:rsidP="003B7E6A">
            <w:pPr>
              <w:pStyle w:val="inline-code"/>
              <w:ind w:left="720" w:firstLine="720"/>
            </w:pPr>
            <w:proofErr w:type="spellStart"/>
            <w:r>
              <w:t>Light.position</w:t>
            </w:r>
            <w:proofErr w:type="spellEnd"/>
            <w:r>
              <w:t xml:space="preserve">() - </w:t>
            </w:r>
            <w:proofErr w:type="spellStart"/>
            <w:r>
              <w:t>Intersection.globalPosition</w:t>
            </w:r>
            <w:proofErr w:type="spellEnd"/>
            <w:r>
              <w:t>() +</w:t>
            </w:r>
          </w:p>
          <w:p w14:paraId="3ED7BE4C" w14:textId="77777777" w:rsidR="003B7E6A" w:rsidRDefault="003B7E6A" w:rsidP="003B7E6A">
            <w:pPr>
              <w:pStyle w:val="inline-code"/>
              <w:ind w:left="720" w:firstLine="720"/>
            </w:pPr>
            <w:proofErr w:type="spellStart"/>
            <w:r>
              <w:t>glm</w:t>
            </w:r>
            <w:proofErr w:type="spellEnd"/>
            <w:r>
              <w:t xml:space="preserve">::vecRand3(0.0f, </w:t>
            </w:r>
            <w:proofErr w:type="spellStart"/>
            <w:r>
              <w:t>Light.inaccuracy</w:t>
            </w:r>
            <w:proofErr w:type="spellEnd"/>
            <w:r>
              <w:t>());</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proofErr w:type="spellStart"/>
            <w:r>
              <w:t>Intersection.globalPosition</w:t>
            </w:r>
            <w:proofErr w:type="spellEnd"/>
            <w:r>
              <w:t>(),</w:t>
            </w:r>
          </w:p>
          <w:p w14:paraId="2EDB2B92" w14:textId="77777777" w:rsidR="003B7E6A" w:rsidRDefault="003B7E6A" w:rsidP="003B7E6A">
            <w:pPr>
              <w:pStyle w:val="inline-code"/>
              <w:ind w:left="720" w:firstLine="720"/>
            </w:pPr>
            <w:proofErr w:type="spellStart"/>
            <w:r>
              <w:t>Light.position</w:t>
            </w:r>
            <w:proofErr w:type="spellEnd"/>
            <w:r>
              <w:t>(),</w:t>
            </w:r>
          </w:p>
          <w:p w14:paraId="2923542F" w14:textId="77777777" w:rsidR="003B7E6A" w:rsidRDefault="003B7E6A" w:rsidP="003B7E6A">
            <w:pPr>
              <w:pStyle w:val="inline-code"/>
              <w:ind w:left="720" w:firstLine="720"/>
            </w:pPr>
            <w:proofErr w:type="spellStart"/>
            <w:r>
              <w:t>LightVertor</w:t>
            </w:r>
            <w:proofErr w:type="spellEnd"/>
            <w:r>
              <w:t>))</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w:t>
            </w:r>
            <w:proofErr w:type="spellStart"/>
            <w:r>
              <w:t>glm</w:t>
            </w:r>
            <w:proofErr w:type="spellEnd"/>
            <w:r>
              <w:t>::dot(</w:t>
            </w:r>
            <w:proofErr w:type="spellStart"/>
            <w:r>
              <w:t>Intersection.normal</w:t>
            </w:r>
            <w:proofErr w:type="spellEnd"/>
            <w:r>
              <w:t xml:space="preserve">(), </w:t>
            </w:r>
            <w:proofErr w:type="spellStart"/>
            <w:r>
              <w:t>LightVector</w:t>
            </w:r>
            <w:proofErr w:type="spellEnd"/>
            <w:r>
              <w:t>);</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w:t>
            </w:r>
            <w:proofErr w:type="spellStart"/>
            <w:r>
              <w:t>Color</w:t>
            </w:r>
            <w:proofErr w:type="spellEnd"/>
            <w:r>
              <w:t>;</w:t>
            </w:r>
          </w:p>
          <w:p w14:paraId="22A9896B" w14:textId="77777777" w:rsidR="003B7E6A" w:rsidRDefault="003B7E6A" w:rsidP="003B7E6A">
            <w:pPr>
              <w:pStyle w:val="inline-code"/>
              <w:ind w:left="720" w:firstLine="720"/>
            </w:pPr>
            <w:r>
              <w:rPr>
                <w:color w:val="0000FF"/>
              </w:rPr>
              <w:t>if</w:t>
            </w:r>
            <w:r>
              <w:t>(</w:t>
            </w:r>
            <w:proofErr w:type="spellStart"/>
            <w:r>
              <w:t>Material.isDiffuse</w:t>
            </w:r>
            <w:proofErr w:type="spellEnd"/>
            <w:r>
              <w:t>())</w:t>
            </w:r>
          </w:p>
          <w:p w14:paraId="5D09937A" w14:textId="77777777" w:rsidR="003B7E6A" w:rsidRDefault="003B7E6A" w:rsidP="003B7E6A">
            <w:pPr>
              <w:pStyle w:val="inline-code"/>
              <w:ind w:left="1440" w:firstLine="720"/>
            </w:pPr>
            <w:proofErr w:type="spellStart"/>
            <w:r>
              <w:t>Color</w:t>
            </w:r>
            <w:proofErr w:type="spellEnd"/>
            <w:r>
              <w:t xml:space="preserve"> += </w:t>
            </w:r>
            <w:proofErr w:type="spellStart"/>
            <w:r>
              <w:t>Light.color</w:t>
            </w:r>
            <w:proofErr w:type="spellEnd"/>
            <w:r>
              <w:t xml:space="preserve">() * </w:t>
            </w:r>
            <w:proofErr w:type="spellStart"/>
            <w:r>
              <w:t>Material.diffuse</w:t>
            </w:r>
            <w:proofErr w:type="spellEnd"/>
            <w:r>
              <w:t>() * Diffuse;</w:t>
            </w:r>
          </w:p>
          <w:p w14:paraId="536BA5B5" w14:textId="77777777" w:rsidR="003B7E6A" w:rsidRDefault="003B7E6A" w:rsidP="003B7E6A">
            <w:pPr>
              <w:pStyle w:val="inline-code"/>
              <w:ind w:left="720" w:firstLine="720"/>
            </w:pPr>
            <w:r>
              <w:rPr>
                <w:color w:val="0000FF"/>
              </w:rPr>
              <w:t>if</w:t>
            </w:r>
            <w:r>
              <w:t>(</w:t>
            </w:r>
            <w:proofErr w:type="spellStart"/>
            <w:r>
              <w:t>Material.isSpecular</w:t>
            </w:r>
            <w:proofErr w:type="spellEnd"/>
            <w:r>
              <w:t>())</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proofErr w:type="spellStart"/>
            <w:r>
              <w:t>glm</w:t>
            </w:r>
            <w:proofErr w:type="spellEnd"/>
            <w:r>
              <w:t>::</w:t>
            </w:r>
            <w:r>
              <w:rPr>
                <w:color w:val="FF8000"/>
              </w:rPr>
              <w:t xml:space="preserve">vec3 </w:t>
            </w:r>
            <w:r>
              <w:t xml:space="preserve">Reflect = </w:t>
            </w:r>
            <w:proofErr w:type="spellStart"/>
            <w:r>
              <w:t>glm</w:t>
            </w:r>
            <w:proofErr w:type="spellEnd"/>
            <w:r>
              <w:t>::reflect(</w:t>
            </w:r>
          </w:p>
          <w:p w14:paraId="5BCD4EA7" w14:textId="77777777" w:rsidR="003B7E6A" w:rsidRDefault="003B7E6A" w:rsidP="003B7E6A">
            <w:pPr>
              <w:pStyle w:val="inline-code"/>
              <w:ind w:left="2160" w:firstLine="720"/>
            </w:pPr>
            <w:r>
              <w:t>-</w:t>
            </w:r>
            <w:proofErr w:type="spellStart"/>
            <w:r>
              <w:t>LightVector</w:t>
            </w:r>
            <w:proofErr w:type="spellEnd"/>
            <w:r>
              <w:t>,</w:t>
            </w:r>
          </w:p>
          <w:p w14:paraId="6E4F4FD5" w14:textId="77777777" w:rsidR="003B7E6A" w:rsidRDefault="003B7E6A" w:rsidP="003B7E6A">
            <w:pPr>
              <w:pStyle w:val="inline-code"/>
              <w:ind w:left="2160" w:firstLine="720"/>
            </w:pPr>
            <w:proofErr w:type="spellStart"/>
            <w:r>
              <w:t>Intersection.normal</w:t>
            </w:r>
            <w:proofErr w:type="spellEnd"/>
            <w:r>
              <w:t>());</w:t>
            </w:r>
          </w:p>
          <w:p w14:paraId="73B67F2F" w14:textId="77777777" w:rsidR="003B7E6A" w:rsidRDefault="003B7E6A" w:rsidP="003B7E6A">
            <w:pPr>
              <w:pStyle w:val="inline-code"/>
              <w:ind w:left="1440" w:firstLine="720"/>
            </w:pPr>
            <w:r>
              <w:rPr>
                <w:color w:val="0000FF"/>
              </w:rPr>
              <w:t>float</w:t>
            </w:r>
            <w:r>
              <w:t xml:space="preserve"> Dot = </w:t>
            </w:r>
            <w:proofErr w:type="spellStart"/>
            <w:r>
              <w:t>glm</w:t>
            </w:r>
            <w:proofErr w:type="spellEnd"/>
            <w:r>
              <w:t>::dot(Reflect, View);</w:t>
            </w:r>
          </w:p>
          <w:p w14:paraId="3B3A21FD" w14:textId="77777777" w:rsidR="003B7E6A" w:rsidRDefault="003B7E6A" w:rsidP="003B7E6A">
            <w:pPr>
              <w:pStyle w:val="inline-code"/>
              <w:ind w:left="1440" w:firstLine="720"/>
            </w:pPr>
            <w:proofErr w:type="gramStart"/>
            <w:r>
              <w:rPr>
                <w:color w:val="0000FF"/>
              </w:rPr>
              <w:t>float</w:t>
            </w:r>
            <w:proofErr w:type="gramEnd"/>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w:t>
            </w:r>
            <w:proofErr w:type="spellStart"/>
            <w:r>
              <w:t>glm</w:t>
            </w:r>
            <w:proofErr w:type="spellEnd"/>
            <w:r>
              <w:t>::</w:t>
            </w:r>
            <w:proofErr w:type="spellStart"/>
            <w:r>
              <w:t>pow</w:t>
            </w:r>
            <w:proofErr w:type="spellEnd"/>
            <w:r>
              <w:t xml:space="preserve">(Base, </w:t>
            </w:r>
            <w:proofErr w:type="spellStart"/>
            <w:r>
              <w:t>Material.exponent</w:t>
            </w:r>
            <w:proofErr w:type="spellEnd"/>
            <w:r>
              <w:t>());</w:t>
            </w:r>
          </w:p>
          <w:p w14:paraId="0F8D576D" w14:textId="77777777" w:rsidR="003B7E6A" w:rsidRDefault="003B7E6A" w:rsidP="003B7E6A">
            <w:pPr>
              <w:pStyle w:val="inline-code"/>
              <w:ind w:left="1440" w:firstLine="720"/>
            </w:pPr>
            <w:proofErr w:type="spellStart"/>
            <w:r>
              <w:t>Color</w:t>
            </w:r>
            <w:proofErr w:type="spellEnd"/>
            <w:r>
              <w:t xml:space="preserve"> += </w:t>
            </w:r>
            <w:proofErr w:type="spellStart"/>
            <w:r>
              <w:t>Material.specular</w:t>
            </w:r>
            <w:proofErr w:type="spellEnd"/>
            <w:r>
              <w:t>()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w:t>
            </w:r>
            <w:proofErr w:type="spellStart"/>
            <w:r>
              <w:t>Color</w:t>
            </w:r>
            <w:proofErr w:type="spellEnd"/>
            <w:r>
              <w:t>;</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60" w:name="_Toc365660691"/>
      <w:r>
        <w:lastRenderedPageBreak/>
        <w:t>9</w:t>
      </w:r>
      <w:r w:rsidR="00C267B0">
        <w:t>. References</w:t>
      </w:r>
      <w:bookmarkEnd w:id="60"/>
    </w:p>
    <w:p w14:paraId="4DCFCB6E" w14:textId="0A578BEC" w:rsidR="00EF605E" w:rsidRPr="005009A3" w:rsidRDefault="004C778D" w:rsidP="00342956">
      <w:pPr>
        <w:pStyle w:val="HeadingB"/>
      </w:pPr>
      <w:bookmarkStart w:id="61" w:name="_Toc365660692"/>
      <w:r>
        <w:t>9</w:t>
      </w:r>
      <w:r w:rsidR="00C267B0" w:rsidRPr="005009A3">
        <w:t>.1. GLM development</w:t>
      </w:r>
      <w:bookmarkEnd w:id="61"/>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3"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4" w:history="1">
        <w:r w:rsidRPr="002E501E">
          <w:rPr>
            <w:rStyle w:val="Hyperlink"/>
            <w:color w:val="auto"/>
          </w:rPr>
          <w:t>G-</w:t>
        </w:r>
        <w:proofErr w:type="spellStart"/>
        <w:r w:rsidRPr="002E501E">
          <w:rPr>
            <w:rStyle w:val="Hyperlink"/>
            <w:color w:val="auto"/>
          </w:rPr>
          <w:t>Truc</w:t>
        </w:r>
        <w:proofErr w:type="spellEnd"/>
        <w:r w:rsidRPr="002E501E">
          <w:rPr>
            <w:rStyle w:val="Hyperlink"/>
            <w:color w:val="auto"/>
          </w:rPr>
          <w:t xml:space="preserve"> Creation’s page</w:t>
        </w:r>
      </w:hyperlink>
    </w:p>
    <w:p w14:paraId="0F6302A1" w14:textId="11B74CF3" w:rsidR="00EF605E" w:rsidRDefault="004C778D" w:rsidP="00342956">
      <w:pPr>
        <w:pStyle w:val="HeadingB"/>
      </w:pPr>
      <w:bookmarkStart w:id="62" w:name="_Toc365660693"/>
      <w:r>
        <w:t>9</w:t>
      </w:r>
      <w:r w:rsidR="00C267B0">
        <w:t>.2. OpenGL specifications</w:t>
      </w:r>
      <w:bookmarkEnd w:id="62"/>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5"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6">
        <w:r w:rsidRPr="002E501E">
          <w:rPr>
            <w:u w:val="single"/>
          </w:rPr>
          <w:t>GLU 1.3 specification</w:t>
        </w:r>
      </w:hyperlink>
    </w:p>
    <w:p w14:paraId="13C1D9D0" w14:textId="38279DD6" w:rsidR="00EF605E" w:rsidRDefault="004C778D" w:rsidP="00342956">
      <w:pPr>
        <w:pStyle w:val="HeadingB"/>
      </w:pPr>
      <w:bookmarkStart w:id="63" w:name="_Toc365660694"/>
      <w:r>
        <w:t>9</w:t>
      </w:r>
      <w:r w:rsidR="00C267B0">
        <w:t>.3. External links</w:t>
      </w:r>
      <w:bookmarkEnd w:id="63"/>
    </w:p>
    <w:p w14:paraId="0ECDCF04" w14:textId="77777777" w:rsidR="00EF605E" w:rsidRPr="005009A3" w:rsidRDefault="00C267B0" w:rsidP="00267DAE">
      <w:pPr>
        <w:pStyle w:val="ListParagraph"/>
      </w:pPr>
      <w:r w:rsidRPr="005009A3">
        <w:t xml:space="preserve">- </w:t>
      </w:r>
      <w:hyperlink r:id="rId57">
        <w:r w:rsidRPr="002E501E">
          <w:rPr>
            <w:u w:val="single"/>
          </w:rPr>
          <w:t>The OpenGL Toolkits forum to ask questions about GLM</w:t>
        </w:r>
      </w:hyperlink>
    </w:p>
    <w:p w14:paraId="088B86C0" w14:textId="1BF86538" w:rsidR="00EF605E" w:rsidRDefault="004C778D" w:rsidP="00342956">
      <w:pPr>
        <w:pStyle w:val="HeadingB"/>
      </w:pPr>
      <w:bookmarkStart w:id="64" w:name="_Toc365660695"/>
      <w:r>
        <w:t>9</w:t>
      </w:r>
      <w:r w:rsidR="00C267B0">
        <w:t>.4. Projects using GLM</w:t>
      </w:r>
      <w:bookmarkEnd w:id="64"/>
      <w:r w:rsidR="00C267B0">
        <w:t xml:space="preserve"> </w:t>
      </w:r>
    </w:p>
    <w:p w14:paraId="6BBD335D" w14:textId="306B05F8" w:rsidR="00EF605E" w:rsidRPr="005009A3" w:rsidRDefault="00883B62" w:rsidP="00267DAE">
      <w:pPr>
        <w:pStyle w:val="HeadingC"/>
      </w:pPr>
      <w:hyperlink r:id="rId58">
        <w:bookmarkStart w:id="65" w:name="_Toc365660696"/>
        <w:proofErr w:type="spellStart"/>
        <w:r w:rsidR="00C267B0" w:rsidRPr="004D1690">
          <w:rPr>
            <w:u w:val="single"/>
          </w:rPr>
          <w:t>Outerra</w:t>
        </w:r>
        <w:bookmarkEnd w:id="65"/>
        <w:proofErr w:type="spellEnd"/>
      </w:hyperlink>
    </w:p>
    <w:p w14:paraId="546858CA" w14:textId="77777777" w:rsidR="00EF605E" w:rsidRPr="00267DAE" w:rsidRDefault="00C267B0" w:rsidP="00267DAE">
      <w:pPr>
        <w:pStyle w:val="Paragraph"/>
      </w:pPr>
      <w:proofErr w:type="gramStart"/>
      <w:r w:rsidRPr="00267DAE">
        <w:t>3D planetary engine for seamless planet rendering from space down to the surface.</w:t>
      </w:r>
      <w:proofErr w:type="gramEnd"/>
      <w:r w:rsidRPr="00267DAE">
        <w:t xml:space="preserve"> </w:t>
      </w:r>
      <w:proofErr w:type="gramStart"/>
      <w:r w:rsidRPr="00267DAE">
        <w:t xml:space="preserve">Can use arbitrary resolution of elevation data, refining it to </w:t>
      </w:r>
      <w:proofErr w:type="spellStart"/>
      <w:r w:rsidRPr="00267DAE">
        <w:t>centimeter</w:t>
      </w:r>
      <w:proofErr w:type="spellEnd"/>
      <w:r w:rsidRPr="00267DAE">
        <w:t xml:space="preserve"> resolution using fractal algorithms.</w:t>
      </w:r>
      <w:proofErr w:type="gramEnd"/>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1"/>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2"/>
                    <a:stretch>
                      <a:fillRect/>
                    </a:stretch>
                  </pic:blipFill>
                  <pic:spPr>
                    <a:xfrm>
                      <a:off x="0" y="0"/>
                      <a:ext cx="2286000" cy="1285875"/>
                    </a:xfrm>
                    <a:prstGeom prst="rect">
                      <a:avLst/>
                    </a:prstGeom>
                  </pic:spPr>
                </pic:pic>
              </a:graphicData>
            </a:graphic>
          </wp:inline>
        </w:drawing>
      </w:r>
    </w:p>
    <w:p w14:paraId="386A348B" w14:textId="4DBDE79B" w:rsidR="00EF605E" w:rsidRPr="005009A3" w:rsidRDefault="00883B62" w:rsidP="00267DAE">
      <w:pPr>
        <w:pStyle w:val="HeadingC"/>
      </w:pPr>
      <w:hyperlink r:id="rId63">
        <w:bookmarkStart w:id="66" w:name="_Toc365660697"/>
        <w:proofErr w:type="spellStart"/>
        <w:proofErr w:type="gramStart"/>
        <w:r w:rsidR="00C267B0" w:rsidRPr="004D1690">
          <w:rPr>
            <w:u w:val="single"/>
          </w:rPr>
          <w:t>opencloth</w:t>
        </w:r>
        <w:bookmarkEnd w:id="66"/>
        <w:proofErr w:type="spellEnd"/>
        <w:proofErr w:type="gramEnd"/>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5"/>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6"/>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7"/>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5009A3" w:rsidRDefault="00883B62" w:rsidP="00267DAE">
      <w:pPr>
        <w:pStyle w:val="HeadingC"/>
      </w:pPr>
      <w:hyperlink r:id="rId68">
        <w:bookmarkStart w:id="67" w:name="_Toc365660698"/>
        <w:r w:rsidR="00C267B0" w:rsidRPr="004D1690">
          <w:rPr>
            <w:highlight w:val="white"/>
            <w:u w:val="single"/>
          </w:rPr>
          <w:t>OpenGL 4.0 Shading Language Cookbook</w:t>
        </w:r>
        <w:bookmarkEnd w:id="67"/>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w:t>
            </w:r>
            <w:proofErr w:type="gramStart"/>
            <w:r w:rsidR="00267DAE">
              <w:t xml:space="preserve">graphics </w:t>
            </w:r>
            <w:r>
              <w:t>using</w:t>
            </w:r>
            <w:proofErr w:type="gramEnd"/>
            <w:r>
              <w:t xml:space="preserve">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 xml:space="preserve">Use the new features of GLSL 4.0 including tessellation and geometry </w:t>
            </w:r>
            <w:proofErr w:type="spellStart"/>
            <w:r>
              <w:t>shaders</w:t>
            </w:r>
            <w:proofErr w:type="spellEnd"/>
            <w:r>
              <w:t>.</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w:t>
            </w:r>
            <w:r>
              <w:lastRenderedPageBreak/>
              <w:t>description of the theory behind each 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9"/>
                          <a:stretch>
                            <a:fillRect/>
                          </a:stretch>
                        </pic:blipFill>
                        <pic:spPr>
                          <a:xfrm>
                            <a:off x="0" y="0"/>
                            <a:ext cx="1762125" cy="2171700"/>
                          </a:xfrm>
                          <a:prstGeom prst="rect">
                            <a:avLst/>
                          </a:prstGeom>
                        </pic:spPr>
                      </pic:pic>
                    </a:graphicData>
                  </a:graphic>
                </wp:inline>
              </w:drawing>
            </w:r>
          </w:p>
        </w:tc>
      </w:tr>
    </w:tbl>
    <w:p w14:paraId="4DDF2E72" w14:textId="2921BF7A" w:rsidR="00EF605E" w:rsidRPr="005009A3" w:rsidRDefault="00883B62" w:rsidP="00267DAE">
      <w:pPr>
        <w:pStyle w:val="HeadingC"/>
      </w:pPr>
      <w:hyperlink r:id="rId70">
        <w:bookmarkStart w:id="68" w:name="_Toc365660699"/>
        <w:r w:rsidR="00C267B0" w:rsidRPr="004D1690">
          <w:rPr>
            <w:u w:val="single"/>
          </w:rPr>
          <w:t xml:space="preserve">Are you using GLM </w:t>
        </w:r>
      </w:hyperlink>
      <w:hyperlink r:id="rId71">
        <w:r w:rsidR="00C267B0" w:rsidRPr="004D1690">
          <w:rPr>
            <w:u w:val="single"/>
          </w:rPr>
          <w:t>in a project</w:t>
        </w:r>
      </w:hyperlink>
      <w:hyperlink r:id="rId72">
        <w:r w:rsidR="00C267B0" w:rsidRPr="004D1690">
          <w:rPr>
            <w:u w:val="single"/>
          </w:rPr>
          <w:t>?</w:t>
        </w:r>
        <w:bookmarkEnd w:id="68"/>
      </w:hyperlink>
    </w:p>
    <w:p w14:paraId="0605A170" w14:textId="4B38FF86" w:rsidR="00EF605E" w:rsidRDefault="004C778D" w:rsidP="00342956">
      <w:pPr>
        <w:pStyle w:val="HeadingB"/>
      </w:pPr>
      <w:bookmarkStart w:id="69" w:name="_Toc365660700"/>
      <w:r>
        <w:t>9</w:t>
      </w:r>
      <w:r w:rsidR="00C267B0">
        <w:t>.5. OpenGL tutorials using GLM</w:t>
      </w:r>
      <w:bookmarkEnd w:id="69"/>
      <w:r w:rsidR="00C267B0">
        <w:t xml:space="preserve"> </w:t>
      </w:r>
    </w:p>
    <w:p w14:paraId="210EE6E2" w14:textId="77777777" w:rsidR="00EF605E" w:rsidRPr="0049479E" w:rsidRDefault="00C267B0" w:rsidP="005F6ECF">
      <w:pPr>
        <w:pStyle w:val="ListParagraph"/>
      </w:pPr>
      <w:r w:rsidRPr="0049479E">
        <w:t xml:space="preserve">- </w:t>
      </w:r>
      <w:hyperlink r:id="rId73"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4">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5">
        <w:r w:rsidRPr="0049479E">
          <w:rPr>
            <w:u w:val="single"/>
          </w:rPr>
          <w:t>Morten Nobel-</w:t>
        </w:r>
        <w:proofErr w:type="spellStart"/>
        <w:r w:rsidRPr="0049479E">
          <w:rPr>
            <w:u w:val="single"/>
          </w:rPr>
          <w:t>Jørgensen’s</w:t>
        </w:r>
        <w:proofErr w:type="spellEnd"/>
      </w:hyperlink>
      <w:r w:rsidRPr="0049479E">
        <w:t xml:space="preserve"> review and use an </w:t>
      </w:r>
      <w:hyperlink r:id="rId76">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7">
        <w:proofErr w:type="spellStart"/>
        <w:r w:rsidRPr="0049479E">
          <w:rPr>
            <w:u w:val="single"/>
          </w:rPr>
          <w:t>Swiftless</w:t>
        </w:r>
        <w:proofErr w:type="spellEnd"/>
        <w:r w:rsidRPr="0049479E">
          <w:rPr>
            <w:u w:val="single"/>
          </w:rPr>
          <w:t>’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78">
        <w:proofErr w:type="spellStart"/>
        <w:r w:rsidRPr="0049479E">
          <w:rPr>
            <w:u w:val="single"/>
          </w:rPr>
          <w:t>Rastergrid</w:t>
        </w:r>
        <w:proofErr w:type="spellEnd"/>
      </w:hyperlink>
      <w:r w:rsidRPr="0049479E">
        <w:t xml:space="preserve">, many technical articles with companion programs using GLM by Daniel </w:t>
      </w:r>
      <w:proofErr w:type="spellStart"/>
      <w:r w:rsidRPr="0049479E">
        <w:t>Rákos</w:t>
      </w:r>
      <w:proofErr w:type="spellEnd"/>
      <w:r w:rsidRPr="0049479E">
        <w:br/>
        <w:t xml:space="preserve">- </w:t>
      </w:r>
      <w:hyperlink r:id="rId79">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80">
        <w:r w:rsidRPr="0049479E">
          <w:rPr>
            <w:u w:val="single"/>
          </w:rPr>
          <w:t xml:space="preserve">OpenGL Programming on </w:t>
        </w:r>
        <w:proofErr w:type="spellStart"/>
        <w:r w:rsidRPr="0049479E">
          <w:rPr>
            <w:u w:val="single"/>
          </w:rPr>
          <w:t>Wikibooks</w:t>
        </w:r>
        <w:proofErr w:type="spellEnd"/>
      </w:hyperlink>
      <w:r w:rsidRPr="0049479E">
        <w:t xml:space="preserve">: </w:t>
      </w:r>
      <w:r w:rsidRPr="0049479E">
        <w:rPr>
          <w:rFonts w:eastAsia="Arial"/>
          <w:highlight w:val="white"/>
        </w:rPr>
        <w:t>For beginners who are discovering OpenGL.</w:t>
      </w:r>
    </w:p>
    <w:p w14:paraId="2BC657D0" w14:textId="77777777" w:rsidR="00EF605E" w:rsidRPr="0049479E" w:rsidRDefault="00C267B0" w:rsidP="005F6ECF">
      <w:pPr>
        <w:pStyle w:val="ListParagraph"/>
      </w:pPr>
      <w:proofErr w:type="gramStart"/>
      <w:r w:rsidRPr="0049479E">
        <w:t xml:space="preserve">- </w:t>
      </w:r>
      <w:hyperlink r:id="rId81">
        <w:r w:rsidRPr="0049479E">
          <w:rPr>
            <w:u w:val="single"/>
          </w:rPr>
          <w:t>3D Game Engine Programming</w:t>
        </w:r>
      </w:hyperlink>
      <w:r w:rsidRPr="0049479E">
        <w:t>: Learning the latest 3D Game Engine Programming techniques.</w:t>
      </w:r>
      <w:proofErr w:type="gramEnd"/>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2">
        <w:r w:rsidRPr="0049479E">
          <w:rPr>
            <w:szCs w:val="24"/>
            <w:u w:val="single"/>
          </w:rPr>
          <w:t>Are you using GLM in a tutorial?</w:t>
        </w:r>
      </w:hyperlink>
    </w:p>
    <w:p w14:paraId="6C0D14A1" w14:textId="3EF866C8" w:rsidR="00EF605E" w:rsidRDefault="004C778D" w:rsidP="00342956">
      <w:pPr>
        <w:pStyle w:val="HeadingB"/>
      </w:pPr>
      <w:bookmarkStart w:id="70" w:name="_Toc365660701"/>
      <w:r>
        <w:t>9</w:t>
      </w:r>
      <w:r w:rsidR="00C267B0">
        <w:t>.6. Alternatives to GLM</w:t>
      </w:r>
      <w:bookmarkEnd w:id="70"/>
    </w:p>
    <w:p w14:paraId="4CDD443F" w14:textId="77777777" w:rsidR="00EF605E" w:rsidRPr="0049479E" w:rsidRDefault="00C267B0" w:rsidP="005F6ECF">
      <w:pPr>
        <w:pStyle w:val="ListParagraph"/>
      </w:pPr>
      <w:r w:rsidRPr="0049479E">
        <w:t xml:space="preserve">- </w:t>
      </w:r>
      <w:hyperlink r:id="rId83">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4">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5">
        <w:proofErr w:type="spellStart"/>
        <w:proofErr w:type="gramStart"/>
        <w:r w:rsidRPr="0049479E">
          <w:rPr>
            <w:u w:val="single"/>
          </w:rPr>
          <w:t>glhlib</w:t>
        </w:r>
        <w:proofErr w:type="spellEnd"/>
        <w:proofErr w:type="gramEnd"/>
      </w:hyperlink>
      <w:r w:rsidRPr="0049479E">
        <w:t xml:space="preserve">: A much more than </w:t>
      </w:r>
      <w:proofErr w:type="spellStart"/>
      <w:r w:rsidRPr="0049479E">
        <w:t>glu</w:t>
      </w:r>
      <w:proofErr w:type="spellEnd"/>
      <w:r w:rsidRPr="0049479E">
        <w:t xml:space="preserve">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6">
        <w:r w:rsidRPr="0049479E">
          <w:rPr>
            <w:szCs w:val="24"/>
          </w:rPr>
          <w:t>Are you using or working an alternative library to GLM?</w:t>
        </w:r>
      </w:hyperlink>
    </w:p>
    <w:p w14:paraId="15DCAD1F" w14:textId="423904EE" w:rsidR="00EF605E" w:rsidRDefault="004C778D" w:rsidP="00342956">
      <w:pPr>
        <w:pStyle w:val="HeadingB"/>
      </w:pPr>
      <w:bookmarkStart w:id="71" w:name="_Toc365660702"/>
      <w:r>
        <w:t>9</w:t>
      </w:r>
      <w:r w:rsidR="00C267B0">
        <w:t>.7. Acknowledgements</w:t>
      </w:r>
      <w:bookmarkEnd w:id="71"/>
    </w:p>
    <w:p w14:paraId="4DEA3077" w14:textId="77777777" w:rsidR="00EF605E" w:rsidRPr="0049479E" w:rsidRDefault="00C267B0" w:rsidP="005F6ECF">
      <w:pPr>
        <w:pStyle w:val="Paragraph"/>
      </w:pPr>
      <w:r w:rsidRPr="0049479E">
        <w:t xml:space="preserve">GLM is developed and maintained by </w:t>
      </w:r>
      <w:hyperlink r:id="rId87">
        <w:r w:rsidRPr="0049479E">
          <w:rPr>
            <w:u w:val="single"/>
          </w:rPr>
          <w:t xml:space="preserve">Christophe </w:t>
        </w:r>
        <w:proofErr w:type="spellStart"/>
        <w:r w:rsidRPr="0049479E">
          <w:rPr>
            <w:u w:val="single"/>
          </w:rPr>
          <w:t>Riccio</w:t>
        </w:r>
        <w:proofErr w:type="spellEnd"/>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proofErr w:type="gramStart"/>
      <w:r w:rsidRPr="0049479E">
        <w:rPr>
          <w:szCs w:val="24"/>
          <w:highlight w:val="white"/>
        </w:rPr>
        <w:t xml:space="preserve">- </w:t>
      </w:r>
      <w:proofErr w:type="spellStart"/>
      <w:r w:rsidRPr="0049479E">
        <w:rPr>
          <w:szCs w:val="24"/>
        </w:rPr>
        <w:t>Ashima</w:t>
      </w:r>
      <w:proofErr w:type="spellEnd"/>
      <w:r w:rsidRPr="0049479E">
        <w:rPr>
          <w:szCs w:val="24"/>
        </w:rPr>
        <w:t xml:space="preserve"> Arts and </w:t>
      </w:r>
      <w:r w:rsidRPr="0049479E">
        <w:rPr>
          <w:szCs w:val="24"/>
          <w:highlight w:val="white"/>
        </w:rPr>
        <w:t xml:space="preserve">Stefan </w:t>
      </w:r>
      <w:proofErr w:type="spellStart"/>
      <w:r w:rsidRPr="0049479E">
        <w:rPr>
          <w:szCs w:val="24"/>
          <w:highlight w:val="white"/>
        </w:rPr>
        <w:t>Gustavson</w:t>
      </w:r>
      <w:proofErr w:type="spellEnd"/>
      <w:r w:rsidRPr="0049479E">
        <w:rPr>
          <w:szCs w:val="24"/>
          <w:highlight w:val="white"/>
        </w:rPr>
        <w:t xml:space="preserve"> for their work on </w:t>
      </w:r>
      <w:hyperlink r:id="rId88">
        <w:proofErr w:type="spellStart"/>
        <w:r w:rsidRPr="0049479E">
          <w:rPr>
            <w:szCs w:val="24"/>
            <w:highlight w:val="white"/>
            <w:u w:val="single"/>
          </w:rPr>
          <w:t>webgl</w:t>
        </w:r>
        <w:proofErr w:type="spellEnd"/>
        <w:r w:rsidRPr="0049479E">
          <w:rPr>
            <w:szCs w:val="24"/>
            <w:highlight w:val="white"/>
            <w:u w:val="single"/>
          </w:rPr>
          <w:t>-noise</w:t>
        </w:r>
      </w:hyperlink>
      <w:r w:rsidRPr="0049479E">
        <w:rPr>
          <w:szCs w:val="24"/>
          <w:highlight w:val="white"/>
        </w:rPr>
        <w:t xml:space="preserve"> which has been used for GLM noises implementation.</w:t>
      </w:r>
      <w:proofErr w:type="gramEnd"/>
    </w:p>
    <w:p w14:paraId="53FBA7BA" w14:textId="77777777" w:rsidR="00EF605E" w:rsidRPr="0049479E" w:rsidRDefault="00C267B0" w:rsidP="001C126F">
      <w:pPr>
        <w:rPr>
          <w:szCs w:val="24"/>
        </w:rPr>
      </w:pPr>
      <w:r w:rsidRPr="0049479E">
        <w:rPr>
          <w:szCs w:val="24"/>
        </w:rPr>
        <w:t xml:space="preserve">- </w:t>
      </w:r>
      <w:hyperlink r:id="rId89">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proofErr w:type="gramStart"/>
      <w:r w:rsidRPr="0049479E">
        <w:rPr>
          <w:szCs w:val="24"/>
        </w:rPr>
        <w:t xml:space="preserve">- Joshua Smith and </w:t>
      </w:r>
      <w:proofErr w:type="spellStart"/>
      <w:r w:rsidRPr="0049479E">
        <w:rPr>
          <w:szCs w:val="24"/>
        </w:rPr>
        <w:t>Christoph</w:t>
      </w:r>
      <w:proofErr w:type="spellEnd"/>
      <w:r w:rsidRPr="0049479E">
        <w:rPr>
          <w:szCs w:val="24"/>
        </w:rPr>
        <w:t xml:space="preserve"> </w:t>
      </w:r>
      <w:proofErr w:type="spellStart"/>
      <w:r w:rsidRPr="0049479E">
        <w:rPr>
          <w:szCs w:val="24"/>
        </w:rPr>
        <w:t>Schied</w:t>
      </w:r>
      <w:proofErr w:type="spellEnd"/>
      <w:r w:rsidRPr="0049479E">
        <w:rPr>
          <w:szCs w:val="24"/>
        </w:rPr>
        <w:t xml:space="preserve"> for the discussions and the experiments around the swizzle operator implementation issues.</w:t>
      </w:r>
      <w:proofErr w:type="gramEnd"/>
    </w:p>
    <w:p w14:paraId="56F170D1" w14:textId="77777777" w:rsidR="00EF605E" w:rsidRPr="0049479E" w:rsidRDefault="00C267B0" w:rsidP="001C126F">
      <w:pPr>
        <w:rPr>
          <w:szCs w:val="24"/>
        </w:rPr>
      </w:pPr>
      <w:r w:rsidRPr="0049479E">
        <w:rPr>
          <w:szCs w:val="24"/>
        </w:rPr>
        <w:t xml:space="preserve">- Guillaume </w:t>
      </w:r>
      <w:proofErr w:type="spellStart"/>
      <w:r w:rsidRPr="0049479E">
        <w:rPr>
          <w:szCs w:val="24"/>
        </w:rPr>
        <w:t>Chevallereau</w:t>
      </w:r>
      <w:proofErr w:type="spellEnd"/>
      <w:r w:rsidRPr="0049479E">
        <w:rPr>
          <w:szCs w:val="24"/>
        </w:rPr>
        <w:t xml:space="preserve"> for providing and maintaining the </w:t>
      </w:r>
      <w:hyperlink r:id="rId90">
        <w:r w:rsidRPr="0049479E">
          <w:rPr>
            <w:szCs w:val="24"/>
            <w:u w:val="single"/>
          </w:rPr>
          <w:t xml:space="preserve">nightlight </w:t>
        </w:r>
        <w:proofErr w:type="gramStart"/>
        <w:r w:rsidRPr="0049479E">
          <w:rPr>
            <w:szCs w:val="24"/>
            <w:u w:val="single"/>
          </w:rPr>
          <w:t>build</w:t>
        </w:r>
        <w:proofErr w:type="gramEnd"/>
        <w:r w:rsidRPr="0049479E">
          <w:rPr>
            <w:szCs w:val="24"/>
            <w:u w:val="single"/>
          </w:rPr>
          <w:t xml:space="preserve">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w:t>
      </w:r>
      <w:proofErr w:type="spellStart"/>
      <w:r w:rsidRPr="0049479E">
        <w:rPr>
          <w:szCs w:val="24"/>
          <w:lang w:val="fr-FR"/>
        </w:rPr>
        <w:t>Ghenadii</w:t>
      </w:r>
      <w:proofErr w:type="spellEnd"/>
      <w:r w:rsidRPr="0049479E">
        <w:rPr>
          <w:szCs w:val="24"/>
          <w:lang w:val="fr-FR"/>
        </w:rPr>
        <w:t xml:space="preserve"> </w:t>
      </w:r>
      <w:proofErr w:type="spellStart"/>
      <w:r w:rsidRPr="0049479E">
        <w:rPr>
          <w:szCs w:val="24"/>
          <w:lang w:val="fr-FR"/>
        </w:rPr>
        <w:t>Ursachi</w:t>
      </w:r>
      <w:proofErr w:type="spellEnd"/>
      <w:r w:rsidRPr="0049479E">
        <w:rPr>
          <w:szCs w:val="24"/>
          <w:lang w:val="fr-FR"/>
        </w:rPr>
        <w:t xml:space="preserve"> for </w:t>
      </w:r>
      <w:proofErr w:type="spellStart"/>
      <w:r w:rsidRPr="0049479E">
        <w:rPr>
          <w:rStyle w:val="inline-codeChar"/>
          <w:rFonts w:asciiTheme="minorHAnsi" w:hAnsiTheme="minorHAnsi" w:cstheme="minorHAnsi"/>
          <w:sz w:val="24"/>
          <w:szCs w:val="24"/>
          <w:lang w:val="fr-FR"/>
        </w:rPr>
        <w:t>GLM_GTX_matrix_interpolation</w:t>
      </w:r>
      <w:proofErr w:type="spellEnd"/>
      <w:r w:rsidRPr="0049479E">
        <w:rPr>
          <w:szCs w:val="24"/>
          <w:lang w:val="fr-FR"/>
        </w:rPr>
        <w:t xml:space="preserve"> </w:t>
      </w:r>
      <w:proofErr w:type="spellStart"/>
      <w:r w:rsidRPr="0049479E">
        <w:rPr>
          <w:szCs w:val="24"/>
          <w:lang w:val="fr-FR"/>
        </w:rPr>
        <w:t>implementation</w:t>
      </w:r>
      <w:proofErr w:type="spellEnd"/>
      <w:r w:rsidRPr="0049479E">
        <w:rPr>
          <w:szCs w:val="24"/>
          <w:lang w:val="fr-FR"/>
        </w:rPr>
        <w:t>.</w:t>
      </w:r>
    </w:p>
    <w:p w14:paraId="1E73A1E0" w14:textId="77777777" w:rsidR="00EF605E" w:rsidRPr="0049479E" w:rsidRDefault="00C267B0" w:rsidP="001C126F">
      <w:pPr>
        <w:rPr>
          <w:szCs w:val="24"/>
        </w:rPr>
      </w:pPr>
      <w:proofErr w:type="gramStart"/>
      <w:r w:rsidRPr="0049479E">
        <w:rPr>
          <w:szCs w:val="24"/>
        </w:rPr>
        <w:lastRenderedPageBreak/>
        <w:t xml:space="preserve">- Mathieu </w:t>
      </w:r>
      <w:proofErr w:type="spellStart"/>
      <w:r w:rsidRPr="0049479E">
        <w:rPr>
          <w:szCs w:val="24"/>
        </w:rPr>
        <w:t>Roumillac</w:t>
      </w:r>
      <w:proofErr w:type="spellEnd"/>
      <w:r w:rsidRPr="0049479E">
        <w:rPr>
          <w:szCs w:val="24"/>
        </w:rPr>
        <w:t xml:space="preserve"> for providing some implementation ideas.</w:t>
      </w:r>
      <w:proofErr w:type="gramEnd"/>
    </w:p>
    <w:p w14:paraId="5515C466" w14:textId="77777777" w:rsidR="00EF605E" w:rsidRPr="0049479E" w:rsidRDefault="00C267B0" w:rsidP="001C126F">
      <w:pPr>
        <w:rPr>
          <w:szCs w:val="24"/>
        </w:rPr>
      </w:pPr>
      <w:r w:rsidRPr="0049479E">
        <w:rPr>
          <w:szCs w:val="24"/>
        </w:rPr>
        <w:t xml:space="preserve">- </w:t>
      </w:r>
      <w:hyperlink r:id="rId91">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72" w:name="_Toc365660703"/>
      <w:r>
        <w:t>9</w:t>
      </w:r>
      <w:r w:rsidR="00C267B0">
        <w:t>.8. Quotes from the web</w:t>
      </w:r>
      <w:bookmarkEnd w:id="72"/>
    </w:p>
    <w:p w14:paraId="6DDCFBC0" w14:textId="77777777" w:rsidR="00EF605E" w:rsidRPr="004D1690" w:rsidRDefault="00C267B0" w:rsidP="004D1690">
      <w:pPr>
        <w:pStyle w:val="Paragraph"/>
      </w:pPr>
      <w:r w:rsidRPr="004D1690">
        <w:t xml:space="preserve">“I am also going to make use of boost for its time framework and the matrix library GLM, a GL </w:t>
      </w:r>
      <w:proofErr w:type="spellStart"/>
      <w:r w:rsidRPr="004D1690">
        <w:t>Shader</w:t>
      </w:r>
      <w:proofErr w:type="spellEnd"/>
      <w:r w:rsidRPr="004D1690">
        <w:t xml:space="preserve">-like Math library for C++. A little advertise for the latter </w:t>
      </w:r>
      <w:proofErr w:type="gramStart"/>
      <w:r w:rsidRPr="004D1690">
        <w:t>which</w:t>
      </w:r>
      <w:proofErr w:type="gramEnd"/>
      <w:r w:rsidRPr="004D1690">
        <w:t xml:space="preserve"> has a nice design and is useful since matrices have been removed from the latest OpenGL versions”</w:t>
      </w:r>
    </w:p>
    <w:p w14:paraId="51B2E238" w14:textId="77777777" w:rsidR="00EF605E" w:rsidRPr="004D1690" w:rsidRDefault="00883B62" w:rsidP="005F6ECF">
      <w:pPr>
        <w:pStyle w:val="Paragraph"/>
        <w:jc w:val="right"/>
        <w:rPr>
          <w:color w:val="auto"/>
        </w:rPr>
      </w:pPr>
      <w:hyperlink r:id="rId92">
        <w:r w:rsidR="00C267B0" w:rsidRPr="004D1690">
          <w:rPr>
            <w:rStyle w:val="Hyperlink"/>
            <w:color w:val="auto"/>
          </w:rPr>
          <w:t xml:space="preserve">Code </w:t>
        </w:r>
        <w:proofErr w:type="spellStart"/>
        <w:r w:rsidR="00C267B0" w:rsidRPr="004D1690">
          <w:rPr>
            <w:rStyle w:val="Hyperlink"/>
            <w:color w:val="auto"/>
          </w:rPr>
          <w:t>Xperiments</w:t>
        </w:r>
        <w:proofErr w:type="spellEnd"/>
      </w:hyperlink>
    </w:p>
    <w:p w14:paraId="6F7A7BA7" w14:textId="0DF4A471" w:rsidR="00EF605E" w:rsidRPr="004D1690" w:rsidRDefault="00C267B0" w:rsidP="004D1690">
      <w:pPr>
        <w:pStyle w:val="Paragraph"/>
      </w:pPr>
      <w:r w:rsidRPr="004D1690">
        <w:t>“OpenGL Math</w:t>
      </w:r>
      <w:r w:rsidR="005F6ECF">
        <w:t>e</w:t>
      </w:r>
      <w:r w:rsidRPr="004D1690">
        <w:t xml:space="preserve">matics Library (GLM): Used for vector classes, quaternion classes, matrix classes and math operations </w:t>
      </w:r>
      <w:proofErr w:type="gramStart"/>
      <w:r w:rsidRPr="004D1690">
        <w:t>that are</w:t>
      </w:r>
      <w:proofErr w:type="gramEnd"/>
      <w:r w:rsidRPr="004D1690">
        <w:t xml:space="preserve"> suited for OpenGL applications.”</w:t>
      </w:r>
    </w:p>
    <w:p w14:paraId="48E6BB91" w14:textId="77777777" w:rsidR="00EF605E" w:rsidRPr="004D1690" w:rsidRDefault="00883B62" w:rsidP="005F6ECF">
      <w:pPr>
        <w:pStyle w:val="Paragraph"/>
        <w:jc w:val="right"/>
        <w:rPr>
          <w:color w:val="auto"/>
        </w:rPr>
      </w:pPr>
      <w:hyperlink r:id="rId93">
        <w:r w:rsidR="00C267B0" w:rsidRPr="004D1690">
          <w:rPr>
            <w:rStyle w:val="Hyperlink"/>
            <w:color w:val="auto"/>
          </w:rPr>
          <w:t xml:space="preserve">Jeremiah van </w:t>
        </w:r>
        <w:proofErr w:type="spellStart"/>
        <w:r w:rsidR="00C267B0" w:rsidRPr="004D1690">
          <w:rPr>
            <w:rStyle w:val="Hyperlink"/>
            <w:color w:val="auto"/>
          </w:rPr>
          <w:t>Oosten</w:t>
        </w:r>
        <w:proofErr w:type="spellEnd"/>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883B62" w:rsidP="005F6ECF">
      <w:pPr>
        <w:pStyle w:val="Paragraph"/>
        <w:jc w:val="right"/>
        <w:rPr>
          <w:color w:val="auto"/>
        </w:rPr>
      </w:pPr>
      <w:hyperlink r:id="rId94">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883B62" w:rsidP="005F6ECF">
      <w:pPr>
        <w:pStyle w:val="Paragraph"/>
        <w:jc w:val="right"/>
        <w:rPr>
          <w:color w:val="auto"/>
        </w:rPr>
      </w:pPr>
      <w:hyperlink r:id="rId95">
        <w:r w:rsidR="00C267B0" w:rsidRPr="004D1690">
          <w:rPr>
            <w:rStyle w:val="Hyperlink"/>
            <w:color w:val="auto"/>
          </w:rPr>
          <w:t>Morten Nobel-</w:t>
        </w:r>
        <w:proofErr w:type="spellStart"/>
        <w:r w:rsidR="00C267B0" w:rsidRPr="004D1690">
          <w:rPr>
            <w:rStyle w:val="Hyperlink"/>
            <w:color w:val="auto"/>
          </w:rPr>
          <w:t>Jørgensen</w:t>
        </w:r>
        <w:proofErr w:type="spellEnd"/>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101F6"/>
    <w:rsid w:val="00032E73"/>
    <w:rsid w:val="00034448"/>
    <w:rsid w:val="000505FB"/>
    <w:rsid w:val="00057F32"/>
    <w:rsid w:val="00060FB1"/>
    <w:rsid w:val="000705B0"/>
    <w:rsid w:val="00083669"/>
    <w:rsid w:val="000D1036"/>
    <w:rsid w:val="000E0941"/>
    <w:rsid w:val="000F1F8C"/>
    <w:rsid w:val="001042CF"/>
    <w:rsid w:val="00132A92"/>
    <w:rsid w:val="0013519A"/>
    <w:rsid w:val="001579A6"/>
    <w:rsid w:val="001679FC"/>
    <w:rsid w:val="001706D5"/>
    <w:rsid w:val="0017190A"/>
    <w:rsid w:val="001B12F6"/>
    <w:rsid w:val="001B68D4"/>
    <w:rsid w:val="001C126F"/>
    <w:rsid w:val="001F2FC1"/>
    <w:rsid w:val="001F78E5"/>
    <w:rsid w:val="0021157C"/>
    <w:rsid w:val="00221774"/>
    <w:rsid w:val="002525A6"/>
    <w:rsid w:val="002605D5"/>
    <w:rsid w:val="00267DAE"/>
    <w:rsid w:val="00283581"/>
    <w:rsid w:val="00297A74"/>
    <w:rsid w:val="002A3D73"/>
    <w:rsid w:val="002C25D7"/>
    <w:rsid w:val="002E501E"/>
    <w:rsid w:val="002F27A6"/>
    <w:rsid w:val="002F3D94"/>
    <w:rsid w:val="0030213C"/>
    <w:rsid w:val="00302A1C"/>
    <w:rsid w:val="003042CA"/>
    <w:rsid w:val="00314009"/>
    <w:rsid w:val="00342956"/>
    <w:rsid w:val="003467DB"/>
    <w:rsid w:val="003575A0"/>
    <w:rsid w:val="003732C1"/>
    <w:rsid w:val="003839B4"/>
    <w:rsid w:val="00384F8B"/>
    <w:rsid w:val="00390F51"/>
    <w:rsid w:val="00393B41"/>
    <w:rsid w:val="003B7E6A"/>
    <w:rsid w:val="003C62BB"/>
    <w:rsid w:val="003C74F5"/>
    <w:rsid w:val="003E6C6F"/>
    <w:rsid w:val="003E7296"/>
    <w:rsid w:val="003F1509"/>
    <w:rsid w:val="0041717F"/>
    <w:rsid w:val="00430AE8"/>
    <w:rsid w:val="004322DE"/>
    <w:rsid w:val="004356F7"/>
    <w:rsid w:val="00437247"/>
    <w:rsid w:val="00445108"/>
    <w:rsid w:val="004728D1"/>
    <w:rsid w:val="0049479E"/>
    <w:rsid w:val="004965A8"/>
    <w:rsid w:val="004A300A"/>
    <w:rsid w:val="004A461F"/>
    <w:rsid w:val="004A55D8"/>
    <w:rsid w:val="004B768F"/>
    <w:rsid w:val="004C440A"/>
    <w:rsid w:val="004C778D"/>
    <w:rsid w:val="004C7E05"/>
    <w:rsid w:val="004C7F96"/>
    <w:rsid w:val="004D1690"/>
    <w:rsid w:val="004E26F1"/>
    <w:rsid w:val="004F6549"/>
    <w:rsid w:val="005009A3"/>
    <w:rsid w:val="00511305"/>
    <w:rsid w:val="00537B3F"/>
    <w:rsid w:val="00547E22"/>
    <w:rsid w:val="00560ABE"/>
    <w:rsid w:val="00590891"/>
    <w:rsid w:val="005922B7"/>
    <w:rsid w:val="005A27B5"/>
    <w:rsid w:val="005A7400"/>
    <w:rsid w:val="005B7690"/>
    <w:rsid w:val="005C4234"/>
    <w:rsid w:val="005C6CF1"/>
    <w:rsid w:val="005F63C2"/>
    <w:rsid w:val="005F6ECF"/>
    <w:rsid w:val="00613CD7"/>
    <w:rsid w:val="00634A33"/>
    <w:rsid w:val="006405FF"/>
    <w:rsid w:val="00684B41"/>
    <w:rsid w:val="0069239C"/>
    <w:rsid w:val="006D5E9D"/>
    <w:rsid w:val="006F02D3"/>
    <w:rsid w:val="0070723D"/>
    <w:rsid w:val="0071517A"/>
    <w:rsid w:val="00750FD7"/>
    <w:rsid w:val="007549E5"/>
    <w:rsid w:val="007640DB"/>
    <w:rsid w:val="00764429"/>
    <w:rsid w:val="00766A97"/>
    <w:rsid w:val="00790AFB"/>
    <w:rsid w:val="007B109C"/>
    <w:rsid w:val="007B2978"/>
    <w:rsid w:val="007D47CA"/>
    <w:rsid w:val="007D513E"/>
    <w:rsid w:val="007E781F"/>
    <w:rsid w:val="008055AE"/>
    <w:rsid w:val="00806FAE"/>
    <w:rsid w:val="008162D9"/>
    <w:rsid w:val="008335C4"/>
    <w:rsid w:val="0083599A"/>
    <w:rsid w:val="00847041"/>
    <w:rsid w:val="0085351F"/>
    <w:rsid w:val="00853A82"/>
    <w:rsid w:val="00883B62"/>
    <w:rsid w:val="00892DF5"/>
    <w:rsid w:val="008D02B5"/>
    <w:rsid w:val="008E3BFA"/>
    <w:rsid w:val="008F02CF"/>
    <w:rsid w:val="00932F07"/>
    <w:rsid w:val="0094092B"/>
    <w:rsid w:val="00941A69"/>
    <w:rsid w:val="00970AB6"/>
    <w:rsid w:val="00972E1A"/>
    <w:rsid w:val="00982D34"/>
    <w:rsid w:val="0099236E"/>
    <w:rsid w:val="00992BE4"/>
    <w:rsid w:val="009971BF"/>
    <w:rsid w:val="009A219D"/>
    <w:rsid w:val="009A4166"/>
    <w:rsid w:val="009B6E46"/>
    <w:rsid w:val="009D2021"/>
    <w:rsid w:val="009F2110"/>
    <w:rsid w:val="009F3ACD"/>
    <w:rsid w:val="00A12FF4"/>
    <w:rsid w:val="00A31436"/>
    <w:rsid w:val="00A327D3"/>
    <w:rsid w:val="00A55141"/>
    <w:rsid w:val="00A63861"/>
    <w:rsid w:val="00A658B1"/>
    <w:rsid w:val="00A67EC9"/>
    <w:rsid w:val="00A7330A"/>
    <w:rsid w:val="00A76499"/>
    <w:rsid w:val="00AB7D39"/>
    <w:rsid w:val="00AC28BC"/>
    <w:rsid w:val="00AF02CD"/>
    <w:rsid w:val="00B13011"/>
    <w:rsid w:val="00B26CAE"/>
    <w:rsid w:val="00B609FD"/>
    <w:rsid w:val="00B60B75"/>
    <w:rsid w:val="00B61D61"/>
    <w:rsid w:val="00B9663F"/>
    <w:rsid w:val="00BC0164"/>
    <w:rsid w:val="00C04689"/>
    <w:rsid w:val="00C21EAF"/>
    <w:rsid w:val="00C25071"/>
    <w:rsid w:val="00C26463"/>
    <w:rsid w:val="00C267B0"/>
    <w:rsid w:val="00C51824"/>
    <w:rsid w:val="00C51C6D"/>
    <w:rsid w:val="00C5236D"/>
    <w:rsid w:val="00C56FC5"/>
    <w:rsid w:val="00C67587"/>
    <w:rsid w:val="00C746C7"/>
    <w:rsid w:val="00C81824"/>
    <w:rsid w:val="00C8679E"/>
    <w:rsid w:val="00C934CA"/>
    <w:rsid w:val="00CB0FB2"/>
    <w:rsid w:val="00CC7089"/>
    <w:rsid w:val="00CD2EC0"/>
    <w:rsid w:val="00CE347B"/>
    <w:rsid w:val="00CE7E87"/>
    <w:rsid w:val="00CF3299"/>
    <w:rsid w:val="00D12CE4"/>
    <w:rsid w:val="00D171C2"/>
    <w:rsid w:val="00D323AB"/>
    <w:rsid w:val="00D41CB4"/>
    <w:rsid w:val="00D4794E"/>
    <w:rsid w:val="00D71D62"/>
    <w:rsid w:val="00D77849"/>
    <w:rsid w:val="00D822D1"/>
    <w:rsid w:val="00DD1DB6"/>
    <w:rsid w:val="00E1480C"/>
    <w:rsid w:val="00E16747"/>
    <w:rsid w:val="00E178AE"/>
    <w:rsid w:val="00E23997"/>
    <w:rsid w:val="00E26A60"/>
    <w:rsid w:val="00E3373A"/>
    <w:rsid w:val="00E347B3"/>
    <w:rsid w:val="00E41F6A"/>
    <w:rsid w:val="00E52579"/>
    <w:rsid w:val="00E53290"/>
    <w:rsid w:val="00E550EC"/>
    <w:rsid w:val="00E64E89"/>
    <w:rsid w:val="00E87350"/>
    <w:rsid w:val="00EA2DE3"/>
    <w:rsid w:val="00EF605E"/>
    <w:rsid w:val="00EF7DC6"/>
    <w:rsid w:val="00F03F2D"/>
    <w:rsid w:val="00F1024E"/>
    <w:rsid w:val="00F24EBE"/>
    <w:rsid w:val="00F264DF"/>
    <w:rsid w:val="00F351AB"/>
    <w:rsid w:val="00F43CCA"/>
    <w:rsid w:val="00F71006"/>
    <w:rsid w:val="00F80F13"/>
    <w:rsid w:val="00F92188"/>
    <w:rsid w:val="00FA1E8F"/>
    <w:rsid w:val="00FB2452"/>
    <w:rsid w:val="00FB46B0"/>
    <w:rsid w:val="00FC1C00"/>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F03F2D"/>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F03F2D"/>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boost.org/doc/libs/1_52_0/doc/html/boost_staticassert.html" TargetMode="External"/><Relationship Id="rId21" Type="http://schemas.openxmlformats.org/officeDocument/2006/relationships/hyperlink" Target="http://www.microsoft.com/visualstudio" TargetMode="External"/><Relationship Id="rId42" Type="http://schemas.openxmlformats.org/officeDocument/2006/relationships/image" Target="media/image14.png"/><Relationship Id="rId47" Type="http://schemas.openxmlformats.org/officeDocument/2006/relationships/hyperlink" Target="http://ljk.imag.fr/membres/Carine.Lucas/TPScilab/JMMuller/ulp-toms.pdf" TargetMode="External"/><Relationship Id="rId63" Type="http://schemas.openxmlformats.org/officeDocument/2006/relationships/hyperlink" Target="http://code.google.com/p/opencloth/" TargetMode="External"/><Relationship Id="rId68" Type="http://schemas.openxmlformats.org/officeDocument/2006/relationships/hyperlink" Target="http://www.packtpub.com/opengl-4-0-shading-language-cookbook/book?tag=rk/opengl4-abr1/0811" TargetMode="External"/><Relationship Id="rId84" Type="http://schemas.openxmlformats.org/officeDocument/2006/relationships/hyperlink" Target="http://eigen.tuxfamily.org/" TargetMode="External"/><Relationship Id="rId89" Type="http://schemas.openxmlformats.org/officeDocument/2006/relationships/hyperlink" Target="http://athile.net/library/wiki/index.php?title=Athile_Technologies" TargetMode="External"/><Relationship Id="rId16" Type="http://schemas.openxmlformats.org/officeDocument/2006/relationships/hyperlink" Target="http://clang.llvm.org/" TargetMode="External"/><Relationship Id="rId11" Type="http://schemas.openxmlformats.org/officeDocument/2006/relationships/hyperlink" Target="http://www.g-truc.net" TargetMode="External"/><Relationship Id="rId32" Type="http://schemas.openxmlformats.org/officeDocument/2006/relationships/image" Target="media/image4.png"/><Relationship Id="rId37" Type="http://schemas.openxmlformats.org/officeDocument/2006/relationships/image" Target="media/image9.png"/><Relationship Id="rId53" Type="http://schemas.openxmlformats.org/officeDocument/2006/relationships/hyperlink" Target="https://github.com/g-truc/glm/archive/master.zip" TargetMode="External"/><Relationship Id="rId58" Type="http://schemas.openxmlformats.org/officeDocument/2006/relationships/hyperlink" Target="http://outerra.com/" TargetMode="External"/><Relationship Id="rId74" Type="http://schemas.openxmlformats.org/officeDocument/2006/relationships/hyperlink" Target="http://www.arcsynthesis.org/gltut/" TargetMode="External"/><Relationship Id="rId79" Type="http://schemas.openxmlformats.org/officeDocument/2006/relationships/hyperlink" Target="http://www.opengl-tutorial.org" TargetMode="External"/><Relationship Id="rId5" Type="http://schemas.openxmlformats.org/officeDocument/2006/relationships/settings" Target="settings.xml"/><Relationship Id="rId90" Type="http://schemas.openxmlformats.org/officeDocument/2006/relationships/hyperlink" Target="http://my.cdash.org/index.php?project=GLM" TargetMode="External"/><Relationship Id="rId95" Type="http://schemas.openxmlformats.org/officeDocument/2006/relationships/hyperlink" Target="http://blog.nobel-joergensen.com/2011/04/02/glm-brilliant-math-library-for-opengl/" TargetMode="External"/><Relationship Id="rId22" Type="http://schemas.openxmlformats.org/officeDocument/2006/relationships/hyperlink" Target="http://glm.g-truc.net/copying.txt" TargetMode="External"/><Relationship Id="rId27" Type="http://schemas.openxmlformats.org/officeDocument/2006/relationships/hyperlink" Target="http://en.cppreference.com/w/cpp/language/static_assert" TargetMode="External"/><Relationship Id="rId43" Type="http://schemas.openxmlformats.org/officeDocument/2006/relationships/image" Target="media/image15.png"/><Relationship Id="rId48" Type="http://schemas.openxmlformats.org/officeDocument/2006/relationships/hyperlink" Target="http://www.opengl.org/discussion_boards/ubbthreads.php?ubb=postlist&amp;Board=10&amp;page=1" TargetMode="External"/><Relationship Id="rId64" Type="http://schemas.openxmlformats.org/officeDocument/2006/relationships/image" Target="media/image23.png"/><Relationship Id="rId69" Type="http://schemas.openxmlformats.org/officeDocument/2006/relationships/image" Target="media/image27.jpg"/><Relationship Id="rId80" Type="http://schemas.openxmlformats.org/officeDocument/2006/relationships/hyperlink" Target="http://en.wikibooks.org/wiki/OpenGL_Programming" TargetMode="External"/><Relationship Id="rId85" Type="http://schemas.openxmlformats.org/officeDocument/2006/relationships/hyperlink" Target="http://glhlib.sourceforge.net/" TargetMode="External"/><Relationship Id="rId3" Type="http://schemas.openxmlformats.org/officeDocument/2006/relationships/styles" Target="styles.xml"/><Relationship Id="rId12" Type="http://schemas.openxmlformats.org/officeDocument/2006/relationships/image" Target="media/image3.jpg"/><Relationship Id="rId17" Type="http://schemas.openxmlformats.org/officeDocument/2006/relationships/hyperlink" Target="https://developer.nvidia.com/cuda-downloads" TargetMode="External"/><Relationship Id="rId25" Type="http://schemas.openxmlformats.org/officeDocument/2006/relationships/hyperlink" Target="http://www.opengl.org/registry/api/GL/glcorearb.h" TargetMode="External"/><Relationship Id="rId33" Type="http://schemas.openxmlformats.org/officeDocument/2006/relationships/image" Target="media/image5.png"/><Relationship Id="rId38" Type="http://schemas.openxmlformats.org/officeDocument/2006/relationships/image" Target="media/image10.png"/><Relationship Id="rId46" Type="http://schemas.openxmlformats.org/officeDocument/2006/relationships/image" Target="media/image18.png"/><Relationship Id="rId59" Type="http://schemas.openxmlformats.org/officeDocument/2006/relationships/image" Target="media/image19.jpg"/><Relationship Id="rId67" Type="http://schemas.openxmlformats.org/officeDocument/2006/relationships/image" Target="media/image26.png"/><Relationship Id="rId20" Type="http://schemas.openxmlformats.org/officeDocument/2006/relationships/hyperlink" Target="http://llvm.org/" TargetMode="External"/><Relationship Id="rId41" Type="http://schemas.openxmlformats.org/officeDocument/2006/relationships/image" Target="media/image13.png"/><Relationship Id="rId54" Type="http://schemas.openxmlformats.org/officeDocument/2006/relationships/hyperlink" Target="http://www.g-truc.net/project-0016.html" TargetMode="External"/><Relationship Id="rId62" Type="http://schemas.openxmlformats.org/officeDocument/2006/relationships/image" Target="media/image22.jpg"/><Relationship Id="rId70" Type="http://schemas.openxmlformats.org/officeDocument/2006/relationships/hyperlink" Target="mailto:glm@g-truc.net" TargetMode="External"/><Relationship Id="rId75" Type="http://schemas.openxmlformats.org/officeDocument/2006/relationships/hyperlink" Target="http://blog.nobel-joergensen.com/2011/04/02/glm-brilliant-math-library-for-opengl/" TargetMode="External"/><Relationship Id="rId83" Type="http://schemas.openxmlformats.org/officeDocument/2006/relationships/hyperlink" Target="http://cmldev.net/" TargetMode="External"/><Relationship Id="rId88" Type="http://schemas.openxmlformats.org/officeDocument/2006/relationships/hyperlink" Target="https://github.com/ashima/webgl-noise" TargetMode="External"/><Relationship Id="rId91" Type="http://schemas.openxmlformats.org/officeDocument/2006/relationships/hyperlink" Target="http://www.zeuscmd.com/"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ww.google.com/url?q=http%3A%2F%2Fwww.opengl.org%2Fdocumentation%2Fcurrent_version%2F&amp;sa=D&amp;sntz=1&amp;usg=AFQjCNF-nP3xZOaAGnLzwtMKNkBsmKGl7w" TargetMode="External"/><Relationship Id="rId23" Type="http://schemas.openxmlformats.org/officeDocument/2006/relationships/hyperlink" Target="https://github.com/g-truc/glm/issues" TargetMode="External"/><Relationship Id="rId28" Type="http://schemas.openxmlformats.org/officeDocument/2006/relationships/hyperlink" Target="http://www.opengl.org/sdk/docs/man2/xhtml/glVertex.xml" TargetMode="External"/><Relationship Id="rId36" Type="http://schemas.openxmlformats.org/officeDocument/2006/relationships/image" Target="media/image8.png"/><Relationship Id="rId49" Type="http://schemas.openxmlformats.org/officeDocument/2006/relationships/hyperlink" Target="http://www.opengl.org/" TargetMode="External"/><Relationship Id="rId57" Type="http://schemas.openxmlformats.org/officeDocument/2006/relationships/hyperlink" Target="http://www.opengl.org/discussion_boards/ubbthreads.php?ubb=postlist&amp;Board=10&amp;page=1" TargetMode="External"/><Relationship Id="rId10" Type="http://schemas.openxmlformats.org/officeDocument/2006/relationships/hyperlink" Target="http://www.g-truc.net" TargetMode="External"/><Relationship Id="rId31" Type="http://schemas.openxmlformats.org/officeDocument/2006/relationships/hyperlink" Target="http://www.opengl.org/sdk/docs/man2/xhtml/gluProject.xml" TargetMode="External"/><Relationship Id="rId44" Type="http://schemas.openxmlformats.org/officeDocument/2006/relationships/image" Target="media/image16.png"/><Relationship Id="rId52" Type="http://schemas.openxmlformats.org/officeDocument/2006/relationships/hyperlink" Target="http://glm.g-truc.net" TargetMode="External"/><Relationship Id="rId60" Type="http://schemas.openxmlformats.org/officeDocument/2006/relationships/image" Target="media/image20.jpg"/><Relationship Id="rId65" Type="http://schemas.openxmlformats.org/officeDocument/2006/relationships/image" Target="media/image24.png"/><Relationship Id="rId73" Type="http://schemas.openxmlformats.org/officeDocument/2006/relationships/hyperlink" Target="http://www.g-truc.net/project-0026.html" TargetMode="External"/><Relationship Id="rId78" Type="http://schemas.openxmlformats.org/officeDocument/2006/relationships/hyperlink" Target="http://rastergrid.com/blog/" TargetMode="External"/><Relationship Id="rId81" Type="http://schemas.openxmlformats.org/officeDocument/2006/relationships/hyperlink" Target="http://3dgep.com/" TargetMode="External"/><Relationship Id="rId86" Type="http://schemas.openxmlformats.org/officeDocument/2006/relationships/hyperlink" Target="mailto:glm@g-truc.net" TargetMode="External"/><Relationship Id="rId94" Type="http://schemas.openxmlformats.org/officeDocument/2006/relationships/hyperlink" Target="http://devel.leonard-ritter.com/2011/08/planning-sparse-voxel-octrees.html" TargetMode="External"/><Relationship Id="rId4" Type="http://schemas.microsoft.com/office/2007/relationships/stylesWithEffects" Target="stylesWithEffects.xml"/><Relationship Id="rId9" Type="http://schemas.openxmlformats.org/officeDocument/2006/relationships/image" Target="media/image2.png"/><Relationship Id="rId13" Type="http://schemas.openxmlformats.org/officeDocument/2006/relationships/hyperlink" Target="http://www.opengl.org/registry/" TargetMode="External"/><Relationship Id="rId18" Type="http://schemas.openxmlformats.org/officeDocument/2006/relationships/hyperlink" Target="http://gcc.gnu.org/" TargetMode="External"/><Relationship Id="rId39" Type="http://schemas.openxmlformats.org/officeDocument/2006/relationships/image" Target="media/image11.png"/><Relationship Id="rId34" Type="http://schemas.openxmlformats.org/officeDocument/2006/relationships/image" Target="media/image6.png"/><Relationship Id="rId50"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5" Type="http://schemas.openxmlformats.org/officeDocument/2006/relationships/hyperlink" Target="http://www.opengl.org/registry/doc/GLSLangSpec.4.30.7.diff.pdf" TargetMode="External"/><Relationship Id="rId76" Type="http://schemas.openxmlformats.org/officeDocument/2006/relationships/hyperlink" Target="https://github.com/mortennobel/RenderE" TargetMode="External"/><Relationship Id="rId97" Type="http://schemas.openxmlformats.org/officeDocument/2006/relationships/theme" Target="theme/theme1.xml"/><Relationship Id="rId7" Type="http://schemas.openxmlformats.org/officeDocument/2006/relationships/image" Target="media/image1.png"/><Relationship Id="rId71" Type="http://schemas.openxmlformats.org/officeDocument/2006/relationships/hyperlink" Target="mailto:glm@g-truc.net" TargetMode="External"/><Relationship Id="rId92" Type="http://schemas.openxmlformats.org/officeDocument/2006/relationships/hyperlink" Target="http://www.codexperiments.com/android/2010/10/android-sdk-ndk-part-4-the-silver-bullet-of-android/" TargetMode="External"/><Relationship Id="rId2" Type="http://schemas.openxmlformats.org/officeDocument/2006/relationships/numbering" Target="numbering.xml"/><Relationship Id="rId29" Type="http://schemas.openxmlformats.org/officeDocument/2006/relationships/hyperlink" Target="http://www.opengl.org/sdk/docs/man2/xhtml/glScale.xml" TargetMode="External"/><Relationship Id="rId24" Type="http://schemas.openxmlformats.org/officeDocument/2006/relationships/hyperlink" Target="mailto:glm@g-truc.net" TargetMode="External"/><Relationship Id="rId40" Type="http://schemas.openxmlformats.org/officeDocument/2006/relationships/image" Target="media/image12.png"/><Relationship Id="rId45" Type="http://schemas.openxmlformats.org/officeDocument/2006/relationships/image" Target="media/image17.png"/><Relationship Id="rId66" Type="http://schemas.openxmlformats.org/officeDocument/2006/relationships/image" Target="media/image25.png"/><Relationship Id="rId87" Type="http://schemas.openxmlformats.org/officeDocument/2006/relationships/hyperlink" Target="http://www.g-truc.net" TargetMode="External"/><Relationship Id="rId61" Type="http://schemas.openxmlformats.org/officeDocument/2006/relationships/image" Target="media/image21.jpg"/><Relationship Id="rId82" Type="http://schemas.openxmlformats.org/officeDocument/2006/relationships/hyperlink" Target="mailto:glm@g-truc.net" TargetMode="External"/><Relationship Id="rId19" Type="http://schemas.openxmlformats.org/officeDocument/2006/relationships/hyperlink" Target="http://software.intel.com/en-us/intel-compilers" TargetMode="External"/><Relationship Id="rId14" Type="http://schemas.openxmlformats.org/officeDocument/2006/relationships/hyperlink" Target="http://www.opengl.org" TargetMode="External"/><Relationship Id="rId30" Type="http://schemas.openxmlformats.org/officeDocument/2006/relationships/hyperlink" Target="http://www.opengl.org/sdk/docs/man2/xhtml/glFrustum.xml" TargetMode="External"/><Relationship Id="rId35" Type="http://schemas.openxmlformats.org/officeDocument/2006/relationships/image" Target="media/image7.png"/><Relationship Id="rId56" Type="http://schemas.openxmlformats.org/officeDocument/2006/relationships/hyperlink" Target="http://www.opengl.org/documentation/specs/glu/glu1_3.pdf" TargetMode="External"/><Relationship Id="rId77" Type="http://schemas.openxmlformats.org/officeDocument/2006/relationships/hyperlink" Target="http://www.swiftless.com/opengltuts.html" TargetMode="External"/><Relationship Id="rId8" Type="http://schemas.openxmlformats.org/officeDocument/2006/relationships/hyperlink" Target="mailto:glm@g-truc.net" TargetMode="External"/><Relationship Id="rId51" Type="http://schemas.openxmlformats.org/officeDocument/2006/relationships/hyperlink" Target="http://glm.g-truc.net/html/index.html" TargetMode="External"/><Relationship Id="rId72" Type="http://schemas.openxmlformats.org/officeDocument/2006/relationships/hyperlink" Target="mailto:glm@g-truc.net" TargetMode="External"/><Relationship Id="rId93" Type="http://schemas.openxmlformats.org/officeDocument/2006/relationships/hyperlink" Target="http://3dgep.com/?p=11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00D633-B0B1-4BC3-9B49-5B0B73838F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632</TotalTime>
  <Pages>34</Pages>
  <Words>6718</Words>
  <Characters>36949</Characters>
  <Application>Microsoft Office Word</Application>
  <DocSecurity>0</DocSecurity>
  <Lines>307</Lines>
  <Paragraphs>87</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43580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subject/>
  <dc:creator>Groove</dc:creator>
  <cp:keywords/>
  <dc:description/>
  <cp:lastModifiedBy>Christophe</cp:lastModifiedBy>
  <cp:revision>200</cp:revision>
  <cp:lastPrinted>2013-02-22T14:21:00Z</cp:lastPrinted>
  <dcterms:created xsi:type="dcterms:W3CDTF">2013-04-01T11:53:00Z</dcterms:created>
  <dcterms:modified xsi:type="dcterms:W3CDTF">2013-08-31T00:30:00Z</dcterms:modified>
</cp:coreProperties>
</file>