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5D13E9E1" w:rsidR="00EF605E" w:rsidRPr="009D2021" w:rsidRDefault="00D96AF7" w:rsidP="00430AE8">
      <w:pPr>
        <w:jc w:val="center"/>
      </w:pPr>
      <w:r>
        <w:t>Version 0.9.6</w:t>
      </w:r>
    </w:p>
    <w:p w14:paraId="1E0CA8DC" w14:textId="34EA3340" w:rsidR="00EF605E" w:rsidRPr="009D2021" w:rsidRDefault="00D96AF7" w:rsidP="00430AE8">
      <w:pPr>
        <w:jc w:val="center"/>
      </w:pPr>
      <w:r>
        <w:t>10</w:t>
      </w:r>
      <w:r w:rsidR="00C267B0" w:rsidRPr="009D2021">
        <w:t xml:space="preserve"> </w:t>
      </w:r>
      <w:r>
        <w:t>October 2014</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4A374D"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3B508B1E" w14:textId="4D5E66A7" w:rsidR="00EF605E" w:rsidRPr="009D2021" w:rsidRDefault="00C267B0" w:rsidP="00430AE8">
      <w:pPr>
        <w:jc w:val="center"/>
      </w:pPr>
      <w:r w:rsidRPr="009D2021">
        <w:rPr>
          <w:rFonts w:eastAsia="Droid Serif" w:cs="Droid Serif"/>
          <w:sz w:val="20"/>
        </w:rPr>
        <w:t>Copyright © 2005–201</w:t>
      </w:r>
      <w:r w:rsidR="00567FAF">
        <w:rPr>
          <w:rFonts w:eastAsia="Droid Serif" w:cs="Droid Serif"/>
          <w:sz w:val="20"/>
        </w:rPr>
        <w:t>4</w:t>
      </w:r>
      <w:r w:rsidRPr="009D2021">
        <w:rPr>
          <w:rFonts w:eastAsia="Droid Serif" w:cs="Droid Serif"/>
          <w:sz w:val="20"/>
        </w:rPr>
        <w:t xml:space="preserve">, </w:t>
      </w:r>
      <w:hyperlink r:id="rId9">
        <w:r w:rsidRPr="009D2021">
          <w:rPr>
            <w:rFonts w:eastAsia="Droid Serif" w:cs="Droid Serif"/>
            <w:sz w:val="20"/>
            <w:u w:val="single"/>
          </w:rPr>
          <w:t>G-Truc Creation</w:t>
        </w:r>
      </w:hyperlink>
    </w:p>
    <w:p w14:paraId="1BF5CA41" w14:textId="77777777" w:rsidR="00EF605E" w:rsidRDefault="00EF605E" w:rsidP="001C126F"/>
    <w:p w14:paraId="3F5CD69C" w14:textId="77777777" w:rsidR="00EF605E" w:rsidRDefault="00C267B0" w:rsidP="001C126F">
      <w:r>
        <w:br w:type="page"/>
      </w:r>
    </w:p>
    <w:p w14:paraId="53E2AC52" w14:textId="77777777" w:rsidR="000101F6" w:rsidRDefault="000101F6" w:rsidP="00C26463">
      <w:pPr>
        <w:jc w:val="center"/>
      </w:pPr>
    </w:p>
    <w:p w14:paraId="39F9AE51" w14:textId="77777777" w:rsidR="000101F6" w:rsidRDefault="000101F6" w:rsidP="00C26463">
      <w:pPr>
        <w:jc w:val="center"/>
      </w:pPr>
    </w:p>
    <w:p w14:paraId="63AE39CE" w14:textId="5635BE8E" w:rsidR="00C26463" w:rsidRDefault="00C26463" w:rsidP="00E64E89">
      <w:pPr>
        <w:pStyle w:val="Paragraph"/>
        <w:jc w:val="center"/>
      </w:pPr>
      <w:r w:rsidRPr="00C26463">
        <w:t>Copyright (c) 2005 - 201</w:t>
      </w:r>
      <w:r w:rsidR="00DC1613">
        <w:t>4</w:t>
      </w:r>
      <w:r w:rsidRPr="00C26463">
        <w:t xml:space="preserve"> G-Truc Creation (</w:t>
      </w:r>
      <w:hyperlink r:id="rId10" w:history="1">
        <w:r w:rsidR="002C25D7" w:rsidRPr="002C25D7">
          <w:rPr>
            <w:rStyle w:val="Hyperlink"/>
            <w:color w:val="auto"/>
          </w:rPr>
          <w:t>www.g-truc.net</w:t>
        </w:r>
      </w:hyperlink>
      <w:r w:rsidRPr="00C26463">
        <w:t>)</w:t>
      </w:r>
    </w:p>
    <w:p w14:paraId="2454D6B6" w14:textId="77777777" w:rsidR="002C25D7" w:rsidRPr="00C26463" w:rsidRDefault="002C25D7" w:rsidP="00E64E89">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77777777" w:rsidR="002C25D7" w:rsidRDefault="002C25D7" w:rsidP="00E64E89">
      <w:pPr>
        <w:pStyle w:val="Paragraph"/>
      </w:pPr>
    </w:p>
    <w:p w14:paraId="620F3B1E" w14:textId="11483C2F" w:rsidR="001579A6" w:rsidRDefault="003839B4" w:rsidP="00C26463">
      <w:r>
        <w:rPr>
          <w:noProof/>
          <w:lang w:val="fr-FR" w:eastAsia="fr-FR"/>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1">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bookmarkStart w:id="0" w:name="_GoBack"/>
        <w:bookmarkEnd w:id="0"/>
        <w:p w14:paraId="6CC2FD44" w14:textId="77777777" w:rsidR="00AF1B71"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00824703" w:history="1">
            <w:r w:rsidR="00AF1B71" w:rsidRPr="00D05603">
              <w:rPr>
                <w:rStyle w:val="Hyperlink"/>
                <w:noProof/>
              </w:rPr>
              <w:t>Introduction</w:t>
            </w:r>
            <w:r w:rsidR="00AF1B71">
              <w:rPr>
                <w:noProof/>
                <w:webHidden/>
              </w:rPr>
              <w:tab/>
            </w:r>
            <w:r w:rsidR="00AF1B71">
              <w:rPr>
                <w:noProof/>
                <w:webHidden/>
              </w:rPr>
              <w:fldChar w:fldCharType="begin"/>
            </w:r>
            <w:r w:rsidR="00AF1B71">
              <w:rPr>
                <w:noProof/>
                <w:webHidden/>
              </w:rPr>
              <w:instrText xml:space="preserve"> PAGEREF _Toc400824703 \h </w:instrText>
            </w:r>
            <w:r w:rsidR="00AF1B71">
              <w:rPr>
                <w:noProof/>
                <w:webHidden/>
              </w:rPr>
            </w:r>
            <w:r w:rsidR="00AF1B71">
              <w:rPr>
                <w:noProof/>
                <w:webHidden/>
              </w:rPr>
              <w:fldChar w:fldCharType="separate"/>
            </w:r>
            <w:r w:rsidR="00AF1B71">
              <w:rPr>
                <w:noProof/>
                <w:webHidden/>
              </w:rPr>
              <w:t>5</w:t>
            </w:r>
            <w:r w:rsidR="00AF1B71">
              <w:rPr>
                <w:noProof/>
                <w:webHidden/>
              </w:rPr>
              <w:fldChar w:fldCharType="end"/>
            </w:r>
          </w:hyperlink>
        </w:p>
        <w:p w14:paraId="0F7B03BB" w14:textId="77777777" w:rsidR="00AF1B71" w:rsidRDefault="00AF1B71">
          <w:pPr>
            <w:pStyle w:val="TOC1"/>
            <w:tabs>
              <w:tab w:val="right" w:pos="8296"/>
            </w:tabs>
            <w:rPr>
              <w:rFonts w:eastAsiaTheme="minorEastAsia" w:cstheme="minorBidi"/>
              <w:b w:val="0"/>
              <w:caps w:val="0"/>
              <w:noProof/>
              <w:color w:val="auto"/>
              <w:u w:val="none"/>
              <w:lang w:val="fr-FR" w:eastAsia="fr-FR"/>
            </w:rPr>
          </w:pPr>
          <w:hyperlink w:anchor="_Toc400824704" w:history="1">
            <w:r w:rsidRPr="00D05603">
              <w:rPr>
                <w:rStyle w:val="Hyperlink"/>
                <w:noProof/>
              </w:rPr>
              <w:t>1. Getting started</w:t>
            </w:r>
            <w:r>
              <w:rPr>
                <w:noProof/>
                <w:webHidden/>
              </w:rPr>
              <w:tab/>
            </w:r>
            <w:r>
              <w:rPr>
                <w:noProof/>
                <w:webHidden/>
              </w:rPr>
              <w:fldChar w:fldCharType="begin"/>
            </w:r>
            <w:r>
              <w:rPr>
                <w:noProof/>
                <w:webHidden/>
              </w:rPr>
              <w:instrText xml:space="preserve"> PAGEREF _Toc400824704 \h </w:instrText>
            </w:r>
            <w:r>
              <w:rPr>
                <w:noProof/>
                <w:webHidden/>
              </w:rPr>
            </w:r>
            <w:r>
              <w:rPr>
                <w:noProof/>
                <w:webHidden/>
              </w:rPr>
              <w:fldChar w:fldCharType="separate"/>
            </w:r>
            <w:r>
              <w:rPr>
                <w:noProof/>
                <w:webHidden/>
              </w:rPr>
              <w:t>6</w:t>
            </w:r>
            <w:r>
              <w:rPr>
                <w:noProof/>
                <w:webHidden/>
              </w:rPr>
              <w:fldChar w:fldCharType="end"/>
            </w:r>
          </w:hyperlink>
        </w:p>
        <w:p w14:paraId="7D4AD14E"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05" w:history="1">
            <w:r w:rsidRPr="00D05603">
              <w:rPr>
                <w:rStyle w:val="Hyperlink"/>
                <w:noProof/>
              </w:rPr>
              <w:t>1.1. Setup</w:t>
            </w:r>
            <w:r>
              <w:rPr>
                <w:noProof/>
                <w:webHidden/>
              </w:rPr>
              <w:tab/>
            </w:r>
            <w:r>
              <w:rPr>
                <w:noProof/>
                <w:webHidden/>
              </w:rPr>
              <w:fldChar w:fldCharType="begin"/>
            </w:r>
            <w:r>
              <w:rPr>
                <w:noProof/>
                <w:webHidden/>
              </w:rPr>
              <w:instrText xml:space="preserve"> PAGEREF _Toc400824705 \h </w:instrText>
            </w:r>
            <w:r>
              <w:rPr>
                <w:noProof/>
                <w:webHidden/>
              </w:rPr>
            </w:r>
            <w:r>
              <w:rPr>
                <w:noProof/>
                <w:webHidden/>
              </w:rPr>
              <w:fldChar w:fldCharType="separate"/>
            </w:r>
            <w:r>
              <w:rPr>
                <w:noProof/>
                <w:webHidden/>
              </w:rPr>
              <w:t>6</w:t>
            </w:r>
            <w:r>
              <w:rPr>
                <w:noProof/>
                <w:webHidden/>
              </w:rPr>
              <w:fldChar w:fldCharType="end"/>
            </w:r>
          </w:hyperlink>
        </w:p>
        <w:p w14:paraId="3A4C9C44"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06" w:history="1">
            <w:r w:rsidRPr="00D05603">
              <w:rPr>
                <w:rStyle w:val="Hyperlink"/>
                <w:noProof/>
              </w:rPr>
              <w:t>1.2. Faster program compilation</w:t>
            </w:r>
            <w:r>
              <w:rPr>
                <w:noProof/>
                <w:webHidden/>
              </w:rPr>
              <w:tab/>
            </w:r>
            <w:r>
              <w:rPr>
                <w:noProof/>
                <w:webHidden/>
              </w:rPr>
              <w:fldChar w:fldCharType="begin"/>
            </w:r>
            <w:r>
              <w:rPr>
                <w:noProof/>
                <w:webHidden/>
              </w:rPr>
              <w:instrText xml:space="preserve"> PAGEREF _Toc400824706 \h </w:instrText>
            </w:r>
            <w:r>
              <w:rPr>
                <w:noProof/>
                <w:webHidden/>
              </w:rPr>
            </w:r>
            <w:r>
              <w:rPr>
                <w:noProof/>
                <w:webHidden/>
              </w:rPr>
              <w:fldChar w:fldCharType="separate"/>
            </w:r>
            <w:r>
              <w:rPr>
                <w:noProof/>
                <w:webHidden/>
              </w:rPr>
              <w:t>6</w:t>
            </w:r>
            <w:r>
              <w:rPr>
                <w:noProof/>
                <w:webHidden/>
              </w:rPr>
              <w:fldChar w:fldCharType="end"/>
            </w:r>
          </w:hyperlink>
        </w:p>
        <w:p w14:paraId="2813AB28"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07" w:history="1">
            <w:r w:rsidRPr="00D05603">
              <w:rPr>
                <w:rStyle w:val="Hyperlink"/>
                <w:noProof/>
              </w:rPr>
              <w:t>1.3. Use sample of GLM core</w:t>
            </w:r>
            <w:r>
              <w:rPr>
                <w:noProof/>
                <w:webHidden/>
              </w:rPr>
              <w:tab/>
            </w:r>
            <w:r>
              <w:rPr>
                <w:noProof/>
                <w:webHidden/>
              </w:rPr>
              <w:fldChar w:fldCharType="begin"/>
            </w:r>
            <w:r>
              <w:rPr>
                <w:noProof/>
                <w:webHidden/>
              </w:rPr>
              <w:instrText xml:space="preserve"> PAGEREF _Toc400824707 \h </w:instrText>
            </w:r>
            <w:r>
              <w:rPr>
                <w:noProof/>
                <w:webHidden/>
              </w:rPr>
            </w:r>
            <w:r>
              <w:rPr>
                <w:noProof/>
                <w:webHidden/>
              </w:rPr>
              <w:fldChar w:fldCharType="separate"/>
            </w:r>
            <w:r>
              <w:rPr>
                <w:noProof/>
                <w:webHidden/>
              </w:rPr>
              <w:t>6</w:t>
            </w:r>
            <w:r>
              <w:rPr>
                <w:noProof/>
                <w:webHidden/>
              </w:rPr>
              <w:fldChar w:fldCharType="end"/>
            </w:r>
          </w:hyperlink>
        </w:p>
        <w:p w14:paraId="1599D7D4"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08" w:history="1">
            <w:r w:rsidRPr="00D05603">
              <w:rPr>
                <w:rStyle w:val="Hyperlink"/>
                <w:noProof/>
              </w:rPr>
              <w:t>1.4. Dependencies</w:t>
            </w:r>
            <w:r>
              <w:rPr>
                <w:noProof/>
                <w:webHidden/>
              </w:rPr>
              <w:tab/>
            </w:r>
            <w:r>
              <w:rPr>
                <w:noProof/>
                <w:webHidden/>
              </w:rPr>
              <w:fldChar w:fldCharType="begin"/>
            </w:r>
            <w:r>
              <w:rPr>
                <w:noProof/>
                <w:webHidden/>
              </w:rPr>
              <w:instrText xml:space="preserve"> PAGEREF _Toc400824708 \h </w:instrText>
            </w:r>
            <w:r>
              <w:rPr>
                <w:noProof/>
                <w:webHidden/>
              </w:rPr>
            </w:r>
            <w:r>
              <w:rPr>
                <w:noProof/>
                <w:webHidden/>
              </w:rPr>
              <w:fldChar w:fldCharType="separate"/>
            </w:r>
            <w:r>
              <w:rPr>
                <w:noProof/>
                <w:webHidden/>
              </w:rPr>
              <w:t>7</w:t>
            </w:r>
            <w:r>
              <w:rPr>
                <w:noProof/>
                <w:webHidden/>
              </w:rPr>
              <w:fldChar w:fldCharType="end"/>
            </w:r>
          </w:hyperlink>
        </w:p>
        <w:p w14:paraId="49F99FA1" w14:textId="77777777" w:rsidR="00AF1B71" w:rsidRDefault="00AF1B71">
          <w:pPr>
            <w:pStyle w:val="TOC1"/>
            <w:tabs>
              <w:tab w:val="right" w:pos="8296"/>
            </w:tabs>
            <w:rPr>
              <w:rFonts w:eastAsiaTheme="minorEastAsia" w:cstheme="minorBidi"/>
              <w:b w:val="0"/>
              <w:caps w:val="0"/>
              <w:noProof/>
              <w:color w:val="auto"/>
              <w:u w:val="none"/>
              <w:lang w:val="fr-FR" w:eastAsia="fr-FR"/>
            </w:rPr>
          </w:pPr>
          <w:hyperlink w:anchor="_Toc400824709" w:history="1">
            <w:r w:rsidRPr="00D05603">
              <w:rPr>
                <w:rStyle w:val="Hyperlink"/>
                <w:noProof/>
              </w:rPr>
              <w:t>2. Swizzle operators</w:t>
            </w:r>
            <w:r>
              <w:rPr>
                <w:noProof/>
                <w:webHidden/>
              </w:rPr>
              <w:tab/>
            </w:r>
            <w:r>
              <w:rPr>
                <w:noProof/>
                <w:webHidden/>
              </w:rPr>
              <w:fldChar w:fldCharType="begin"/>
            </w:r>
            <w:r>
              <w:rPr>
                <w:noProof/>
                <w:webHidden/>
              </w:rPr>
              <w:instrText xml:space="preserve"> PAGEREF _Toc400824709 \h </w:instrText>
            </w:r>
            <w:r>
              <w:rPr>
                <w:noProof/>
                <w:webHidden/>
              </w:rPr>
            </w:r>
            <w:r>
              <w:rPr>
                <w:noProof/>
                <w:webHidden/>
              </w:rPr>
              <w:fldChar w:fldCharType="separate"/>
            </w:r>
            <w:r>
              <w:rPr>
                <w:noProof/>
                <w:webHidden/>
              </w:rPr>
              <w:t>8</w:t>
            </w:r>
            <w:r>
              <w:rPr>
                <w:noProof/>
                <w:webHidden/>
              </w:rPr>
              <w:fldChar w:fldCharType="end"/>
            </w:r>
          </w:hyperlink>
        </w:p>
        <w:p w14:paraId="086DC580"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10" w:history="1">
            <w:r w:rsidRPr="00D05603">
              <w:rPr>
                <w:rStyle w:val="Hyperlink"/>
                <w:noProof/>
              </w:rPr>
              <w:t>2.1. Default C++98 implementation</w:t>
            </w:r>
            <w:r>
              <w:rPr>
                <w:noProof/>
                <w:webHidden/>
              </w:rPr>
              <w:tab/>
            </w:r>
            <w:r>
              <w:rPr>
                <w:noProof/>
                <w:webHidden/>
              </w:rPr>
              <w:fldChar w:fldCharType="begin"/>
            </w:r>
            <w:r>
              <w:rPr>
                <w:noProof/>
                <w:webHidden/>
              </w:rPr>
              <w:instrText xml:space="preserve"> PAGEREF _Toc400824710 \h </w:instrText>
            </w:r>
            <w:r>
              <w:rPr>
                <w:noProof/>
                <w:webHidden/>
              </w:rPr>
            </w:r>
            <w:r>
              <w:rPr>
                <w:noProof/>
                <w:webHidden/>
              </w:rPr>
              <w:fldChar w:fldCharType="separate"/>
            </w:r>
            <w:r>
              <w:rPr>
                <w:noProof/>
                <w:webHidden/>
              </w:rPr>
              <w:t>8</w:t>
            </w:r>
            <w:r>
              <w:rPr>
                <w:noProof/>
                <w:webHidden/>
              </w:rPr>
              <w:fldChar w:fldCharType="end"/>
            </w:r>
          </w:hyperlink>
        </w:p>
        <w:p w14:paraId="763E6317"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11" w:history="1">
            <w:r w:rsidRPr="00D05603">
              <w:rPr>
                <w:rStyle w:val="Hyperlink"/>
                <w:noProof/>
              </w:rPr>
              <w:t>2.2. Anonymous union member implementation</w:t>
            </w:r>
            <w:r>
              <w:rPr>
                <w:noProof/>
                <w:webHidden/>
              </w:rPr>
              <w:tab/>
            </w:r>
            <w:r>
              <w:rPr>
                <w:noProof/>
                <w:webHidden/>
              </w:rPr>
              <w:fldChar w:fldCharType="begin"/>
            </w:r>
            <w:r>
              <w:rPr>
                <w:noProof/>
                <w:webHidden/>
              </w:rPr>
              <w:instrText xml:space="preserve"> PAGEREF _Toc400824711 \h </w:instrText>
            </w:r>
            <w:r>
              <w:rPr>
                <w:noProof/>
                <w:webHidden/>
              </w:rPr>
            </w:r>
            <w:r>
              <w:rPr>
                <w:noProof/>
                <w:webHidden/>
              </w:rPr>
              <w:fldChar w:fldCharType="separate"/>
            </w:r>
            <w:r>
              <w:rPr>
                <w:noProof/>
                <w:webHidden/>
              </w:rPr>
              <w:t>9</w:t>
            </w:r>
            <w:r>
              <w:rPr>
                <w:noProof/>
                <w:webHidden/>
              </w:rPr>
              <w:fldChar w:fldCharType="end"/>
            </w:r>
          </w:hyperlink>
        </w:p>
        <w:p w14:paraId="526C4DE9" w14:textId="77777777" w:rsidR="00AF1B71" w:rsidRDefault="00AF1B71">
          <w:pPr>
            <w:pStyle w:val="TOC1"/>
            <w:tabs>
              <w:tab w:val="right" w:pos="8296"/>
            </w:tabs>
            <w:rPr>
              <w:rFonts w:eastAsiaTheme="minorEastAsia" w:cstheme="minorBidi"/>
              <w:b w:val="0"/>
              <w:caps w:val="0"/>
              <w:noProof/>
              <w:color w:val="auto"/>
              <w:u w:val="none"/>
              <w:lang w:val="fr-FR" w:eastAsia="fr-FR"/>
            </w:rPr>
          </w:pPr>
          <w:hyperlink w:anchor="_Toc400824712" w:history="1">
            <w:r w:rsidRPr="00D05603">
              <w:rPr>
                <w:rStyle w:val="Hyperlink"/>
                <w:noProof/>
              </w:rPr>
              <w:t>3. Preprocessor options</w:t>
            </w:r>
            <w:r>
              <w:rPr>
                <w:noProof/>
                <w:webHidden/>
              </w:rPr>
              <w:tab/>
            </w:r>
            <w:r>
              <w:rPr>
                <w:noProof/>
                <w:webHidden/>
              </w:rPr>
              <w:fldChar w:fldCharType="begin"/>
            </w:r>
            <w:r>
              <w:rPr>
                <w:noProof/>
                <w:webHidden/>
              </w:rPr>
              <w:instrText xml:space="preserve"> PAGEREF _Toc400824712 \h </w:instrText>
            </w:r>
            <w:r>
              <w:rPr>
                <w:noProof/>
                <w:webHidden/>
              </w:rPr>
            </w:r>
            <w:r>
              <w:rPr>
                <w:noProof/>
                <w:webHidden/>
              </w:rPr>
              <w:fldChar w:fldCharType="separate"/>
            </w:r>
            <w:r>
              <w:rPr>
                <w:noProof/>
                <w:webHidden/>
              </w:rPr>
              <w:t>10</w:t>
            </w:r>
            <w:r>
              <w:rPr>
                <w:noProof/>
                <w:webHidden/>
              </w:rPr>
              <w:fldChar w:fldCharType="end"/>
            </w:r>
          </w:hyperlink>
        </w:p>
        <w:p w14:paraId="1FF5B47F"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13" w:history="1">
            <w:r w:rsidRPr="00D05603">
              <w:rPr>
                <w:rStyle w:val="Hyperlink"/>
                <w:noProof/>
              </w:rPr>
              <w:t>3.1. Default precision</w:t>
            </w:r>
            <w:r>
              <w:rPr>
                <w:noProof/>
                <w:webHidden/>
              </w:rPr>
              <w:tab/>
            </w:r>
            <w:r>
              <w:rPr>
                <w:noProof/>
                <w:webHidden/>
              </w:rPr>
              <w:fldChar w:fldCharType="begin"/>
            </w:r>
            <w:r>
              <w:rPr>
                <w:noProof/>
                <w:webHidden/>
              </w:rPr>
              <w:instrText xml:space="preserve"> PAGEREF _Toc400824713 \h </w:instrText>
            </w:r>
            <w:r>
              <w:rPr>
                <w:noProof/>
                <w:webHidden/>
              </w:rPr>
            </w:r>
            <w:r>
              <w:rPr>
                <w:noProof/>
                <w:webHidden/>
              </w:rPr>
              <w:fldChar w:fldCharType="separate"/>
            </w:r>
            <w:r>
              <w:rPr>
                <w:noProof/>
                <w:webHidden/>
              </w:rPr>
              <w:t>10</w:t>
            </w:r>
            <w:r>
              <w:rPr>
                <w:noProof/>
                <w:webHidden/>
              </w:rPr>
              <w:fldChar w:fldCharType="end"/>
            </w:r>
          </w:hyperlink>
        </w:p>
        <w:p w14:paraId="301A1F3D"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14" w:history="1">
            <w:r w:rsidRPr="00D05603">
              <w:rPr>
                <w:rStyle w:val="Hyperlink"/>
                <w:noProof/>
              </w:rPr>
              <w:t>3.2. Notification system</w:t>
            </w:r>
            <w:r>
              <w:rPr>
                <w:noProof/>
                <w:webHidden/>
              </w:rPr>
              <w:tab/>
            </w:r>
            <w:r>
              <w:rPr>
                <w:noProof/>
                <w:webHidden/>
              </w:rPr>
              <w:fldChar w:fldCharType="begin"/>
            </w:r>
            <w:r>
              <w:rPr>
                <w:noProof/>
                <w:webHidden/>
              </w:rPr>
              <w:instrText xml:space="preserve"> PAGEREF _Toc400824714 \h </w:instrText>
            </w:r>
            <w:r>
              <w:rPr>
                <w:noProof/>
                <w:webHidden/>
              </w:rPr>
            </w:r>
            <w:r>
              <w:rPr>
                <w:noProof/>
                <w:webHidden/>
              </w:rPr>
              <w:fldChar w:fldCharType="separate"/>
            </w:r>
            <w:r>
              <w:rPr>
                <w:noProof/>
                <w:webHidden/>
              </w:rPr>
              <w:t>10</w:t>
            </w:r>
            <w:r>
              <w:rPr>
                <w:noProof/>
                <w:webHidden/>
              </w:rPr>
              <w:fldChar w:fldCharType="end"/>
            </w:r>
          </w:hyperlink>
        </w:p>
        <w:p w14:paraId="752D3C5A"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15" w:history="1">
            <w:r w:rsidRPr="00D05603">
              <w:rPr>
                <w:rStyle w:val="Hyperlink"/>
                <w:noProof/>
              </w:rPr>
              <w:t>3.3. C++ language detection</w:t>
            </w:r>
            <w:r>
              <w:rPr>
                <w:noProof/>
                <w:webHidden/>
              </w:rPr>
              <w:tab/>
            </w:r>
            <w:r>
              <w:rPr>
                <w:noProof/>
                <w:webHidden/>
              </w:rPr>
              <w:fldChar w:fldCharType="begin"/>
            </w:r>
            <w:r>
              <w:rPr>
                <w:noProof/>
                <w:webHidden/>
              </w:rPr>
              <w:instrText xml:space="preserve"> PAGEREF _Toc400824715 \h </w:instrText>
            </w:r>
            <w:r>
              <w:rPr>
                <w:noProof/>
                <w:webHidden/>
              </w:rPr>
            </w:r>
            <w:r>
              <w:rPr>
                <w:noProof/>
                <w:webHidden/>
              </w:rPr>
              <w:fldChar w:fldCharType="separate"/>
            </w:r>
            <w:r>
              <w:rPr>
                <w:noProof/>
                <w:webHidden/>
              </w:rPr>
              <w:t>11</w:t>
            </w:r>
            <w:r>
              <w:rPr>
                <w:noProof/>
                <w:webHidden/>
              </w:rPr>
              <w:fldChar w:fldCharType="end"/>
            </w:r>
          </w:hyperlink>
        </w:p>
        <w:p w14:paraId="637136B0"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16" w:history="1">
            <w:r w:rsidRPr="00D05603">
              <w:rPr>
                <w:rStyle w:val="Hyperlink"/>
                <w:noProof/>
              </w:rPr>
              <w:t>3.4. SIMD support</w:t>
            </w:r>
            <w:r>
              <w:rPr>
                <w:noProof/>
                <w:webHidden/>
              </w:rPr>
              <w:tab/>
            </w:r>
            <w:r>
              <w:rPr>
                <w:noProof/>
                <w:webHidden/>
              </w:rPr>
              <w:fldChar w:fldCharType="begin"/>
            </w:r>
            <w:r>
              <w:rPr>
                <w:noProof/>
                <w:webHidden/>
              </w:rPr>
              <w:instrText xml:space="preserve"> PAGEREF _Toc400824716 \h </w:instrText>
            </w:r>
            <w:r>
              <w:rPr>
                <w:noProof/>
                <w:webHidden/>
              </w:rPr>
            </w:r>
            <w:r>
              <w:rPr>
                <w:noProof/>
                <w:webHidden/>
              </w:rPr>
              <w:fldChar w:fldCharType="separate"/>
            </w:r>
            <w:r>
              <w:rPr>
                <w:noProof/>
                <w:webHidden/>
              </w:rPr>
              <w:t>11</w:t>
            </w:r>
            <w:r>
              <w:rPr>
                <w:noProof/>
                <w:webHidden/>
              </w:rPr>
              <w:fldChar w:fldCharType="end"/>
            </w:r>
          </w:hyperlink>
        </w:p>
        <w:p w14:paraId="094BF0A8"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17" w:history="1">
            <w:r w:rsidRPr="00D05603">
              <w:rPr>
                <w:rStyle w:val="Hyperlink"/>
                <w:noProof/>
              </w:rPr>
              <w:t>3.5. Force inline</w:t>
            </w:r>
            <w:r>
              <w:rPr>
                <w:noProof/>
                <w:webHidden/>
              </w:rPr>
              <w:tab/>
            </w:r>
            <w:r>
              <w:rPr>
                <w:noProof/>
                <w:webHidden/>
              </w:rPr>
              <w:fldChar w:fldCharType="begin"/>
            </w:r>
            <w:r>
              <w:rPr>
                <w:noProof/>
                <w:webHidden/>
              </w:rPr>
              <w:instrText xml:space="preserve"> PAGEREF _Toc400824717 \h </w:instrText>
            </w:r>
            <w:r>
              <w:rPr>
                <w:noProof/>
                <w:webHidden/>
              </w:rPr>
            </w:r>
            <w:r>
              <w:rPr>
                <w:noProof/>
                <w:webHidden/>
              </w:rPr>
              <w:fldChar w:fldCharType="separate"/>
            </w:r>
            <w:r>
              <w:rPr>
                <w:noProof/>
                <w:webHidden/>
              </w:rPr>
              <w:t>11</w:t>
            </w:r>
            <w:r>
              <w:rPr>
                <w:noProof/>
                <w:webHidden/>
              </w:rPr>
              <w:fldChar w:fldCharType="end"/>
            </w:r>
          </w:hyperlink>
        </w:p>
        <w:p w14:paraId="415C1407"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18" w:history="1">
            <w:r w:rsidRPr="00D05603">
              <w:rPr>
                <w:rStyle w:val="Hyperlink"/>
                <w:noProof/>
              </w:rPr>
              <w:t>3.6. Vector and matrix static size</w:t>
            </w:r>
            <w:r>
              <w:rPr>
                <w:noProof/>
                <w:webHidden/>
              </w:rPr>
              <w:tab/>
            </w:r>
            <w:r>
              <w:rPr>
                <w:noProof/>
                <w:webHidden/>
              </w:rPr>
              <w:fldChar w:fldCharType="begin"/>
            </w:r>
            <w:r>
              <w:rPr>
                <w:noProof/>
                <w:webHidden/>
              </w:rPr>
              <w:instrText xml:space="preserve"> PAGEREF _Toc400824718 \h </w:instrText>
            </w:r>
            <w:r>
              <w:rPr>
                <w:noProof/>
                <w:webHidden/>
              </w:rPr>
            </w:r>
            <w:r>
              <w:rPr>
                <w:noProof/>
                <w:webHidden/>
              </w:rPr>
              <w:fldChar w:fldCharType="separate"/>
            </w:r>
            <w:r>
              <w:rPr>
                <w:noProof/>
                <w:webHidden/>
              </w:rPr>
              <w:t>12</w:t>
            </w:r>
            <w:r>
              <w:rPr>
                <w:noProof/>
                <w:webHidden/>
              </w:rPr>
              <w:fldChar w:fldCharType="end"/>
            </w:r>
          </w:hyperlink>
        </w:p>
        <w:p w14:paraId="047936D3" w14:textId="77777777" w:rsidR="00AF1B71" w:rsidRDefault="00AF1B71">
          <w:pPr>
            <w:pStyle w:val="TOC1"/>
            <w:tabs>
              <w:tab w:val="right" w:pos="8296"/>
            </w:tabs>
            <w:rPr>
              <w:rFonts w:eastAsiaTheme="minorEastAsia" w:cstheme="minorBidi"/>
              <w:b w:val="0"/>
              <w:caps w:val="0"/>
              <w:noProof/>
              <w:color w:val="auto"/>
              <w:u w:val="none"/>
              <w:lang w:val="fr-FR" w:eastAsia="fr-FR"/>
            </w:rPr>
          </w:pPr>
          <w:hyperlink w:anchor="_Toc400824719" w:history="1">
            <w:r w:rsidRPr="00D05603">
              <w:rPr>
                <w:rStyle w:val="Hyperlink"/>
                <w:noProof/>
              </w:rPr>
              <w:t>4. Stable extensions</w:t>
            </w:r>
            <w:r>
              <w:rPr>
                <w:noProof/>
                <w:webHidden/>
              </w:rPr>
              <w:tab/>
            </w:r>
            <w:r>
              <w:rPr>
                <w:noProof/>
                <w:webHidden/>
              </w:rPr>
              <w:fldChar w:fldCharType="begin"/>
            </w:r>
            <w:r>
              <w:rPr>
                <w:noProof/>
                <w:webHidden/>
              </w:rPr>
              <w:instrText xml:space="preserve"> PAGEREF _Toc400824719 \h </w:instrText>
            </w:r>
            <w:r>
              <w:rPr>
                <w:noProof/>
                <w:webHidden/>
              </w:rPr>
            </w:r>
            <w:r>
              <w:rPr>
                <w:noProof/>
                <w:webHidden/>
              </w:rPr>
              <w:fldChar w:fldCharType="separate"/>
            </w:r>
            <w:r>
              <w:rPr>
                <w:noProof/>
                <w:webHidden/>
              </w:rPr>
              <w:t>13</w:t>
            </w:r>
            <w:r>
              <w:rPr>
                <w:noProof/>
                <w:webHidden/>
              </w:rPr>
              <w:fldChar w:fldCharType="end"/>
            </w:r>
          </w:hyperlink>
        </w:p>
        <w:p w14:paraId="3938EDCE"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20" w:history="1">
            <w:r w:rsidRPr="00D05603">
              <w:rPr>
                <w:rStyle w:val="Hyperlink"/>
                <w:noProof/>
              </w:rPr>
              <w:t>4.1. GLM_GTC_constants</w:t>
            </w:r>
            <w:r>
              <w:rPr>
                <w:noProof/>
                <w:webHidden/>
              </w:rPr>
              <w:tab/>
            </w:r>
            <w:r>
              <w:rPr>
                <w:noProof/>
                <w:webHidden/>
              </w:rPr>
              <w:fldChar w:fldCharType="begin"/>
            </w:r>
            <w:r>
              <w:rPr>
                <w:noProof/>
                <w:webHidden/>
              </w:rPr>
              <w:instrText xml:space="preserve"> PAGEREF _Toc400824720 \h </w:instrText>
            </w:r>
            <w:r>
              <w:rPr>
                <w:noProof/>
                <w:webHidden/>
              </w:rPr>
            </w:r>
            <w:r>
              <w:rPr>
                <w:noProof/>
                <w:webHidden/>
              </w:rPr>
              <w:fldChar w:fldCharType="separate"/>
            </w:r>
            <w:r>
              <w:rPr>
                <w:noProof/>
                <w:webHidden/>
              </w:rPr>
              <w:t>13</w:t>
            </w:r>
            <w:r>
              <w:rPr>
                <w:noProof/>
                <w:webHidden/>
              </w:rPr>
              <w:fldChar w:fldCharType="end"/>
            </w:r>
          </w:hyperlink>
        </w:p>
        <w:p w14:paraId="5807D7AB"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21" w:history="1">
            <w:r w:rsidRPr="00D05603">
              <w:rPr>
                <w:rStyle w:val="Hyperlink"/>
                <w:noProof/>
              </w:rPr>
              <w:t>4.2. GLM_GTC_epsilon</w:t>
            </w:r>
            <w:r>
              <w:rPr>
                <w:noProof/>
                <w:webHidden/>
              </w:rPr>
              <w:tab/>
            </w:r>
            <w:r>
              <w:rPr>
                <w:noProof/>
                <w:webHidden/>
              </w:rPr>
              <w:fldChar w:fldCharType="begin"/>
            </w:r>
            <w:r>
              <w:rPr>
                <w:noProof/>
                <w:webHidden/>
              </w:rPr>
              <w:instrText xml:space="preserve"> PAGEREF _Toc400824721 \h </w:instrText>
            </w:r>
            <w:r>
              <w:rPr>
                <w:noProof/>
                <w:webHidden/>
              </w:rPr>
            </w:r>
            <w:r>
              <w:rPr>
                <w:noProof/>
                <w:webHidden/>
              </w:rPr>
              <w:fldChar w:fldCharType="separate"/>
            </w:r>
            <w:r>
              <w:rPr>
                <w:noProof/>
                <w:webHidden/>
              </w:rPr>
              <w:t>13</w:t>
            </w:r>
            <w:r>
              <w:rPr>
                <w:noProof/>
                <w:webHidden/>
              </w:rPr>
              <w:fldChar w:fldCharType="end"/>
            </w:r>
          </w:hyperlink>
        </w:p>
        <w:p w14:paraId="3FE9A12C"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22" w:history="1">
            <w:r w:rsidRPr="00D05603">
              <w:rPr>
                <w:rStyle w:val="Hyperlink"/>
                <w:noProof/>
              </w:rPr>
              <w:t>4.3. GLM_GTC_matrix_access</w:t>
            </w:r>
            <w:r>
              <w:rPr>
                <w:noProof/>
                <w:webHidden/>
              </w:rPr>
              <w:tab/>
            </w:r>
            <w:r>
              <w:rPr>
                <w:noProof/>
                <w:webHidden/>
              </w:rPr>
              <w:fldChar w:fldCharType="begin"/>
            </w:r>
            <w:r>
              <w:rPr>
                <w:noProof/>
                <w:webHidden/>
              </w:rPr>
              <w:instrText xml:space="preserve"> PAGEREF _Toc400824722 \h </w:instrText>
            </w:r>
            <w:r>
              <w:rPr>
                <w:noProof/>
                <w:webHidden/>
              </w:rPr>
            </w:r>
            <w:r>
              <w:rPr>
                <w:noProof/>
                <w:webHidden/>
              </w:rPr>
              <w:fldChar w:fldCharType="separate"/>
            </w:r>
            <w:r>
              <w:rPr>
                <w:noProof/>
                <w:webHidden/>
              </w:rPr>
              <w:t>13</w:t>
            </w:r>
            <w:r>
              <w:rPr>
                <w:noProof/>
                <w:webHidden/>
              </w:rPr>
              <w:fldChar w:fldCharType="end"/>
            </w:r>
          </w:hyperlink>
        </w:p>
        <w:p w14:paraId="00D8FDF7"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23" w:history="1">
            <w:r w:rsidRPr="00D05603">
              <w:rPr>
                <w:rStyle w:val="Hyperlink"/>
                <w:noProof/>
              </w:rPr>
              <w:t>4.4. GLM_GTC_matrix_integer</w:t>
            </w:r>
            <w:r>
              <w:rPr>
                <w:noProof/>
                <w:webHidden/>
              </w:rPr>
              <w:tab/>
            </w:r>
            <w:r>
              <w:rPr>
                <w:noProof/>
                <w:webHidden/>
              </w:rPr>
              <w:fldChar w:fldCharType="begin"/>
            </w:r>
            <w:r>
              <w:rPr>
                <w:noProof/>
                <w:webHidden/>
              </w:rPr>
              <w:instrText xml:space="preserve"> PAGEREF _Toc400824723 \h </w:instrText>
            </w:r>
            <w:r>
              <w:rPr>
                <w:noProof/>
                <w:webHidden/>
              </w:rPr>
            </w:r>
            <w:r>
              <w:rPr>
                <w:noProof/>
                <w:webHidden/>
              </w:rPr>
              <w:fldChar w:fldCharType="separate"/>
            </w:r>
            <w:r>
              <w:rPr>
                <w:noProof/>
                <w:webHidden/>
              </w:rPr>
              <w:t>13</w:t>
            </w:r>
            <w:r>
              <w:rPr>
                <w:noProof/>
                <w:webHidden/>
              </w:rPr>
              <w:fldChar w:fldCharType="end"/>
            </w:r>
          </w:hyperlink>
        </w:p>
        <w:p w14:paraId="1F938C34"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24" w:history="1">
            <w:r w:rsidRPr="00D05603">
              <w:rPr>
                <w:rStyle w:val="Hyperlink"/>
                <w:noProof/>
              </w:rPr>
              <w:t>4.5. GLM_GTC_matrix_inverse</w:t>
            </w:r>
            <w:r>
              <w:rPr>
                <w:noProof/>
                <w:webHidden/>
              </w:rPr>
              <w:tab/>
            </w:r>
            <w:r>
              <w:rPr>
                <w:noProof/>
                <w:webHidden/>
              </w:rPr>
              <w:fldChar w:fldCharType="begin"/>
            </w:r>
            <w:r>
              <w:rPr>
                <w:noProof/>
                <w:webHidden/>
              </w:rPr>
              <w:instrText xml:space="preserve"> PAGEREF _Toc400824724 \h </w:instrText>
            </w:r>
            <w:r>
              <w:rPr>
                <w:noProof/>
                <w:webHidden/>
              </w:rPr>
            </w:r>
            <w:r>
              <w:rPr>
                <w:noProof/>
                <w:webHidden/>
              </w:rPr>
              <w:fldChar w:fldCharType="separate"/>
            </w:r>
            <w:r>
              <w:rPr>
                <w:noProof/>
                <w:webHidden/>
              </w:rPr>
              <w:t>13</w:t>
            </w:r>
            <w:r>
              <w:rPr>
                <w:noProof/>
                <w:webHidden/>
              </w:rPr>
              <w:fldChar w:fldCharType="end"/>
            </w:r>
          </w:hyperlink>
        </w:p>
        <w:p w14:paraId="7A766574"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25" w:history="1">
            <w:r w:rsidRPr="00D05603">
              <w:rPr>
                <w:rStyle w:val="Hyperlink"/>
                <w:noProof/>
              </w:rPr>
              <w:t>4.6. GLM_GTC_matrix_transform</w:t>
            </w:r>
            <w:r>
              <w:rPr>
                <w:noProof/>
                <w:webHidden/>
              </w:rPr>
              <w:tab/>
            </w:r>
            <w:r>
              <w:rPr>
                <w:noProof/>
                <w:webHidden/>
              </w:rPr>
              <w:fldChar w:fldCharType="begin"/>
            </w:r>
            <w:r>
              <w:rPr>
                <w:noProof/>
                <w:webHidden/>
              </w:rPr>
              <w:instrText xml:space="preserve"> PAGEREF _Toc400824725 \h </w:instrText>
            </w:r>
            <w:r>
              <w:rPr>
                <w:noProof/>
                <w:webHidden/>
              </w:rPr>
            </w:r>
            <w:r>
              <w:rPr>
                <w:noProof/>
                <w:webHidden/>
              </w:rPr>
              <w:fldChar w:fldCharType="separate"/>
            </w:r>
            <w:r>
              <w:rPr>
                <w:noProof/>
                <w:webHidden/>
              </w:rPr>
              <w:t>14</w:t>
            </w:r>
            <w:r>
              <w:rPr>
                <w:noProof/>
                <w:webHidden/>
              </w:rPr>
              <w:fldChar w:fldCharType="end"/>
            </w:r>
          </w:hyperlink>
        </w:p>
        <w:p w14:paraId="2B1F122F"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26" w:history="1">
            <w:r w:rsidRPr="00D05603">
              <w:rPr>
                <w:rStyle w:val="Hyperlink"/>
                <w:noProof/>
              </w:rPr>
              <w:t>4.7. GLM_GTC_noise</w:t>
            </w:r>
            <w:r>
              <w:rPr>
                <w:noProof/>
                <w:webHidden/>
              </w:rPr>
              <w:tab/>
            </w:r>
            <w:r>
              <w:rPr>
                <w:noProof/>
                <w:webHidden/>
              </w:rPr>
              <w:fldChar w:fldCharType="begin"/>
            </w:r>
            <w:r>
              <w:rPr>
                <w:noProof/>
                <w:webHidden/>
              </w:rPr>
              <w:instrText xml:space="preserve"> PAGEREF _Toc400824726 \h </w:instrText>
            </w:r>
            <w:r>
              <w:rPr>
                <w:noProof/>
                <w:webHidden/>
              </w:rPr>
            </w:r>
            <w:r>
              <w:rPr>
                <w:noProof/>
                <w:webHidden/>
              </w:rPr>
              <w:fldChar w:fldCharType="separate"/>
            </w:r>
            <w:r>
              <w:rPr>
                <w:noProof/>
                <w:webHidden/>
              </w:rPr>
              <w:t>14</w:t>
            </w:r>
            <w:r>
              <w:rPr>
                <w:noProof/>
                <w:webHidden/>
              </w:rPr>
              <w:fldChar w:fldCharType="end"/>
            </w:r>
          </w:hyperlink>
        </w:p>
        <w:p w14:paraId="62095AAE"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27" w:history="1">
            <w:r w:rsidRPr="00D05603">
              <w:rPr>
                <w:rStyle w:val="Hyperlink"/>
                <w:noProof/>
              </w:rPr>
              <w:t>4.8. GLM_GTC_packing</w:t>
            </w:r>
            <w:r>
              <w:rPr>
                <w:noProof/>
                <w:webHidden/>
              </w:rPr>
              <w:tab/>
            </w:r>
            <w:r>
              <w:rPr>
                <w:noProof/>
                <w:webHidden/>
              </w:rPr>
              <w:fldChar w:fldCharType="begin"/>
            </w:r>
            <w:r>
              <w:rPr>
                <w:noProof/>
                <w:webHidden/>
              </w:rPr>
              <w:instrText xml:space="preserve"> PAGEREF _Toc400824727 \h </w:instrText>
            </w:r>
            <w:r>
              <w:rPr>
                <w:noProof/>
                <w:webHidden/>
              </w:rPr>
            </w:r>
            <w:r>
              <w:rPr>
                <w:noProof/>
                <w:webHidden/>
              </w:rPr>
              <w:fldChar w:fldCharType="separate"/>
            </w:r>
            <w:r>
              <w:rPr>
                <w:noProof/>
                <w:webHidden/>
              </w:rPr>
              <w:t>17</w:t>
            </w:r>
            <w:r>
              <w:rPr>
                <w:noProof/>
                <w:webHidden/>
              </w:rPr>
              <w:fldChar w:fldCharType="end"/>
            </w:r>
          </w:hyperlink>
        </w:p>
        <w:p w14:paraId="1BE8BB9A"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28" w:history="1">
            <w:r w:rsidRPr="00D05603">
              <w:rPr>
                <w:rStyle w:val="Hyperlink"/>
                <w:noProof/>
              </w:rPr>
              <w:t>4.9. GLM_GTC_quaternion</w:t>
            </w:r>
            <w:r>
              <w:rPr>
                <w:noProof/>
                <w:webHidden/>
              </w:rPr>
              <w:tab/>
            </w:r>
            <w:r>
              <w:rPr>
                <w:noProof/>
                <w:webHidden/>
              </w:rPr>
              <w:fldChar w:fldCharType="begin"/>
            </w:r>
            <w:r>
              <w:rPr>
                <w:noProof/>
                <w:webHidden/>
              </w:rPr>
              <w:instrText xml:space="preserve"> PAGEREF _Toc400824728 \h </w:instrText>
            </w:r>
            <w:r>
              <w:rPr>
                <w:noProof/>
                <w:webHidden/>
              </w:rPr>
            </w:r>
            <w:r>
              <w:rPr>
                <w:noProof/>
                <w:webHidden/>
              </w:rPr>
              <w:fldChar w:fldCharType="separate"/>
            </w:r>
            <w:r>
              <w:rPr>
                <w:noProof/>
                <w:webHidden/>
              </w:rPr>
              <w:t>17</w:t>
            </w:r>
            <w:r>
              <w:rPr>
                <w:noProof/>
                <w:webHidden/>
              </w:rPr>
              <w:fldChar w:fldCharType="end"/>
            </w:r>
          </w:hyperlink>
        </w:p>
        <w:p w14:paraId="4A71B61F"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29" w:history="1">
            <w:r w:rsidRPr="00D05603">
              <w:rPr>
                <w:rStyle w:val="Hyperlink"/>
                <w:noProof/>
              </w:rPr>
              <w:t>4.10. GLM_GTC_random</w:t>
            </w:r>
            <w:r>
              <w:rPr>
                <w:noProof/>
                <w:webHidden/>
              </w:rPr>
              <w:tab/>
            </w:r>
            <w:r>
              <w:rPr>
                <w:noProof/>
                <w:webHidden/>
              </w:rPr>
              <w:fldChar w:fldCharType="begin"/>
            </w:r>
            <w:r>
              <w:rPr>
                <w:noProof/>
                <w:webHidden/>
              </w:rPr>
              <w:instrText xml:space="preserve"> PAGEREF _Toc400824729 \h </w:instrText>
            </w:r>
            <w:r>
              <w:rPr>
                <w:noProof/>
                <w:webHidden/>
              </w:rPr>
            </w:r>
            <w:r>
              <w:rPr>
                <w:noProof/>
                <w:webHidden/>
              </w:rPr>
              <w:fldChar w:fldCharType="separate"/>
            </w:r>
            <w:r>
              <w:rPr>
                <w:noProof/>
                <w:webHidden/>
              </w:rPr>
              <w:t>17</w:t>
            </w:r>
            <w:r>
              <w:rPr>
                <w:noProof/>
                <w:webHidden/>
              </w:rPr>
              <w:fldChar w:fldCharType="end"/>
            </w:r>
          </w:hyperlink>
        </w:p>
        <w:p w14:paraId="07649F6D"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30" w:history="1">
            <w:r w:rsidRPr="00D05603">
              <w:rPr>
                <w:rStyle w:val="Hyperlink"/>
                <w:noProof/>
              </w:rPr>
              <w:t>4.11. GLM_GTC_reciprocal</w:t>
            </w:r>
            <w:r>
              <w:rPr>
                <w:noProof/>
                <w:webHidden/>
              </w:rPr>
              <w:tab/>
            </w:r>
            <w:r>
              <w:rPr>
                <w:noProof/>
                <w:webHidden/>
              </w:rPr>
              <w:fldChar w:fldCharType="begin"/>
            </w:r>
            <w:r>
              <w:rPr>
                <w:noProof/>
                <w:webHidden/>
              </w:rPr>
              <w:instrText xml:space="preserve"> PAGEREF _Toc400824730 \h </w:instrText>
            </w:r>
            <w:r>
              <w:rPr>
                <w:noProof/>
                <w:webHidden/>
              </w:rPr>
            </w:r>
            <w:r>
              <w:rPr>
                <w:noProof/>
                <w:webHidden/>
              </w:rPr>
              <w:fldChar w:fldCharType="separate"/>
            </w:r>
            <w:r>
              <w:rPr>
                <w:noProof/>
                <w:webHidden/>
              </w:rPr>
              <w:t>20</w:t>
            </w:r>
            <w:r>
              <w:rPr>
                <w:noProof/>
                <w:webHidden/>
              </w:rPr>
              <w:fldChar w:fldCharType="end"/>
            </w:r>
          </w:hyperlink>
        </w:p>
        <w:p w14:paraId="3A44DC1C"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31" w:history="1">
            <w:r w:rsidRPr="00D05603">
              <w:rPr>
                <w:rStyle w:val="Hyperlink"/>
                <w:noProof/>
              </w:rPr>
              <w:t>4.12. GLM_GTC_type_precision</w:t>
            </w:r>
            <w:r>
              <w:rPr>
                <w:noProof/>
                <w:webHidden/>
              </w:rPr>
              <w:tab/>
            </w:r>
            <w:r>
              <w:rPr>
                <w:noProof/>
                <w:webHidden/>
              </w:rPr>
              <w:fldChar w:fldCharType="begin"/>
            </w:r>
            <w:r>
              <w:rPr>
                <w:noProof/>
                <w:webHidden/>
              </w:rPr>
              <w:instrText xml:space="preserve"> PAGEREF _Toc400824731 \h </w:instrText>
            </w:r>
            <w:r>
              <w:rPr>
                <w:noProof/>
                <w:webHidden/>
              </w:rPr>
            </w:r>
            <w:r>
              <w:rPr>
                <w:noProof/>
                <w:webHidden/>
              </w:rPr>
              <w:fldChar w:fldCharType="separate"/>
            </w:r>
            <w:r>
              <w:rPr>
                <w:noProof/>
                <w:webHidden/>
              </w:rPr>
              <w:t>20</w:t>
            </w:r>
            <w:r>
              <w:rPr>
                <w:noProof/>
                <w:webHidden/>
              </w:rPr>
              <w:fldChar w:fldCharType="end"/>
            </w:r>
          </w:hyperlink>
        </w:p>
        <w:p w14:paraId="7EBCEAE5"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32" w:history="1">
            <w:r w:rsidRPr="00D05603">
              <w:rPr>
                <w:rStyle w:val="Hyperlink"/>
                <w:noProof/>
              </w:rPr>
              <w:t>4.13. GLM_GTC_type_ptr</w:t>
            </w:r>
            <w:r>
              <w:rPr>
                <w:noProof/>
                <w:webHidden/>
              </w:rPr>
              <w:tab/>
            </w:r>
            <w:r>
              <w:rPr>
                <w:noProof/>
                <w:webHidden/>
              </w:rPr>
              <w:fldChar w:fldCharType="begin"/>
            </w:r>
            <w:r>
              <w:rPr>
                <w:noProof/>
                <w:webHidden/>
              </w:rPr>
              <w:instrText xml:space="preserve"> PAGEREF _Toc400824732 \h </w:instrText>
            </w:r>
            <w:r>
              <w:rPr>
                <w:noProof/>
                <w:webHidden/>
              </w:rPr>
            </w:r>
            <w:r>
              <w:rPr>
                <w:noProof/>
                <w:webHidden/>
              </w:rPr>
              <w:fldChar w:fldCharType="separate"/>
            </w:r>
            <w:r>
              <w:rPr>
                <w:noProof/>
                <w:webHidden/>
              </w:rPr>
              <w:t>21</w:t>
            </w:r>
            <w:r>
              <w:rPr>
                <w:noProof/>
                <w:webHidden/>
              </w:rPr>
              <w:fldChar w:fldCharType="end"/>
            </w:r>
          </w:hyperlink>
        </w:p>
        <w:p w14:paraId="308C5365"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33" w:history="1">
            <w:r w:rsidRPr="00D05603">
              <w:rPr>
                <w:rStyle w:val="Hyperlink"/>
                <w:noProof/>
              </w:rPr>
              <w:t>4.14. GLM_GTC_ulp</w:t>
            </w:r>
            <w:r>
              <w:rPr>
                <w:noProof/>
                <w:webHidden/>
              </w:rPr>
              <w:tab/>
            </w:r>
            <w:r>
              <w:rPr>
                <w:noProof/>
                <w:webHidden/>
              </w:rPr>
              <w:fldChar w:fldCharType="begin"/>
            </w:r>
            <w:r>
              <w:rPr>
                <w:noProof/>
                <w:webHidden/>
              </w:rPr>
              <w:instrText xml:space="preserve"> PAGEREF _Toc400824733 \h </w:instrText>
            </w:r>
            <w:r>
              <w:rPr>
                <w:noProof/>
                <w:webHidden/>
              </w:rPr>
            </w:r>
            <w:r>
              <w:rPr>
                <w:noProof/>
                <w:webHidden/>
              </w:rPr>
              <w:fldChar w:fldCharType="separate"/>
            </w:r>
            <w:r>
              <w:rPr>
                <w:noProof/>
                <w:webHidden/>
              </w:rPr>
              <w:t>22</w:t>
            </w:r>
            <w:r>
              <w:rPr>
                <w:noProof/>
                <w:webHidden/>
              </w:rPr>
              <w:fldChar w:fldCharType="end"/>
            </w:r>
          </w:hyperlink>
        </w:p>
        <w:p w14:paraId="12681B71" w14:textId="77777777" w:rsidR="00AF1B71" w:rsidRDefault="00AF1B71">
          <w:pPr>
            <w:pStyle w:val="TOC1"/>
            <w:tabs>
              <w:tab w:val="right" w:pos="8296"/>
            </w:tabs>
            <w:rPr>
              <w:rFonts w:eastAsiaTheme="minorEastAsia" w:cstheme="minorBidi"/>
              <w:b w:val="0"/>
              <w:caps w:val="0"/>
              <w:noProof/>
              <w:color w:val="auto"/>
              <w:u w:val="none"/>
              <w:lang w:val="fr-FR" w:eastAsia="fr-FR"/>
            </w:rPr>
          </w:pPr>
          <w:hyperlink w:anchor="_Toc400824734" w:history="1">
            <w:r w:rsidRPr="00D05603">
              <w:rPr>
                <w:rStyle w:val="Hyperlink"/>
                <w:noProof/>
              </w:rPr>
              <w:t>5. OpenGL interoperability</w:t>
            </w:r>
            <w:r>
              <w:rPr>
                <w:noProof/>
                <w:webHidden/>
              </w:rPr>
              <w:tab/>
            </w:r>
            <w:r>
              <w:rPr>
                <w:noProof/>
                <w:webHidden/>
              </w:rPr>
              <w:fldChar w:fldCharType="begin"/>
            </w:r>
            <w:r>
              <w:rPr>
                <w:noProof/>
                <w:webHidden/>
              </w:rPr>
              <w:instrText xml:space="preserve"> PAGEREF _Toc400824734 \h </w:instrText>
            </w:r>
            <w:r>
              <w:rPr>
                <w:noProof/>
                <w:webHidden/>
              </w:rPr>
            </w:r>
            <w:r>
              <w:rPr>
                <w:noProof/>
                <w:webHidden/>
              </w:rPr>
              <w:fldChar w:fldCharType="separate"/>
            </w:r>
            <w:r>
              <w:rPr>
                <w:noProof/>
                <w:webHidden/>
              </w:rPr>
              <w:t>23</w:t>
            </w:r>
            <w:r>
              <w:rPr>
                <w:noProof/>
                <w:webHidden/>
              </w:rPr>
              <w:fldChar w:fldCharType="end"/>
            </w:r>
          </w:hyperlink>
        </w:p>
        <w:p w14:paraId="3EF1780C"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35" w:history="1">
            <w:r w:rsidRPr="00D05603">
              <w:rPr>
                <w:rStyle w:val="Hyperlink"/>
                <w:noProof/>
              </w:rPr>
              <w:t>5.1. GLM replacements for deprecated OpenGL functions</w:t>
            </w:r>
            <w:r>
              <w:rPr>
                <w:noProof/>
                <w:webHidden/>
              </w:rPr>
              <w:tab/>
            </w:r>
            <w:r>
              <w:rPr>
                <w:noProof/>
                <w:webHidden/>
              </w:rPr>
              <w:fldChar w:fldCharType="begin"/>
            </w:r>
            <w:r>
              <w:rPr>
                <w:noProof/>
                <w:webHidden/>
              </w:rPr>
              <w:instrText xml:space="preserve"> PAGEREF _Toc400824735 \h </w:instrText>
            </w:r>
            <w:r>
              <w:rPr>
                <w:noProof/>
                <w:webHidden/>
              </w:rPr>
            </w:r>
            <w:r>
              <w:rPr>
                <w:noProof/>
                <w:webHidden/>
              </w:rPr>
              <w:fldChar w:fldCharType="separate"/>
            </w:r>
            <w:r>
              <w:rPr>
                <w:noProof/>
                <w:webHidden/>
              </w:rPr>
              <w:t>23</w:t>
            </w:r>
            <w:r>
              <w:rPr>
                <w:noProof/>
                <w:webHidden/>
              </w:rPr>
              <w:fldChar w:fldCharType="end"/>
            </w:r>
          </w:hyperlink>
        </w:p>
        <w:p w14:paraId="50972E76"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36" w:history="1">
            <w:r w:rsidRPr="00D05603">
              <w:rPr>
                <w:rStyle w:val="Hyperlink"/>
                <w:noProof/>
                <w:lang w:val="en-US"/>
              </w:rPr>
              <w:t>5.2. GLM replacements for GLU functions</w:t>
            </w:r>
            <w:r>
              <w:rPr>
                <w:noProof/>
                <w:webHidden/>
              </w:rPr>
              <w:tab/>
            </w:r>
            <w:r>
              <w:rPr>
                <w:noProof/>
                <w:webHidden/>
              </w:rPr>
              <w:fldChar w:fldCharType="begin"/>
            </w:r>
            <w:r>
              <w:rPr>
                <w:noProof/>
                <w:webHidden/>
              </w:rPr>
              <w:instrText xml:space="preserve"> PAGEREF _Toc400824736 \h </w:instrText>
            </w:r>
            <w:r>
              <w:rPr>
                <w:noProof/>
                <w:webHidden/>
              </w:rPr>
            </w:r>
            <w:r>
              <w:rPr>
                <w:noProof/>
                <w:webHidden/>
              </w:rPr>
              <w:fldChar w:fldCharType="separate"/>
            </w:r>
            <w:r>
              <w:rPr>
                <w:noProof/>
                <w:webHidden/>
              </w:rPr>
              <w:t>24</w:t>
            </w:r>
            <w:r>
              <w:rPr>
                <w:noProof/>
                <w:webHidden/>
              </w:rPr>
              <w:fldChar w:fldCharType="end"/>
            </w:r>
          </w:hyperlink>
        </w:p>
        <w:p w14:paraId="52DE575B" w14:textId="77777777" w:rsidR="00AF1B71" w:rsidRDefault="00AF1B71">
          <w:pPr>
            <w:pStyle w:val="TOC1"/>
            <w:tabs>
              <w:tab w:val="right" w:pos="8296"/>
            </w:tabs>
            <w:rPr>
              <w:rFonts w:eastAsiaTheme="minorEastAsia" w:cstheme="minorBidi"/>
              <w:b w:val="0"/>
              <w:caps w:val="0"/>
              <w:noProof/>
              <w:color w:val="auto"/>
              <w:u w:val="none"/>
              <w:lang w:val="fr-FR" w:eastAsia="fr-FR"/>
            </w:rPr>
          </w:pPr>
          <w:hyperlink w:anchor="_Toc400824737" w:history="1">
            <w:r w:rsidRPr="00D05603">
              <w:rPr>
                <w:rStyle w:val="Hyperlink"/>
                <w:noProof/>
              </w:rPr>
              <w:t>6. Known issues</w:t>
            </w:r>
            <w:r>
              <w:rPr>
                <w:noProof/>
                <w:webHidden/>
              </w:rPr>
              <w:tab/>
            </w:r>
            <w:r>
              <w:rPr>
                <w:noProof/>
                <w:webHidden/>
              </w:rPr>
              <w:fldChar w:fldCharType="begin"/>
            </w:r>
            <w:r>
              <w:rPr>
                <w:noProof/>
                <w:webHidden/>
              </w:rPr>
              <w:instrText xml:space="preserve"> PAGEREF _Toc400824737 \h </w:instrText>
            </w:r>
            <w:r>
              <w:rPr>
                <w:noProof/>
                <w:webHidden/>
              </w:rPr>
            </w:r>
            <w:r>
              <w:rPr>
                <w:noProof/>
                <w:webHidden/>
              </w:rPr>
              <w:fldChar w:fldCharType="separate"/>
            </w:r>
            <w:r>
              <w:rPr>
                <w:noProof/>
                <w:webHidden/>
              </w:rPr>
              <w:t>27</w:t>
            </w:r>
            <w:r>
              <w:rPr>
                <w:noProof/>
                <w:webHidden/>
              </w:rPr>
              <w:fldChar w:fldCharType="end"/>
            </w:r>
          </w:hyperlink>
        </w:p>
        <w:p w14:paraId="36CA2CE1"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38" w:history="1">
            <w:r w:rsidRPr="00D05603">
              <w:rPr>
                <w:rStyle w:val="Hyperlink"/>
                <w:noProof/>
              </w:rPr>
              <w:t>6.1. not function</w:t>
            </w:r>
            <w:r>
              <w:rPr>
                <w:noProof/>
                <w:webHidden/>
              </w:rPr>
              <w:tab/>
            </w:r>
            <w:r>
              <w:rPr>
                <w:noProof/>
                <w:webHidden/>
              </w:rPr>
              <w:fldChar w:fldCharType="begin"/>
            </w:r>
            <w:r>
              <w:rPr>
                <w:noProof/>
                <w:webHidden/>
              </w:rPr>
              <w:instrText xml:space="preserve"> PAGEREF _Toc400824738 \h </w:instrText>
            </w:r>
            <w:r>
              <w:rPr>
                <w:noProof/>
                <w:webHidden/>
              </w:rPr>
            </w:r>
            <w:r>
              <w:rPr>
                <w:noProof/>
                <w:webHidden/>
              </w:rPr>
              <w:fldChar w:fldCharType="separate"/>
            </w:r>
            <w:r>
              <w:rPr>
                <w:noProof/>
                <w:webHidden/>
              </w:rPr>
              <w:t>27</w:t>
            </w:r>
            <w:r>
              <w:rPr>
                <w:noProof/>
                <w:webHidden/>
              </w:rPr>
              <w:fldChar w:fldCharType="end"/>
            </w:r>
          </w:hyperlink>
        </w:p>
        <w:p w14:paraId="05288005"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39" w:history="1">
            <w:r w:rsidRPr="00D05603">
              <w:rPr>
                <w:rStyle w:val="Hyperlink"/>
                <w:noProof/>
              </w:rPr>
              <w:t>6.2. Swizzle operator limitations</w:t>
            </w:r>
            <w:r>
              <w:rPr>
                <w:noProof/>
                <w:webHidden/>
              </w:rPr>
              <w:tab/>
            </w:r>
            <w:r>
              <w:rPr>
                <w:noProof/>
                <w:webHidden/>
              </w:rPr>
              <w:fldChar w:fldCharType="begin"/>
            </w:r>
            <w:r>
              <w:rPr>
                <w:noProof/>
                <w:webHidden/>
              </w:rPr>
              <w:instrText xml:space="preserve"> PAGEREF _Toc400824739 \h </w:instrText>
            </w:r>
            <w:r>
              <w:rPr>
                <w:noProof/>
                <w:webHidden/>
              </w:rPr>
            </w:r>
            <w:r>
              <w:rPr>
                <w:noProof/>
                <w:webHidden/>
              </w:rPr>
              <w:fldChar w:fldCharType="separate"/>
            </w:r>
            <w:r>
              <w:rPr>
                <w:noProof/>
                <w:webHidden/>
              </w:rPr>
              <w:t>27</w:t>
            </w:r>
            <w:r>
              <w:rPr>
                <w:noProof/>
                <w:webHidden/>
              </w:rPr>
              <w:fldChar w:fldCharType="end"/>
            </w:r>
          </w:hyperlink>
        </w:p>
        <w:p w14:paraId="7DC3EFD8"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40" w:history="1">
            <w:r w:rsidRPr="00D05603">
              <w:rPr>
                <w:rStyle w:val="Hyperlink"/>
                <w:noProof/>
              </w:rPr>
              <w:t>6.3. Precision qualifiers support</w:t>
            </w:r>
            <w:r>
              <w:rPr>
                <w:noProof/>
                <w:webHidden/>
              </w:rPr>
              <w:tab/>
            </w:r>
            <w:r>
              <w:rPr>
                <w:noProof/>
                <w:webHidden/>
              </w:rPr>
              <w:fldChar w:fldCharType="begin"/>
            </w:r>
            <w:r>
              <w:rPr>
                <w:noProof/>
                <w:webHidden/>
              </w:rPr>
              <w:instrText xml:space="preserve"> PAGEREF _Toc400824740 \h </w:instrText>
            </w:r>
            <w:r>
              <w:rPr>
                <w:noProof/>
                <w:webHidden/>
              </w:rPr>
            </w:r>
            <w:r>
              <w:rPr>
                <w:noProof/>
                <w:webHidden/>
              </w:rPr>
              <w:fldChar w:fldCharType="separate"/>
            </w:r>
            <w:r>
              <w:rPr>
                <w:noProof/>
                <w:webHidden/>
              </w:rPr>
              <w:t>27</w:t>
            </w:r>
            <w:r>
              <w:rPr>
                <w:noProof/>
                <w:webHidden/>
              </w:rPr>
              <w:fldChar w:fldCharType="end"/>
            </w:r>
          </w:hyperlink>
        </w:p>
        <w:p w14:paraId="60D51BDE" w14:textId="77777777" w:rsidR="00AF1B71" w:rsidRDefault="00AF1B71">
          <w:pPr>
            <w:pStyle w:val="TOC1"/>
            <w:tabs>
              <w:tab w:val="right" w:pos="8296"/>
            </w:tabs>
            <w:rPr>
              <w:rFonts w:eastAsiaTheme="minorEastAsia" w:cstheme="minorBidi"/>
              <w:b w:val="0"/>
              <w:caps w:val="0"/>
              <w:noProof/>
              <w:color w:val="auto"/>
              <w:u w:val="none"/>
              <w:lang w:val="fr-FR" w:eastAsia="fr-FR"/>
            </w:rPr>
          </w:pPr>
          <w:hyperlink w:anchor="_Toc400824741" w:history="1">
            <w:r w:rsidRPr="00D05603">
              <w:rPr>
                <w:rStyle w:val="Hyperlink"/>
                <w:noProof/>
              </w:rPr>
              <w:t>7. FAQ</w:t>
            </w:r>
            <w:r>
              <w:rPr>
                <w:noProof/>
                <w:webHidden/>
              </w:rPr>
              <w:tab/>
            </w:r>
            <w:r>
              <w:rPr>
                <w:noProof/>
                <w:webHidden/>
              </w:rPr>
              <w:fldChar w:fldCharType="begin"/>
            </w:r>
            <w:r>
              <w:rPr>
                <w:noProof/>
                <w:webHidden/>
              </w:rPr>
              <w:instrText xml:space="preserve"> PAGEREF _Toc400824741 \h </w:instrText>
            </w:r>
            <w:r>
              <w:rPr>
                <w:noProof/>
                <w:webHidden/>
              </w:rPr>
            </w:r>
            <w:r>
              <w:rPr>
                <w:noProof/>
                <w:webHidden/>
              </w:rPr>
              <w:fldChar w:fldCharType="separate"/>
            </w:r>
            <w:r>
              <w:rPr>
                <w:noProof/>
                <w:webHidden/>
              </w:rPr>
              <w:t>28</w:t>
            </w:r>
            <w:r>
              <w:rPr>
                <w:noProof/>
                <w:webHidden/>
              </w:rPr>
              <w:fldChar w:fldCharType="end"/>
            </w:r>
          </w:hyperlink>
        </w:p>
        <w:p w14:paraId="6A9AEACA"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42" w:history="1">
            <w:r w:rsidRPr="00D05603">
              <w:rPr>
                <w:rStyle w:val="Hyperlink"/>
                <w:noProof/>
              </w:rPr>
              <w:t>7.1 Why GLM follows GLSL specification and conventions?</w:t>
            </w:r>
            <w:r>
              <w:rPr>
                <w:noProof/>
                <w:webHidden/>
              </w:rPr>
              <w:tab/>
            </w:r>
            <w:r>
              <w:rPr>
                <w:noProof/>
                <w:webHidden/>
              </w:rPr>
              <w:fldChar w:fldCharType="begin"/>
            </w:r>
            <w:r>
              <w:rPr>
                <w:noProof/>
                <w:webHidden/>
              </w:rPr>
              <w:instrText xml:space="preserve"> PAGEREF _Toc400824742 \h </w:instrText>
            </w:r>
            <w:r>
              <w:rPr>
                <w:noProof/>
                <w:webHidden/>
              </w:rPr>
            </w:r>
            <w:r>
              <w:rPr>
                <w:noProof/>
                <w:webHidden/>
              </w:rPr>
              <w:fldChar w:fldCharType="separate"/>
            </w:r>
            <w:r>
              <w:rPr>
                <w:noProof/>
                <w:webHidden/>
              </w:rPr>
              <w:t>28</w:t>
            </w:r>
            <w:r>
              <w:rPr>
                <w:noProof/>
                <w:webHidden/>
              </w:rPr>
              <w:fldChar w:fldCharType="end"/>
            </w:r>
          </w:hyperlink>
        </w:p>
        <w:p w14:paraId="542E2ABD"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43" w:history="1">
            <w:r w:rsidRPr="00D05603">
              <w:rPr>
                <w:rStyle w:val="Hyperlink"/>
                <w:noProof/>
              </w:rPr>
              <w:t>7.2. Does GLM run GLSL program?</w:t>
            </w:r>
            <w:r>
              <w:rPr>
                <w:noProof/>
                <w:webHidden/>
              </w:rPr>
              <w:tab/>
            </w:r>
            <w:r>
              <w:rPr>
                <w:noProof/>
                <w:webHidden/>
              </w:rPr>
              <w:fldChar w:fldCharType="begin"/>
            </w:r>
            <w:r>
              <w:rPr>
                <w:noProof/>
                <w:webHidden/>
              </w:rPr>
              <w:instrText xml:space="preserve"> PAGEREF _Toc400824743 \h </w:instrText>
            </w:r>
            <w:r>
              <w:rPr>
                <w:noProof/>
                <w:webHidden/>
              </w:rPr>
            </w:r>
            <w:r>
              <w:rPr>
                <w:noProof/>
                <w:webHidden/>
              </w:rPr>
              <w:fldChar w:fldCharType="separate"/>
            </w:r>
            <w:r>
              <w:rPr>
                <w:noProof/>
                <w:webHidden/>
              </w:rPr>
              <w:t>28</w:t>
            </w:r>
            <w:r>
              <w:rPr>
                <w:noProof/>
                <w:webHidden/>
              </w:rPr>
              <w:fldChar w:fldCharType="end"/>
            </w:r>
          </w:hyperlink>
        </w:p>
        <w:p w14:paraId="0A2A68F5"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44" w:history="1">
            <w:r w:rsidRPr="00D05603">
              <w:rPr>
                <w:rStyle w:val="Hyperlink"/>
                <w:noProof/>
              </w:rPr>
              <w:t>7.3. Does a GLSL compiler build GLM codes?</w:t>
            </w:r>
            <w:r>
              <w:rPr>
                <w:noProof/>
                <w:webHidden/>
              </w:rPr>
              <w:tab/>
            </w:r>
            <w:r>
              <w:rPr>
                <w:noProof/>
                <w:webHidden/>
              </w:rPr>
              <w:fldChar w:fldCharType="begin"/>
            </w:r>
            <w:r>
              <w:rPr>
                <w:noProof/>
                <w:webHidden/>
              </w:rPr>
              <w:instrText xml:space="preserve"> PAGEREF _Toc400824744 \h </w:instrText>
            </w:r>
            <w:r>
              <w:rPr>
                <w:noProof/>
                <w:webHidden/>
              </w:rPr>
            </w:r>
            <w:r>
              <w:rPr>
                <w:noProof/>
                <w:webHidden/>
              </w:rPr>
              <w:fldChar w:fldCharType="separate"/>
            </w:r>
            <w:r>
              <w:rPr>
                <w:noProof/>
                <w:webHidden/>
              </w:rPr>
              <w:t>28</w:t>
            </w:r>
            <w:r>
              <w:rPr>
                <w:noProof/>
                <w:webHidden/>
              </w:rPr>
              <w:fldChar w:fldCharType="end"/>
            </w:r>
          </w:hyperlink>
        </w:p>
        <w:p w14:paraId="18093FBF"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45" w:history="1">
            <w:r w:rsidRPr="00D05603">
              <w:rPr>
                <w:rStyle w:val="Hyperlink"/>
                <w:noProof/>
              </w:rPr>
              <w:t>7.4. Should I use ‘GTX’ extensions?</w:t>
            </w:r>
            <w:r>
              <w:rPr>
                <w:noProof/>
                <w:webHidden/>
              </w:rPr>
              <w:tab/>
            </w:r>
            <w:r>
              <w:rPr>
                <w:noProof/>
                <w:webHidden/>
              </w:rPr>
              <w:fldChar w:fldCharType="begin"/>
            </w:r>
            <w:r>
              <w:rPr>
                <w:noProof/>
                <w:webHidden/>
              </w:rPr>
              <w:instrText xml:space="preserve"> PAGEREF _Toc400824745 \h </w:instrText>
            </w:r>
            <w:r>
              <w:rPr>
                <w:noProof/>
                <w:webHidden/>
              </w:rPr>
            </w:r>
            <w:r>
              <w:rPr>
                <w:noProof/>
                <w:webHidden/>
              </w:rPr>
              <w:fldChar w:fldCharType="separate"/>
            </w:r>
            <w:r>
              <w:rPr>
                <w:noProof/>
                <w:webHidden/>
              </w:rPr>
              <w:t>28</w:t>
            </w:r>
            <w:r>
              <w:rPr>
                <w:noProof/>
                <w:webHidden/>
              </w:rPr>
              <w:fldChar w:fldCharType="end"/>
            </w:r>
          </w:hyperlink>
        </w:p>
        <w:p w14:paraId="35DF3377"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46" w:history="1">
            <w:r w:rsidRPr="00D05603">
              <w:rPr>
                <w:rStyle w:val="Hyperlink"/>
                <w:noProof/>
              </w:rPr>
              <w:t>7.5. Where can I ask my questions?</w:t>
            </w:r>
            <w:r>
              <w:rPr>
                <w:noProof/>
                <w:webHidden/>
              </w:rPr>
              <w:tab/>
            </w:r>
            <w:r>
              <w:rPr>
                <w:noProof/>
                <w:webHidden/>
              </w:rPr>
              <w:fldChar w:fldCharType="begin"/>
            </w:r>
            <w:r>
              <w:rPr>
                <w:noProof/>
                <w:webHidden/>
              </w:rPr>
              <w:instrText xml:space="preserve"> PAGEREF _Toc400824746 \h </w:instrText>
            </w:r>
            <w:r>
              <w:rPr>
                <w:noProof/>
                <w:webHidden/>
              </w:rPr>
            </w:r>
            <w:r>
              <w:rPr>
                <w:noProof/>
                <w:webHidden/>
              </w:rPr>
              <w:fldChar w:fldCharType="separate"/>
            </w:r>
            <w:r>
              <w:rPr>
                <w:noProof/>
                <w:webHidden/>
              </w:rPr>
              <w:t>28</w:t>
            </w:r>
            <w:r>
              <w:rPr>
                <w:noProof/>
                <w:webHidden/>
              </w:rPr>
              <w:fldChar w:fldCharType="end"/>
            </w:r>
          </w:hyperlink>
        </w:p>
        <w:p w14:paraId="4EC63518"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47" w:history="1">
            <w:r w:rsidRPr="00D05603">
              <w:rPr>
                <w:rStyle w:val="Hyperlink"/>
                <w:noProof/>
              </w:rPr>
              <w:t>7.6. Where can I find the documentation of extensions?</w:t>
            </w:r>
            <w:r>
              <w:rPr>
                <w:noProof/>
                <w:webHidden/>
              </w:rPr>
              <w:tab/>
            </w:r>
            <w:r>
              <w:rPr>
                <w:noProof/>
                <w:webHidden/>
              </w:rPr>
              <w:fldChar w:fldCharType="begin"/>
            </w:r>
            <w:r>
              <w:rPr>
                <w:noProof/>
                <w:webHidden/>
              </w:rPr>
              <w:instrText xml:space="preserve"> PAGEREF _Toc400824747 \h </w:instrText>
            </w:r>
            <w:r>
              <w:rPr>
                <w:noProof/>
                <w:webHidden/>
              </w:rPr>
            </w:r>
            <w:r>
              <w:rPr>
                <w:noProof/>
                <w:webHidden/>
              </w:rPr>
              <w:fldChar w:fldCharType="separate"/>
            </w:r>
            <w:r>
              <w:rPr>
                <w:noProof/>
                <w:webHidden/>
              </w:rPr>
              <w:t>28</w:t>
            </w:r>
            <w:r>
              <w:rPr>
                <w:noProof/>
                <w:webHidden/>
              </w:rPr>
              <w:fldChar w:fldCharType="end"/>
            </w:r>
          </w:hyperlink>
        </w:p>
        <w:p w14:paraId="24EFC3E5"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48" w:history="1">
            <w:r w:rsidRPr="00D05603">
              <w:rPr>
                <w:rStyle w:val="Hyperlink"/>
                <w:noProof/>
              </w:rPr>
              <w:t>7.7. Should I use ‘using namespace glm;’?</w:t>
            </w:r>
            <w:r>
              <w:rPr>
                <w:noProof/>
                <w:webHidden/>
              </w:rPr>
              <w:tab/>
            </w:r>
            <w:r>
              <w:rPr>
                <w:noProof/>
                <w:webHidden/>
              </w:rPr>
              <w:fldChar w:fldCharType="begin"/>
            </w:r>
            <w:r>
              <w:rPr>
                <w:noProof/>
                <w:webHidden/>
              </w:rPr>
              <w:instrText xml:space="preserve"> PAGEREF _Toc400824748 \h </w:instrText>
            </w:r>
            <w:r>
              <w:rPr>
                <w:noProof/>
                <w:webHidden/>
              </w:rPr>
            </w:r>
            <w:r>
              <w:rPr>
                <w:noProof/>
                <w:webHidden/>
              </w:rPr>
              <w:fldChar w:fldCharType="separate"/>
            </w:r>
            <w:r>
              <w:rPr>
                <w:noProof/>
                <w:webHidden/>
              </w:rPr>
              <w:t>28</w:t>
            </w:r>
            <w:r>
              <w:rPr>
                <w:noProof/>
                <w:webHidden/>
              </w:rPr>
              <w:fldChar w:fldCharType="end"/>
            </w:r>
          </w:hyperlink>
        </w:p>
        <w:p w14:paraId="1D3AEA6E"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49" w:history="1">
            <w:r w:rsidRPr="00D05603">
              <w:rPr>
                <w:rStyle w:val="Hyperlink"/>
                <w:noProof/>
              </w:rPr>
              <w:t>7.8. Is GLM fast?</w:t>
            </w:r>
            <w:r>
              <w:rPr>
                <w:noProof/>
                <w:webHidden/>
              </w:rPr>
              <w:tab/>
            </w:r>
            <w:r>
              <w:rPr>
                <w:noProof/>
                <w:webHidden/>
              </w:rPr>
              <w:fldChar w:fldCharType="begin"/>
            </w:r>
            <w:r>
              <w:rPr>
                <w:noProof/>
                <w:webHidden/>
              </w:rPr>
              <w:instrText xml:space="preserve"> PAGEREF _Toc400824749 \h </w:instrText>
            </w:r>
            <w:r>
              <w:rPr>
                <w:noProof/>
                <w:webHidden/>
              </w:rPr>
            </w:r>
            <w:r>
              <w:rPr>
                <w:noProof/>
                <w:webHidden/>
              </w:rPr>
              <w:fldChar w:fldCharType="separate"/>
            </w:r>
            <w:r>
              <w:rPr>
                <w:noProof/>
                <w:webHidden/>
              </w:rPr>
              <w:t>28</w:t>
            </w:r>
            <w:r>
              <w:rPr>
                <w:noProof/>
                <w:webHidden/>
              </w:rPr>
              <w:fldChar w:fldCharType="end"/>
            </w:r>
          </w:hyperlink>
        </w:p>
        <w:p w14:paraId="78404750"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50" w:history="1">
            <w:r w:rsidRPr="00D05603">
              <w:rPr>
                <w:rStyle w:val="Hyperlink"/>
                <w:noProof/>
              </w:rPr>
              <w:t>7.9. When I build with Visual C++ with /W4 warning level, I have warnings...</w:t>
            </w:r>
            <w:r>
              <w:rPr>
                <w:noProof/>
                <w:webHidden/>
              </w:rPr>
              <w:tab/>
            </w:r>
            <w:r>
              <w:rPr>
                <w:noProof/>
                <w:webHidden/>
              </w:rPr>
              <w:fldChar w:fldCharType="begin"/>
            </w:r>
            <w:r>
              <w:rPr>
                <w:noProof/>
                <w:webHidden/>
              </w:rPr>
              <w:instrText xml:space="preserve"> PAGEREF _Toc400824750 \h </w:instrText>
            </w:r>
            <w:r>
              <w:rPr>
                <w:noProof/>
                <w:webHidden/>
              </w:rPr>
            </w:r>
            <w:r>
              <w:rPr>
                <w:noProof/>
                <w:webHidden/>
              </w:rPr>
              <w:fldChar w:fldCharType="separate"/>
            </w:r>
            <w:r>
              <w:rPr>
                <w:noProof/>
                <w:webHidden/>
              </w:rPr>
              <w:t>29</w:t>
            </w:r>
            <w:r>
              <w:rPr>
                <w:noProof/>
                <w:webHidden/>
              </w:rPr>
              <w:fldChar w:fldCharType="end"/>
            </w:r>
          </w:hyperlink>
        </w:p>
        <w:p w14:paraId="54FCC198"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51" w:history="1">
            <w:r w:rsidRPr="00D05603">
              <w:rPr>
                <w:rStyle w:val="Hyperlink"/>
                <w:noProof/>
              </w:rPr>
              <w:t>7.10. Why some GLM functions can crash because of division by zero?</w:t>
            </w:r>
            <w:r>
              <w:rPr>
                <w:noProof/>
                <w:webHidden/>
              </w:rPr>
              <w:tab/>
            </w:r>
            <w:r>
              <w:rPr>
                <w:noProof/>
                <w:webHidden/>
              </w:rPr>
              <w:fldChar w:fldCharType="begin"/>
            </w:r>
            <w:r>
              <w:rPr>
                <w:noProof/>
                <w:webHidden/>
              </w:rPr>
              <w:instrText xml:space="preserve"> PAGEREF _Toc400824751 \h </w:instrText>
            </w:r>
            <w:r>
              <w:rPr>
                <w:noProof/>
                <w:webHidden/>
              </w:rPr>
            </w:r>
            <w:r>
              <w:rPr>
                <w:noProof/>
                <w:webHidden/>
              </w:rPr>
              <w:fldChar w:fldCharType="separate"/>
            </w:r>
            <w:r>
              <w:rPr>
                <w:noProof/>
                <w:webHidden/>
              </w:rPr>
              <w:t>29</w:t>
            </w:r>
            <w:r>
              <w:rPr>
                <w:noProof/>
                <w:webHidden/>
              </w:rPr>
              <w:fldChar w:fldCharType="end"/>
            </w:r>
          </w:hyperlink>
        </w:p>
        <w:p w14:paraId="7F9BD608" w14:textId="77777777" w:rsidR="00AF1B71" w:rsidRDefault="00AF1B71">
          <w:pPr>
            <w:pStyle w:val="TOC1"/>
            <w:tabs>
              <w:tab w:val="right" w:pos="8296"/>
            </w:tabs>
            <w:rPr>
              <w:rFonts w:eastAsiaTheme="minorEastAsia" w:cstheme="minorBidi"/>
              <w:b w:val="0"/>
              <w:caps w:val="0"/>
              <w:noProof/>
              <w:color w:val="auto"/>
              <w:u w:val="none"/>
              <w:lang w:val="fr-FR" w:eastAsia="fr-FR"/>
            </w:rPr>
          </w:pPr>
          <w:hyperlink w:anchor="_Toc400824752" w:history="1">
            <w:r w:rsidRPr="00D05603">
              <w:rPr>
                <w:rStyle w:val="Hyperlink"/>
                <w:noProof/>
              </w:rPr>
              <w:t>8. Code samples</w:t>
            </w:r>
            <w:r>
              <w:rPr>
                <w:noProof/>
                <w:webHidden/>
              </w:rPr>
              <w:tab/>
            </w:r>
            <w:r>
              <w:rPr>
                <w:noProof/>
                <w:webHidden/>
              </w:rPr>
              <w:fldChar w:fldCharType="begin"/>
            </w:r>
            <w:r>
              <w:rPr>
                <w:noProof/>
                <w:webHidden/>
              </w:rPr>
              <w:instrText xml:space="preserve"> PAGEREF _Toc400824752 \h </w:instrText>
            </w:r>
            <w:r>
              <w:rPr>
                <w:noProof/>
                <w:webHidden/>
              </w:rPr>
            </w:r>
            <w:r>
              <w:rPr>
                <w:noProof/>
                <w:webHidden/>
              </w:rPr>
              <w:fldChar w:fldCharType="separate"/>
            </w:r>
            <w:r>
              <w:rPr>
                <w:noProof/>
                <w:webHidden/>
              </w:rPr>
              <w:t>30</w:t>
            </w:r>
            <w:r>
              <w:rPr>
                <w:noProof/>
                <w:webHidden/>
              </w:rPr>
              <w:fldChar w:fldCharType="end"/>
            </w:r>
          </w:hyperlink>
        </w:p>
        <w:p w14:paraId="186EEDBD"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53" w:history="1">
            <w:r w:rsidRPr="00D05603">
              <w:rPr>
                <w:rStyle w:val="Hyperlink"/>
                <w:noProof/>
              </w:rPr>
              <w:t>8.1. Compute a triangle normal</w:t>
            </w:r>
            <w:r>
              <w:rPr>
                <w:noProof/>
                <w:webHidden/>
              </w:rPr>
              <w:tab/>
            </w:r>
            <w:r>
              <w:rPr>
                <w:noProof/>
                <w:webHidden/>
              </w:rPr>
              <w:fldChar w:fldCharType="begin"/>
            </w:r>
            <w:r>
              <w:rPr>
                <w:noProof/>
                <w:webHidden/>
              </w:rPr>
              <w:instrText xml:space="preserve"> PAGEREF _Toc400824753 \h </w:instrText>
            </w:r>
            <w:r>
              <w:rPr>
                <w:noProof/>
                <w:webHidden/>
              </w:rPr>
            </w:r>
            <w:r>
              <w:rPr>
                <w:noProof/>
                <w:webHidden/>
              </w:rPr>
              <w:fldChar w:fldCharType="separate"/>
            </w:r>
            <w:r>
              <w:rPr>
                <w:noProof/>
                <w:webHidden/>
              </w:rPr>
              <w:t>30</w:t>
            </w:r>
            <w:r>
              <w:rPr>
                <w:noProof/>
                <w:webHidden/>
              </w:rPr>
              <w:fldChar w:fldCharType="end"/>
            </w:r>
          </w:hyperlink>
        </w:p>
        <w:p w14:paraId="72A336CF"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54" w:history="1">
            <w:r w:rsidRPr="00D05603">
              <w:rPr>
                <w:rStyle w:val="Hyperlink"/>
                <w:noProof/>
                <w:lang w:val="fr-FR"/>
              </w:rPr>
              <w:t>8.2. Matrix transform</w:t>
            </w:r>
            <w:r>
              <w:rPr>
                <w:noProof/>
                <w:webHidden/>
              </w:rPr>
              <w:tab/>
            </w:r>
            <w:r>
              <w:rPr>
                <w:noProof/>
                <w:webHidden/>
              </w:rPr>
              <w:fldChar w:fldCharType="begin"/>
            </w:r>
            <w:r>
              <w:rPr>
                <w:noProof/>
                <w:webHidden/>
              </w:rPr>
              <w:instrText xml:space="preserve"> PAGEREF _Toc400824754 \h </w:instrText>
            </w:r>
            <w:r>
              <w:rPr>
                <w:noProof/>
                <w:webHidden/>
              </w:rPr>
            </w:r>
            <w:r>
              <w:rPr>
                <w:noProof/>
                <w:webHidden/>
              </w:rPr>
              <w:fldChar w:fldCharType="separate"/>
            </w:r>
            <w:r>
              <w:rPr>
                <w:noProof/>
                <w:webHidden/>
              </w:rPr>
              <w:t>30</w:t>
            </w:r>
            <w:r>
              <w:rPr>
                <w:noProof/>
                <w:webHidden/>
              </w:rPr>
              <w:fldChar w:fldCharType="end"/>
            </w:r>
          </w:hyperlink>
        </w:p>
        <w:p w14:paraId="7A7AAA84"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55" w:history="1">
            <w:r w:rsidRPr="00D05603">
              <w:rPr>
                <w:rStyle w:val="Hyperlink"/>
                <w:noProof/>
              </w:rPr>
              <w:t>8.3. Vector types</w:t>
            </w:r>
            <w:r>
              <w:rPr>
                <w:noProof/>
                <w:webHidden/>
              </w:rPr>
              <w:tab/>
            </w:r>
            <w:r>
              <w:rPr>
                <w:noProof/>
                <w:webHidden/>
              </w:rPr>
              <w:fldChar w:fldCharType="begin"/>
            </w:r>
            <w:r>
              <w:rPr>
                <w:noProof/>
                <w:webHidden/>
              </w:rPr>
              <w:instrText xml:space="preserve"> PAGEREF _Toc400824755 \h </w:instrText>
            </w:r>
            <w:r>
              <w:rPr>
                <w:noProof/>
                <w:webHidden/>
              </w:rPr>
            </w:r>
            <w:r>
              <w:rPr>
                <w:noProof/>
                <w:webHidden/>
              </w:rPr>
              <w:fldChar w:fldCharType="separate"/>
            </w:r>
            <w:r>
              <w:rPr>
                <w:noProof/>
                <w:webHidden/>
              </w:rPr>
              <w:t>31</w:t>
            </w:r>
            <w:r>
              <w:rPr>
                <w:noProof/>
                <w:webHidden/>
              </w:rPr>
              <w:fldChar w:fldCharType="end"/>
            </w:r>
          </w:hyperlink>
        </w:p>
        <w:p w14:paraId="4EEC8BF4"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56" w:history="1">
            <w:r w:rsidRPr="00D05603">
              <w:rPr>
                <w:rStyle w:val="Hyperlink"/>
                <w:noProof/>
              </w:rPr>
              <w:t>8.4. Lighting</w:t>
            </w:r>
            <w:r>
              <w:rPr>
                <w:noProof/>
                <w:webHidden/>
              </w:rPr>
              <w:tab/>
            </w:r>
            <w:r>
              <w:rPr>
                <w:noProof/>
                <w:webHidden/>
              </w:rPr>
              <w:fldChar w:fldCharType="begin"/>
            </w:r>
            <w:r>
              <w:rPr>
                <w:noProof/>
                <w:webHidden/>
              </w:rPr>
              <w:instrText xml:space="preserve"> PAGEREF _Toc400824756 \h </w:instrText>
            </w:r>
            <w:r>
              <w:rPr>
                <w:noProof/>
                <w:webHidden/>
              </w:rPr>
            </w:r>
            <w:r>
              <w:rPr>
                <w:noProof/>
                <w:webHidden/>
              </w:rPr>
              <w:fldChar w:fldCharType="separate"/>
            </w:r>
            <w:r>
              <w:rPr>
                <w:noProof/>
                <w:webHidden/>
              </w:rPr>
              <w:t>31</w:t>
            </w:r>
            <w:r>
              <w:rPr>
                <w:noProof/>
                <w:webHidden/>
              </w:rPr>
              <w:fldChar w:fldCharType="end"/>
            </w:r>
          </w:hyperlink>
        </w:p>
        <w:p w14:paraId="63C1EF2C" w14:textId="77777777" w:rsidR="00AF1B71" w:rsidRDefault="00AF1B71">
          <w:pPr>
            <w:pStyle w:val="TOC1"/>
            <w:tabs>
              <w:tab w:val="right" w:pos="8296"/>
            </w:tabs>
            <w:rPr>
              <w:rFonts w:eastAsiaTheme="minorEastAsia" w:cstheme="minorBidi"/>
              <w:b w:val="0"/>
              <w:caps w:val="0"/>
              <w:noProof/>
              <w:color w:val="auto"/>
              <w:u w:val="none"/>
              <w:lang w:val="fr-FR" w:eastAsia="fr-FR"/>
            </w:rPr>
          </w:pPr>
          <w:hyperlink w:anchor="_Toc400824757" w:history="1">
            <w:r w:rsidRPr="00D05603">
              <w:rPr>
                <w:rStyle w:val="Hyperlink"/>
                <w:noProof/>
              </w:rPr>
              <w:t>9. References</w:t>
            </w:r>
            <w:r>
              <w:rPr>
                <w:noProof/>
                <w:webHidden/>
              </w:rPr>
              <w:tab/>
            </w:r>
            <w:r>
              <w:rPr>
                <w:noProof/>
                <w:webHidden/>
              </w:rPr>
              <w:fldChar w:fldCharType="begin"/>
            </w:r>
            <w:r>
              <w:rPr>
                <w:noProof/>
                <w:webHidden/>
              </w:rPr>
              <w:instrText xml:space="preserve"> PAGEREF _Toc400824757 \h </w:instrText>
            </w:r>
            <w:r>
              <w:rPr>
                <w:noProof/>
                <w:webHidden/>
              </w:rPr>
            </w:r>
            <w:r>
              <w:rPr>
                <w:noProof/>
                <w:webHidden/>
              </w:rPr>
              <w:fldChar w:fldCharType="separate"/>
            </w:r>
            <w:r>
              <w:rPr>
                <w:noProof/>
                <w:webHidden/>
              </w:rPr>
              <w:t>33</w:t>
            </w:r>
            <w:r>
              <w:rPr>
                <w:noProof/>
                <w:webHidden/>
              </w:rPr>
              <w:fldChar w:fldCharType="end"/>
            </w:r>
          </w:hyperlink>
        </w:p>
        <w:p w14:paraId="22015B87"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58" w:history="1">
            <w:r w:rsidRPr="00D05603">
              <w:rPr>
                <w:rStyle w:val="Hyperlink"/>
                <w:noProof/>
              </w:rPr>
              <w:t>9.1. GLM development</w:t>
            </w:r>
            <w:r>
              <w:rPr>
                <w:noProof/>
                <w:webHidden/>
              </w:rPr>
              <w:tab/>
            </w:r>
            <w:r>
              <w:rPr>
                <w:noProof/>
                <w:webHidden/>
              </w:rPr>
              <w:fldChar w:fldCharType="begin"/>
            </w:r>
            <w:r>
              <w:rPr>
                <w:noProof/>
                <w:webHidden/>
              </w:rPr>
              <w:instrText xml:space="preserve"> PAGEREF _Toc400824758 \h </w:instrText>
            </w:r>
            <w:r>
              <w:rPr>
                <w:noProof/>
                <w:webHidden/>
              </w:rPr>
            </w:r>
            <w:r>
              <w:rPr>
                <w:noProof/>
                <w:webHidden/>
              </w:rPr>
              <w:fldChar w:fldCharType="separate"/>
            </w:r>
            <w:r>
              <w:rPr>
                <w:noProof/>
                <w:webHidden/>
              </w:rPr>
              <w:t>33</w:t>
            </w:r>
            <w:r>
              <w:rPr>
                <w:noProof/>
                <w:webHidden/>
              </w:rPr>
              <w:fldChar w:fldCharType="end"/>
            </w:r>
          </w:hyperlink>
        </w:p>
        <w:p w14:paraId="29211D24"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59" w:history="1">
            <w:r w:rsidRPr="00D05603">
              <w:rPr>
                <w:rStyle w:val="Hyperlink"/>
                <w:noProof/>
              </w:rPr>
              <w:t>9.2. OpenGL specifications</w:t>
            </w:r>
            <w:r>
              <w:rPr>
                <w:noProof/>
                <w:webHidden/>
              </w:rPr>
              <w:tab/>
            </w:r>
            <w:r>
              <w:rPr>
                <w:noProof/>
                <w:webHidden/>
              </w:rPr>
              <w:fldChar w:fldCharType="begin"/>
            </w:r>
            <w:r>
              <w:rPr>
                <w:noProof/>
                <w:webHidden/>
              </w:rPr>
              <w:instrText xml:space="preserve"> PAGEREF _Toc400824759 \h </w:instrText>
            </w:r>
            <w:r>
              <w:rPr>
                <w:noProof/>
                <w:webHidden/>
              </w:rPr>
            </w:r>
            <w:r>
              <w:rPr>
                <w:noProof/>
                <w:webHidden/>
              </w:rPr>
              <w:fldChar w:fldCharType="separate"/>
            </w:r>
            <w:r>
              <w:rPr>
                <w:noProof/>
                <w:webHidden/>
              </w:rPr>
              <w:t>33</w:t>
            </w:r>
            <w:r>
              <w:rPr>
                <w:noProof/>
                <w:webHidden/>
              </w:rPr>
              <w:fldChar w:fldCharType="end"/>
            </w:r>
          </w:hyperlink>
        </w:p>
        <w:p w14:paraId="7667B269"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60" w:history="1">
            <w:r w:rsidRPr="00D05603">
              <w:rPr>
                <w:rStyle w:val="Hyperlink"/>
                <w:noProof/>
              </w:rPr>
              <w:t>9.3. External links</w:t>
            </w:r>
            <w:r>
              <w:rPr>
                <w:noProof/>
                <w:webHidden/>
              </w:rPr>
              <w:tab/>
            </w:r>
            <w:r>
              <w:rPr>
                <w:noProof/>
                <w:webHidden/>
              </w:rPr>
              <w:fldChar w:fldCharType="begin"/>
            </w:r>
            <w:r>
              <w:rPr>
                <w:noProof/>
                <w:webHidden/>
              </w:rPr>
              <w:instrText xml:space="preserve"> PAGEREF _Toc400824760 \h </w:instrText>
            </w:r>
            <w:r>
              <w:rPr>
                <w:noProof/>
                <w:webHidden/>
              </w:rPr>
            </w:r>
            <w:r>
              <w:rPr>
                <w:noProof/>
                <w:webHidden/>
              </w:rPr>
              <w:fldChar w:fldCharType="separate"/>
            </w:r>
            <w:r>
              <w:rPr>
                <w:noProof/>
                <w:webHidden/>
              </w:rPr>
              <w:t>33</w:t>
            </w:r>
            <w:r>
              <w:rPr>
                <w:noProof/>
                <w:webHidden/>
              </w:rPr>
              <w:fldChar w:fldCharType="end"/>
            </w:r>
          </w:hyperlink>
        </w:p>
        <w:p w14:paraId="0334592A"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61" w:history="1">
            <w:r w:rsidRPr="00D05603">
              <w:rPr>
                <w:rStyle w:val="Hyperlink"/>
                <w:noProof/>
              </w:rPr>
              <w:t>9.4. Projects using GLM</w:t>
            </w:r>
            <w:r>
              <w:rPr>
                <w:noProof/>
                <w:webHidden/>
              </w:rPr>
              <w:tab/>
            </w:r>
            <w:r>
              <w:rPr>
                <w:noProof/>
                <w:webHidden/>
              </w:rPr>
              <w:fldChar w:fldCharType="begin"/>
            </w:r>
            <w:r>
              <w:rPr>
                <w:noProof/>
                <w:webHidden/>
              </w:rPr>
              <w:instrText xml:space="preserve"> PAGEREF _Toc400824761 \h </w:instrText>
            </w:r>
            <w:r>
              <w:rPr>
                <w:noProof/>
                <w:webHidden/>
              </w:rPr>
            </w:r>
            <w:r>
              <w:rPr>
                <w:noProof/>
                <w:webHidden/>
              </w:rPr>
              <w:fldChar w:fldCharType="separate"/>
            </w:r>
            <w:r>
              <w:rPr>
                <w:noProof/>
                <w:webHidden/>
              </w:rPr>
              <w:t>33</w:t>
            </w:r>
            <w:r>
              <w:rPr>
                <w:noProof/>
                <w:webHidden/>
              </w:rPr>
              <w:fldChar w:fldCharType="end"/>
            </w:r>
          </w:hyperlink>
        </w:p>
        <w:p w14:paraId="0A4D4CD8"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62" w:history="1">
            <w:r w:rsidRPr="00D05603">
              <w:rPr>
                <w:rStyle w:val="Hyperlink"/>
                <w:noProof/>
              </w:rPr>
              <w:t>9.5. OpenGL tutorials using GLM</w:t>
            </w:r>
            <w:r>
              <w:rPr>
                <w:noProof/>
                <w:webHidden/>
              </w:rPr>
              <w:tab/>
            </w:r>
            <w:r>
              <w:rPr>
                <w:noProof/>
                <w:webHidden/>
              </w:rPr>
              <w:fldChar w:fldCharType="begin"/>
            </w:r>
            <w:r>
              <w:rPr>
                <w:noProof/>
                <w:webHidden/>
              </w:rPr>
              <w:instrText xml:space="preserve"> PAGEREF _Toc400824762 \h </w:instrText>
            </w:r>
            <w:r>
              <w:rPr>
                <w:noProof/>
                <w:webHidden/>
              </w:rPr>
            </w:r>
            <w:r>
              <w:rPr>
                <w:noProof/>
                <w:webHidden/>
              </w:rPr>
              <w:fldChar w:fldCharType="separate"/>
            </w:r>
            <w:r>
              <w:rPr>
                <w:noProof/>
                <w:webHidden/>
              </w:rPr>
              <w:t>35</w:t>
            </w:r>
            <w:r>
              <w:rPr>
                <w:noProof/>
                <w:webHidden/>
              </w:rPr>
              <w:fldChar w:fldCharType="end"/>
            </w:r>
          </w:hyperlink>
        </w:p>
        <w:p w14:paraId="5289B0DE"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63" w:history="1">
            <w:r w:rsidRPr="00D05603">
              <w:rPr>
                <w:rStyle w:val="Hyperlink"/>
                <w:noProof/>
              </w:rPr>
              <w:t>9.6. Alternatives to GLM</w:t>
            </w:r>
            <w:r>
              <w:rPr>
                <w:noProof/>
                <w:webHidden/>
              </w:rPr>
              <w:tab/>
            </w:r>
            <w:r>
              <w:rPr>
                <w:noProof/>
                <w:webHidden/>
              </w:rPr>
              <w:fldChar w:fldCharType="begin"/>
            </w:r>
            <w:r>
              <w:rPr>
                <w:noProof/>
                <w:webHidden/>
              </w:rPr>
              <w:instrText xml:space="preserve"> PAGEREF _Toc400824763 \h </w:instrText>
            </w:r>
            <w:r>
              <w:rPr>
                <w:noProof/>
                <w:webHidden/>
              </w:rPr>
            </w:r>
            <w:r>
              <w:rPr>
                <w:noProof/>
                <w:webHidden/>
              </w:rPr>
              <w:fldChar w:fldCharType="separate"/>
            </w:r>
            <w:r>
              <w:rPr>
                <w:noProof/>
                <w:webHidden/>
              </w:rPr>
              <w:t>35</w:t>
            </w:r>
            <w:r>
              <w:rPr>
                <w:noProof/>
                <w:webHidden/>
              </w:rPr>
              <w:fldChar w:fldCharType="end"/>
            </w:r>
          </w:hyperlink>
        </w:p>
        <w:p w14:paraId="0753208A"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64" w:history="1">
            <w:r w:rsidRPr="00D05603">
              <w:rPr>
                <w:rStyle w:val="Hyperlink"/>
                <w:noProof/>
              </w:rPr>
              <w:t>9.7. Acknowledgements</w:t>
            </w:r>
            <w:r>
              <w:rPr>
                <w:noProof/>
                <w:webHidden/>
              </w:rPr>
              <w:tab/>
            </w:r>
            <w:r>
              <w:rPr>
                <w:noProof/>
                <w:webHidden/>
              </w:rPr>
              <w:fldChar w:fldCharType="begin"/>
            </w:r>
            <w:r>
              <w:rPr>
                <w:noProof/>
                <w:webHidden/>
              </w:rPr>
              <w:instrText xml:space="preserve"> PAGEREF _Toc400824764 \h </w:instrText>
            </w:r>
            <w:r>
              <w:rPr>
                <w:noProof/>
                <w:webHidden/>
              </w:rPr>
            </w:r>
            <w:r>
              <w:rPr>
                <w:noProof/>
                <w:webHidden/>
              </w:rPr>
              <w:fldChar w:fldCharType="separate"/>
            </w:r>
            <w:r>
              <w:rPr>
                <w:noProof/>
                <w:webHidden/>
              </w:rPr>
              <w:t>35</w:t>
            </w:r>
            <w:r>
              <w:rPr>
                <w:noProof/>
                <w:webHidden/>
              </w:rPr>
              <w:fldChar w:fldCharType="end"/>
            </w:r>
          </w:hyperlink>
        </w:p>
        <w:p w14:paraId="1B1407E8" w14:textId="77777777" w:rsidR="00AF1B71" w:rsidRDefault="00AF1B71">
          <w:pPr>
            <w:pStyle w:val="TOC2"/>
            <w:tabs>
              <w:tab w:val="right" w:pos="8296"/>
            </w:tabs>
            <w:rPr>
              <w:rFonts w:eastAsiaTheme="minorEastAsia" w:cstheme="minorBidi"/>
              <w:b w:val="0"/>
              <w:smallCaps w:val="0"/>
              <w:noProof/>
              <w:color w:val="auto"/>
              <w:lang w:val="fr-FR" w:eastAsia="fr-FR"/>
            </w:rPr>
          </w:pPr>
          <w:hyperlink w:anchor="_Toc400824765" w:history="1">
            <w:r w:rsidRPr="00D05603">
              <w:rPr>
                <w:rStyle w:val="Hyperlink"/>
                <w:noProof/>
              </w:rPr>
              <w:t>9.8. Quotes from the web</w:t>
            </w:r>
            <w:r>
              <w:rPr>
                <w:noProof/>
                <w:webHidden/>
              </w:rPr>
              <w:tab/>
            </w:r>
            <w:r>
              <w:rPr>
                <w:noProof/>
                <w:webHidden/>
              </w:rPr>
              <w:fldChar w:fldCharType="begin"/>
            </w:r>
            <w:r>
              <w:rPr>
                <w:noProof/>
                <w:webHidden/>
              </w:rPr>
              <w:instrText xml:space="preserve"> PAGEREF _Toc400824765 \h </w:instrText>
            </w:r>
            <w:r>
              <w:rPr>
                <w:noProof/>
                <w:webHidden/>
              </w:rPr>
            </w:r>
            <w:r>
              <w:rPr>
                <w:noProof/>
                <w:webHidden/>
              </w:rPr>
              <w:fldChar w:fldCharType="separate"/>
            </w:r>
            <w:r>
              <w:rPr>
                <w:noProof/>
                <w:webHidden/>
              </w:rPr>
              <w:t>36</w:t>
            </w:r>
            <w:r>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1" w:name="_Toc400824703"/>
      <w:r w:rsidRPr="001C126F">
        <w:lastRenderedPageBreak/>
        <w:t>Introduction</w:t>
      </w:r>
      <w:bookmarkEnd w:id="1"/>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2">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2959BAFB"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half-based types, 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3">
        <w:r w:rsidRPr="009D2021">
          <w:rPr>
            <w:u w:val="single"/>
          </w:rPr>
          <w:t>OpenGL</w:t>
        </w:r>
      </w:hyperlink>
      <w:hyperlink r:id="rId14"/>
      <w:r w:rsidR="001C126F" w:rsidRPr="009D2021">
        <w:t xml:space="preserve"> </w:t>
      </w:r>
      <w:r w:rsidRPr="009D2021">
        <w:t>but it also ensures interoperability with other third party libraries and SDK. It is a good candidate for software ren</w:t>
      </w:r>
      <w:r w:rsidR="008055AE">
        <w:t>dering (raytracing / r</w:t>
      </w:r>
      <w:r w:rsidRPr="009D2021">
        <w:t xml:space="preserve">asterisation),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25E368DC" w14:textId="77777777" w:rsidR="00CE7E87" w:rsidRDefault="00CE7E87" w:rsidP="00CE7E87">
      <w:pPr>
        <w:pStyle w:val="ListParagraph"/>
      </w:pPr>
      <w:r w:rsidRPr="00CE7E87">
        <w:t xml:space="preserve">- </w:t>
      </w:r>
      <w:hyperlink r:id="rId15" w:history="1">
        <w:r w:rsidR="00C267B0" w:rsidRPr="00CE7E87">
          <w:rPr>
            <w:rStyle w:val="Hyperlink"/>
            <w:color w:val="000000"/>
            <w:u w:val="none"/>
          </w:rPr>
          <w:t>Clang</w:t>
        </w:r>
      </w:hyperlink>
      <w:r w:rsidR="00C267B0" w:rsidRPr="00CE7E87">
        <w:t xml:space="preserve"> 2.6  and higher</w:t>
      </w:r>
      <w:r w:rsidRPr="00CE7E87">
        <w:br/>
        <w:t xml:space="preserve">- </w:t>
      </w:r>
      <w:hyperlink r:id="rId16" w:history="1">
        <w:r w:rsidR="00C267B0" w:rsidRPr="00CE7E87">
          <w:rPr>
            <w:rStyle w:val="Hyperlink"/>
            <w:color w:val="000000"/>
            <w:u w:val="none"/>
          </w:rPr>
          <w:t>CUDA</w:t>
        </w:r>
      </w:hyperlink>
      <w:r w:rsidR="00C267B0" w:rsidRPr="00CE7E87">
        <w:t xml:space="preserve"> 3.0 and higher</w:t>
      </w:r>
      <w:r w:rsidRPr="00CE7E87">
        <w:br/>
        <w:t xml:space="preserve">- </w:t>
      </w:r>
      <w:hyperlink r:id="rId17" w:history="1">
        <w:r w:rsidR="00C267B0" w:rsidRPr="00CE7E87">
          <w:rPr>
            <w:rStyle w:val="Hyperlink"/>
            <w:color w:val="000000"/>
            <w:u w:val="none"/>
          </w:rPr>
          <w:t>GCC</w:t>
        </w:r>
      </w:hyperlink>
      <w:r w:rsidR="00C267B0" w:rsidRPr="00CE7E87">
        <w:t xml:space="preserve"> 3.4 and higher</w:t>
      </w:r>
      <w:r w:rsidRPr="00CE7E87">
        <w:br/>
        <w:t xml:space="preserve">- </w:t>
      </w:r>
      <w:hyperlink r:id="rId18" w:history="1">
        <w:r w:rsidR="00C267B0" w:rsidRPr="00CE7E87">
          <w:rPr>
            <w:rStyle w:val="Hyperlink"/>
            <w:color w:val="000000"/>
            <w:u w:val="none"/>
          </w:rPr>
          <w:t>Intel C++ Composer</w:t>
        </w:r>
      </w:hyperlink>
      <w:r w:rsidRPr="00CE7E87">
        <w:t xml:space="preserve"> XE 2013 and higher</w:t>
      </w:r>
      <w:r w:rsidRPr="00CE7E87">
        <w:br/>
        <w:t xml:space="preserve">- </w:t>
      </w:r>
      <w:hyperlink r:id="rId19" w:history="1">
        <w:r w:rsidR="00C267B0" w:rsidRPr="00CE7E87">
          <w:rPr>
            <w:rStyle w:val="Hyperlink"/>
            <w:color w:val="000000"/>
            <w:u w:val="none"/>
          </w:rPr>
          <w:t>LLVM</w:t>
        </w:r>
      </w:hyperlink>
      <w:r w:rsidR="00C267B0" w:rsidRPr="00CE7E87">
        <w:t xml:space="preserve"> 2.3 through GCC 4.2 front-end and higher</w:t>
      </w:r>
      <w:r w:rsidRPr="00CE7E87">
        <w:br/>
        <w:t xml:space="preserve">- </w:t>
      </w:r>
      <w:hyperlink r:id="rId20" w:history="1">
        <w:r w:rsidR="00C267B0" w:rsidRPr="00CE7E87">
          <w:rPr>
            <w:rStyle w:val="Hyperlink"/>
            <w:color w:val="000000"/>
            <w:u w:val="none"/>
          </w:rPr>
          <w:t>Visual Studio</w:t>
        </w:r>
      </w:hyperlink>
      <w:r w:rsidR="00C267B0" w:rsidRPr="00CE7E87">
        <w:t xml:space="preserve"> 2005 and higher</w:t>
      </w:r>
    </w:p>
    <w:p w14:paraId="12314367" w14:textId="01D66EC7" w:rsidR="00EF605E" w:rsidRPr="009D2021" w:rsidRDefault="00CE7E87" w:rsidP="00CE7E87">
      <w:pPr>
        <w:pStyle w:val="ListParagraph"/>
      </w:pPr>
      <w:r>
        <w:t xml:space="preserve">- </w:t>
      </w:r>
      <w:r w:rsidR="00C267B0" w:rsidRPr="009D2021">
        <w:t>Any conform C++98 or C++11 compiler</w:t>
      </w:r>
    </w:p>
    <w:p w14:paraId="4894B576" w14:textId="77777777" w:rsidR="00EF605E" w:rsidRPr="00CE7E87" w:rsidRDefault="001B12F6" w:rsidP="00CE7E87">
      <w:pPr>
        <w:pStyle w:val="Paragraph"/>
      </w:pPr>
      <w:r w:rsidRPr="00CE7E87">
        <w:t>The source code and the documentation, including this manual, are licensed</w:t>
      </w:r>
      <w:r w:rsidR="00C267B0" w:rsidRPr="00CE7E87">
        <w:t xml:space="preserve"> under the </w:t>
      </w:r>
      <w:hyperlink r:id="rId21">
        <w:r w:rsidR="00C267B0" w:rsidRPr="00CE7E87">
          <w:t>MIT licen</w:t>
        </w:r>
        <w:r w:rsidRPr="00CE7E87">
          <w:t>s</w:t>
        </w:r>
        <w:r w:rsidR="00C267B0" w:rsidRPr="00CE7E87">
          <w:t>e</w:t>
        </w:r>
      </w:hyperlink>
      <w:r w:rsidR="00C267B0" w:rsidRPr="00CE7E87">
        <w:t>.</w:t>
      </w:r>
    </w:p>
    <w:p w14:paraId="5133DB02" w14:textId="63A63AA8" w:rsidR="00EF605E" w:rsidRPr="00CE7E87" w:rsidRDefault="00C267B0" w:rsidP="00CE7E87">
      <w:pPr>
        <w:pStyle w:val="Paragraph"/>
      </w:pPr>
      <w:r w:rsidRPr="00CE7E87">
        <w:t xml:space="preserve">Thanks for contributing to the project by </w:t>
      </w:r>
      <w:hyperlink r:id="rId22">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3">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2" w:name="_Toc400824704"/>
      <w:r w:rsidRPr="001C126F">
        <w:lastRenderedPageBreak/>
        <w:t>1. Getting started</w:t>
      </w:r>
      <w:bookmarkEnd w:id="2"/>
    </w:p>
    <w:p w14:paraId="602CA8B1" w14:textId="77777777" w:rsidR="00EF605E" w:rsidRPr="001C126F" w:rsidRDefault="00C267B0" w:rsidP="00342956">
      <w:pPr>
        <w:pStyle w:val="HeadingB"/>
      </w:pPr>
      <w:bookmarkStart w:id="3" w:name="_Toc400824705"/>
      <w:r w:rsidRPr="001C126F">
        <w:t xml:space="preserve">1.1. </w:t>
      </w:r>
      <w:r w:rsidRPr="00342956">
        <w:t>Setup</w:t>
      </w:r>
      <w:bookmarkEnd w:id="3"/>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&lt;glm/glm.hpp&gt;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1BCCFA3E" w:rsidR="00506169" w:rsidRDefault="00506169" w:rsidP="00CA1468">
      <w:pPr>
        <w:pStyle w:val="Paragraph"/>
      </w:pPr>
      <w:r>
        <w:t>Since GLM 0.9.5</w:t>
      </w:r>
      <w:r w:rsidR="00CA1468">
        <w:t>, core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&lt;glm/vec2.hpp&gt;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&lt;glm/vec3.hpp&gt;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&lt;glm/vec4.hpp&gt;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&lt;glm/mat2x2.hpp&gt;</w:t>
      </w:r>
      <w:r w:rsidRPr="00744F26">
        <w:t>: mat2, dmat2</w:t>
      </w:r>
    </w:p>
    <w:p w14:paraId="439C7392" w14:textId="2A913528" w:rsidR="00C53F7F" w:rsidRPr="00744F26" w:rsidRDefault="00C53F7F" w:rsidP="00C53F7F">
      <w:pPr>
        <w:pStyle w:val="inline-code"/>
      </w:pPr>
      <w:r w:rsidRPr="00744F26">
        <w:rPr>
          <w:rStyle w:val="inline-codeChar"/>
        </w:rPr>
        <w:t>&lt;glm/mat2x3.hpp&gt;</w:t>
      </w:r>
      <w:r w:rsidRPr="00744F26">
        <w:t>: mat2x3, dmat2x3</w:t>
      </w:r>
    </w:p>
    <w:p w14:paraId="6A202A28" w14:textId="0E59EACB" w:rsidR="00C53F7F" w:rsidRPr="00744F26" w:rsidRDefault="00C53F7F" w:rsidP="00C53F7F">
      <w:pPr>
        <w:pStyle w:val="inline-code"/>
      </w:pPr>
      <w:r w:rsidRPr="00744F26">
        <w:rPr>
          <w:rStyle w:val="inline-codeChar"/>
        </w:rPr>
        <w:t>&lt;glm/mat2x4.hpp&gt;</w:t>
      </w:r>
      <w:r w:rsidRPr="00744F26">
        <w:t>: mat2x4, dmat2x4</w:t>
      </w:r>
    </w:p>
    <w:p w14:paraId="6EFE2E39" w14:textId="1165EDA1" w:rsidR="00C53F7F" w:rsidRPr="00744F26" w:rsidRDefault="00C53F7F" w:rsidP="00C53F7F">
      <w:pPr>
        <w:pStyle w:val="inline-code"/>
      </w:pPr>
      <w:r w:rsidRPr="00744F26">
        <w:rPr>
          <w:rStyle w:val="inline-codeChar"/>
        </w:rPr>
        <w:t>&lt;glm/mat3x2.hpp&gt;</w:t>
      </w:r>
      <w:r w:rsidRPr="00744F26">
        <w:t>: mat3x2, dmat3x2</w:t>
      </w:r>
    </w:p>
    <w:p w14:paraId="28403DEA" w14:textId="7C947A2A" w:rsidR="00C53F7F" w:rsidRPr="00744F26" w:rsidRDefault="00C53F7F" w:rsidP="00C53F7F">
      <w:pPr>
        <w:pStyle w:val="inline-code"/>
      </w:pPr>
      <w:r w:rsidRPr="00744F26">
        <w:rPr>
          <w:rStyle w:val="inline-codeChar"/>
        </w:rPr>
        <w:t>&lt;glm/mat3x3.hpp&gt;</w:t>
      </w:r>
      <w:r w:rsidRPr="00744F26">
        <w:t>: mat3, dmat3</w:t>
      </w:r>
    </w:p>
    <w:p w14:paraId="43940190" w14:textId="0E0B1E8F" w:rsidR="00C53F7F" w:rsidRPr="00744F26" w:rsidRDefault="00C53F7F" w:rsidP="00C53F7F">
      <w:pPr>
        <w:pStyle w:val="inline-code"/>
      </w:pPr>
      <w:r w:rsidRPr="00744F26">
        <w:rPr>
          <w:rStyle w:val="inline-codeChar"/>
        </w:rPr>
        <w:t>&lt;glm/mat3x4.hpp&gt;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&lt;glm/mat4x2.hpp&gt;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&lt;glm/mat4</w:t>
      </w:r>
      <w:r>
        <w:rPr>
          <w:rStyle w:val="inline-codeChar"/>
          <w:lang w:val="en-US"/>
        </w:rPr>
        <w:t>x3</w:t>
      </w:r>
      <w:r w:rsidRPr="00C53F7F">
        <w:rPr>
          <w:rStyle w:val="inline-codeChar"/>
          <w:lang w:val="en-US"/>
        </w:rPr>
        <w:t>.hpp&gt;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&lt;glm/mat4</w:t>
      </w:r>
      <w:r>
        <w:rPr>
          <w:rStyle w:val="inline-codeChar"/>
          <w:lang w:val="en-US"/>
        </w:rPr>
        <w:t>x4</w:t>
      </w:r>
      <w:r w:rsidRPr="00C53F7F">
        <w:rPr>
          <w:rStyle w:val="inline-codeChar"/>
          <w:lang w:val="en-US"/>
        </w:rPr>
        <w:t>.hpp&gt;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&lt;glm/</w:t>
      </w:r>
      <w:r>
        <w:rPr>
          <w:rStyle w:val="inline-codeChar"/>
          <w:lang w:val="en-US"/>
        </w:rPr>
        <w:t>common</w:t>
      </w:r>
      <w:r w:rsidRPr="00C53F7F">
        <w:rPr>
          <w:rStyle w:val="inline-codeChar"/>
          <w:lang w:val="en-US"/>
        </w:rPr>
        <w:t>.hpp&gt;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&lt;glm/</w:t>
      </w:r>
      <w:r>
        <w:rPr>
          <w:rStyle w:val="inline-codeChar"/>
          <w:lang w:val="en-US"/>
        </w:rPr>
        <w:t>exponential</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&lt;glm/</w:t>
      </w:r>
      <w:r>
        <w:rPr>
          <w:rStyle w:val="inline-codeChar"/>
          <w:lang w:val="en-US"/>
        </w:rPr>
        <w:t>geometry</w:t>
      </w:r>
      <w:r w:rsidRPr="00C53F7F">
        <w:rPr>
          <w:rStyle w:val="inline-codeChar"/>
          <w:lang w:val="en-US"/>
        </w:rPr>
        <w:t>.hpp&gt;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&lt;glm/</w:t>
      </w:r>
      <w:r>
        <w:rPr>
          <w:rStyle w:val="inline-codeChar"/>
          <w:lang w:val="en-US"/>
        </w:rPr>
        <w:t>integer</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&lt;glm/</w:t>
      </w:r>
      <w:r>
        <w:rPr>
          <w:rStyle w:val="inline-codeChar"/>
          <w:lang w:val="en-US"/>
        </w:rPr>
        <w:t>matrix</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&lt;glm/</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&lt;glm/</w:t>
      </w:r>
      <w:r>
        <w:rPr>
          <w:rStyle w:val="inline-codeChar"/>
          <w:lang w:val="en-US"/>
        </w:rPr>
        <w:t>trigonometric</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&lt;glm/</w:t>
      </w:r>
      <w:r>
        <w:rPr>
          <w:rStyle w:val="inline-codeChar"/>
          <w:lang w:val="en-US"/>
        </w:rPr>
        <w:t>vector_relational</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6279C7A7" w14:textId="5F84AFEA" w:rsidR="00B53A86" w:rsidRDefault="00B53A86" w:rsidP="00B53A86">
      <w:pPr>
        <w:pStyle w:val="Paragraph"/>
        <w:rPr>
          <w:rStyle w:val="ParagraphChar"/>
        </w:rPr>
      </w:pPr>
      <w:r>
        <w:rPr>
          <w:lang w:val="en-US"/>
        </w:rPr>
        <w:t xml:space="preserve">Finally, GLM provides a forward declaration header </w:t>
      </w:r>
      <w:r w:rsidRPr="001C126F">
        <w:rPr>
          <w:rStyle w:val="inline-codeChar"/>
        </w:rPr>
        <w:t>&lt;glm/</w:t>
      </w:r>
      <w:r>
        <w:rPr>
          <w:rStyle w:val="inline-codeChar"/>
        </w:rPr>
        <w:t>fwd</w:t>
      </w:r>
      <w:r w:rsidRPr="001C126F">
        <w:rPr>
          <w:rStyle w:val="inline-codeChar"/>
        </w:rPr>
        <w:t>.hpp&gt;</w:t>
      </w:r>
      <w:r>
        <w:rPr>
          <w:rStyle w:val="ParagraphChar"/>
        </w:rPr>
        <w:t>.</w:t>
      </w:r>
    </w:p>
    <w:p w14:paraId="5DD62DD6" w14:textId="33CE5F2A" w:rsidR="006126E0" w:rsidRDefault="006126E0" w:rsidP="006126E0">
      <w:pPr>
        <w:pStyle w:val="HeadingB"/>
      </w:pPr>
      <w:bookmarkStart w:id="4" w:name="_Toc400824706"/>
      <w:r>
        <w:t>1.2. Faster program compilation</w:t>
      </w:r>
      <w:bookmarkEnd w:id="4"/>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&lt;glm/fwd.hpp&gt;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&lt;glm/fwd.hpp&gt;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&lt;glm/glm.hpp&gt;</w:t>
            </w:r>
          </w:p>
        </w:tc>
      </w:tr>
    </w:tbl>
    <w:p w14:paraId="21872466" w14:textId="7B4B0486" w:rsidR="00EF605E" w:rsidRDefault="00C267B0" w:rsidP="00342956">
      <w:pPr>
        <w:pStyle w:val="HeadingB"/>
      </w:pPr>
      <w:bookmarkStart w:id="5" w:name="_Toc400824707"/>
      <w:r>
        <w:t>1</w:t>
      </w:r>
      <w:r w:rsidR="006126E0">
        <w:t>.3</w:t>
      </w:r>
      <w:r>
        <w:t>. Use sample of GLM core</w:t>
      </w:r>
      <w:bookmarkEnd w:id="5"/>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&lt;glm/</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lastRenderedPageBreak/>
              <w:t>#include</w:t>
            </w:r>
            <w:r w:rsidRPr="007A0F6F">
              <w:rPr>
                <w:szCs w:val="18"/>
              </w:rPr>
              <w:t xml:space="preserve"> &lt;glm/vec4.hpp&gt;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&lt;glm/mat4x4.hpp&gt;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&lt;glm/</w:t>
            </w:r>
            <w:r w:rsidR="00B55998">
              <w:rPr>
                <w:szCs w:val="18"/>
              </w:rPr>
              <w:t>gtc/</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r w:rsidRPr="007A0F6F">
              <w:rPr>
                <w:color w:val="auto"/>
                <w:szCs w:val="18"/>
              </w:rPr>
              <w:t>glm::</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r w:rsidRPr="007A0F6F">
              <w:rPr>
                <w:szCs w:val="18"/>
              </w:rPr>
              <w:t>glm::</w:t>
            </w:r>
            <w:r w:rsidRPr="00AE43AA">
              <w:rPr>
                <w:color w:val="E36C0A" w:themeColor="accent6" w:themeShade="BF"/>
                <w:szCs w:val="18"/>
              </w:rPr>
              <w:t xml:space="preserve">vec2 </w:t>
            </w:r>
            <w:r w:rsidRPr="007A0F6F">
              <w:rPr>
                <w:color w:val="0000FF"/>
                <w:szCs w:val="18"/>
              </w:rPr>
              <w:t>const</w:t>
            </w:r>
            <w:r w:rsidRPr="007A0F6F">
              <w:rPr>
                <w:szCs w:val="18"/>
              </w:rPr>
              <w:t xml:space="preserve"> &amp; Orientation, </w:t>
            </w:r>
          </w:p>
          <w:p w14:paraId="6C22FE8F" w14:textId="77777777" w:rsidR="007A0F6F" w:rsidRDefault="007A0F6F" w:rsidP="007A0F6F">
            <w:pPr>
              <w:pStyle w:val="inline-code"/>
              <w:ind w:left="720"/>
              <w:rPr>
                <w:szCs w:val="18"/>
              </w:rPr>
            </w:pPr>
            <w:r w:rsidRPr="007A0F6F">
              <w:rPr>
                <w:szCs w:val="18"/>
              </w:rPr>
              <w:t>glm::</w:t>
            </w:r>
            <w:r w:rsidRPr="00AE43AA">
              <w:rPr>
                <w:color w:val="E36C0A" w:themeColor="accent6" w:themeShade="BF"/>
                <w:szCs w:val="18"/>
              </w:rPr>
              <w:t xml:space="preserve">vec3 </w:t>
            </w:r>
            <w:r w:rsidRPr="007A0F6F">
              <w:rPr>
                <w:color w:val="0000FF"/>
                <w:szCs w:val="18"/>
              </w:rPr>
              <w:t>const</w:t>
            </w:r>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r>
              <w:rPr>
                <w:szCs w:val="18"/>
              </w:rPr>
              <w:t>glm::</w:t>
            </w:r>
            <w:r w:rsidRPr="00AE43AA">
              <w:rPr>
                <w:color w:val="E36C0A" w:themeColor="accent6" w:themeShade="BF"/>
                <w:szCs w:val="18"/>
              </w:rPr>
              <w:t xml:space="preserve">vec2 </w:t>
            </w:r>
            <w:r w:rsidRPr="007A0F6F">
              <w:rPr>
                <w:color w:val="0000FF"/>
                <w:szCs w:val="18"/>
              </w:rPr>
              <w:t>const</w:t>
            </w:r>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Projection = glm::perspective(45.0f,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r w:rsidRPr="00AE43AA">
              <w:rPr>
                <w:rFonts w:ascii="Consolas" w:eastAsiaTheme="minorEastAsia" w:hAnsi="Consolas" w:cs="Consolas"/>
                <w:sz w:val="18"/>
                <w:szCs w:val="18"/>
                <w:lang w:val="en-US"/>
              </w:rPr>
              <w:t>ViewTranslate = glm::translate(glm::</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ViewRotateX = glm::rotate(ViewTranslate,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glm::rotate(ViewRotateX,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t>glm::</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Model = glm::</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6" w:name="_Toc400824708"/>
      <w:r>
        <w:lastRenderedPageBreak/>
        <w:t>1.</w:t>
      </w:r>
      <w:r w:rsidR="006126E0">
        <w:t>4</w:t>
      </w:r>
      <w:r>
        <w:t>. Dependencies</w:t>
      </w:r>
      <w:bookmarkEnd w:id="6"/>
    </w:p>
    <w:p w14:paraId="6B3569A6" w14:textId="77777777" w:rsidR="00EF605E" w:rsidRDefault="00C267B0" w:rsidP="00B609FD">
      <w:pPr>
        <w:pStyle w:val="Paragraph"/>
      </w:pPr>
      <w:r>
        <w:t xml:space="preserve">When </w:t>
      </w:r>
      <w:r w:rsidRPr="001C126F">
        <w:rPr>
          <w:rStyle w:val="inline-codeChar"/>
        </w:rPr>
        <w:t>&lt;glm/glm.hpp&gt;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r w:rsidRPr="008335C4">
        <w:rPr>
          <w:rStyle w:val="inline-codeChar"/>
        </w:rPr>
        <w:t>gl.h</w:t>
      </w:r>
      <w:r w:rsidR="008335C4" w:rsidRPr="008335C4">
        <w:t xml:space="preserve">, </w:t>
      </w:r>
      <w:hyperlink r:id="rId24" w:history="1">
        <w:r w:rsidR="00FE3C15" w:rsidRPr="00EF7DC6">
          <w:rPr>
            <w:rStyle w:val="inline-codeChar"/>
            <w:u w:val="single"/>
          </w:rPr>
          <w:t>glcorearb.h</w:t>
        </w:r>
      </w:hyperlink>
      <w:r w:rsidR="00FE3C15" w:rsidRPr="008335C4">
        <w:t xml:space="preserve">, </w:t>
      </w:r>
      <w:r w:rsidRPr="008335C4">
        <w:rPr>
          <w:rStyle w:val="inline-codeChar"/>
        </w:rPr>
        <w:t>gl3.h</w:t>
      </w:r>
      <w:r w:rsidRPr="008335C4">
        <w:t xml:space="preserve">, </w:t>
      </w:r>
      <w:r w:rsidRPr="008335C4">
        <w:rPr>
          <w:rStyle w:val="inline-codeChar"/>
        </w:rPr>
        <w:t>glu.h</w:t>
      </w:r>
      <w:r w:rsidRPr="008335C4">
        <w:t xml:space="preserve"> or </w:t>
      </w:r>
      <w:r w:rsidRPr="008335C4">
        <w:rPr>
          <w:rStyle w:val="inline-codeChar"/>
        </w:rPr>
        <w:t>windows.h</w:t>
      </w:r>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5">
        <w:r>
          <w:rPr>
            <w:u w:val="single"/>
          </w:rPr>
          <w:t>Boost static assert</w:t>
        </w:r>
      </w:hyperlink>
      <w:r>
        <w:t xml:space="preserve"> will be used all over GLM code </w:t>
      </w:r>
      <w:r w:rsidR="008335C4">
        <w:t xml:space="preserve">to provide compiled time errors unless GLM is built with a C++ 11 compiler in which case </w:t>
      </w:r>
      <w:hyperlink r:id="rId26" w:history="1">
        <w:r w:rsidR="008335C4" w:rsidRPr="008335C4">
          <w:rPr>
            <w:rStyle w:val="Hyperlink"/>
            <w:rFonts w:ascii="Consolas" w:eastAsia="Consolas" w:hAnsi="Consolas" w:cs="Consolas"/>
            <w:color w:val="000000" w:themeColor="text1"/>
            <w:sz w:val="20"/>
          </w:rPr>
          <w:t>static_assert</w:t>
        </w:r>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7" w:name="_Toc400824709"/>
      <w:r>
        <w:lastRenderedPageBreak/>
        <w:t>2. Swizzle operators</w:t>
      </w:r>
      <w:bookmarkEnd w:id="7"/>
    </w:p>
    <w:p w14:paraId="42C888E9" w14:textId="77777777" w:rsidR="006126E0" w:rsidRDefault="006126E0" w:rsidP="006126E0">
      <w:pPr>
        <w:pStyle w:val="Paragraph"/>
      </w:pPr>
      <w:r>
        <w:t xml:space="preserve">A common feature of shader languages like GLSL is the swizzle operators.  Those allow selecting multiple components of a vector and change their order. For example, “variable.x”, “variable.xzy” and “variable.zxyy” form respectively a scalar, a three components vector and a four components vector. With GLSL, swizzle operators can be both R-values and L-values. Finally, vector components can be accessed using “xyzw”, “rgba” or “stpq”.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r w:rsidRPr="007D47CA">
              <w:t>B.yx = A.wy;</w:t>
            </w:r>
          </w:p>
          <w:p w14:paraId="0B56D078" w14:textId="77777777" w:rsidR="006126E0" w:rsidRDefault="006126E0" w:rsidP="00D74BC8">
            <w:pPr>
              <w:pStyle w:val="inline-code"/>
            </w:pPr>
            <w:r w:rsidRPr="007D47CA">
              <w:t>B = A.xx;</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C = A.bgr</w:t>
            </w:r>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&lt;glm/glm.hpp&gt;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8" w:name="_Toc400824710"/>
      <w:r>
        <w:t xml:space="preserve">2.1. Default </w:t>
      </w:r>
      <w:r w:rsidRPr="0069239C">
        <w:t>C++98</w:t>
      </w:r>
      <w:r>
        <w:t xml:space="preserve"> </w:t>
      </w:r>
      <w:r w:rsidRPr="0069239C">
        <w:t>implementation</w:t>
      </w:r>
      <w:bookmarkEnd w:id="8"/>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&lt;glm/glm.hpp&gt;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r>
              <w:t>glm::</w:t>
            </w:r>
            <w:r>
              <w:rPr>
                <w:color w:val="FF8000"/>
              </w:rPr>
              <w:t>vec4</w:t>
            </w:r>
            <w:r>
              <w:t xml:space="preserve"> ColorRGBA(1.0f, 0.5f, 0.0f, 1.0f);</w:t>
            </w:r>
          </w:p>
          <w:p w14:paraId="18CFF6C3" w14:textId="77777777" w:rsidR="006126E0" w:rsidRPr="00EC0F6A" w:rsidRDefault="006126E0" w:rsidP="00D74BC8">
            <w:pPr>
              <w:pStyle w:val="inline-code"/>
              <w:ind w:left="720"/>
            </w:pPr>
            <w:r w:rsidRPr="00EC0F6A">
              <w:t>glm::</w:t>
            </w:r>
            <w:r w:rsidRPr="00EC0F6A">
              <w:rPr>
                <w:color w:val="FF8000"/>
              </w:rPr>
              <w:t>vec3</w:t>
            </w:r>
            <w:r w:rsidRPr="00EC0F6A">
              <w:t xml:space="preserve"> ColorBGR = ColorRGBA.bgr();</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r w:rsidRPr="00CF1975">
              <w:t>glm::</w:t>
            </w:r>
            <w:r w:rsidRPr="00CF1975">
              <w:rPr>
                <w:color w:val="FF8000"/>
              </w:rPr>
              <w:t>vec3</w:t>
            </w:r>
            <w:r w:rsidRPr="00CF1975">
              <w:t xml:space="preserve"> PositionA(1.0f, 0.5f, 0.0f, 1.0f);</w:t>
            </w:r>
          </w:p>
          <w:p w14:paraId="444F0C01" w14:textId="77777777" w:rsidR="006126E0" w:rsidRPr="00CF1975" w:rsidRDefault="006126E0" w:rsidP="00D74BC8">
            <w:pPr>
              <w:pStyle w:val="inline-code"/>
              <w:ind w:left="720"/>
            </w:pPr>
            <w:r w:rsidRPr="00CF1975">
              <w:t>glm::</w:t>
            </w:r>
            <w:r w:rsidRPr="00CF1975">
              <w:rPr>
                <w:color w:val="FF8000"/>
              </w:rPr>
              <w:t>vec3</w:t>
            </w:r>
            <w:r w:rsidRPr="00CF1975">
              <w:t xml:space="preserve"> PositionB = PositionXYZ.xyz()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r>
              <w:t>glm::</w:t>
            </w:r>
            <w:r>
              <w:rPr>
                <w:color w:val="FF8000"/>
              </w:rPr>
              <w:t>vec2</w:t>
            </w:r>
            <w:r>
              <w:t xml:space="preserve"> TexcoordST(1.0f, 0.5f);</w:t>
            </w:r>
          </w:p>
          <w:p w14:paraId="4BD55230" w14:textId="77777777" w:rsidR="006126E0" w:rsidRPr="00EC0F6A" w:rsidRDefault="006126E0" w:rsidP="00D74BC8">
            <w:pPr>
              <w:pStyle w:val="inline-code"/>
              <w:ind w:left="720"/>
              <w:rPr>
                <w:lang w:val="en-US"/>
              </w:rPr>
            </w:pPr>
            <w:r w:rsidRPr="00EC0F6A">
              <w:rPr>
                <w:lang w:val="en-US"/>
              </w:rPr>
              <w:t>glm::</w:t>
            </w:r>
            <w:r w:rsidRPr="00EC0F6A">
              <w:rPr>
                <w:color w:val="FF8000"/>
                <w:lang w:val="en-US"/>
              </w:rPr>
              <w:t>vec4</w:t>
            </w:r>
            <w:r w:rsidRPr="00EC0F6A">
              <w:rPr>
                <w:lang w:val="en-US"/>
              </w:rPr>
              <w:t xml:space="preserve"> TexcoordSTPQ = </w:t>
            </w:r>
            <w:r>
              <w:t>TexcoordST</w:t>
            </w:r>
            <w:r w:rsidRPr="00EC0F6A">
              <w:rPr>
                <w:lang w:val="en-US"/>
              </w:rPr>
              <w:t>.stst();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&lt;glm/glm.hpp&gt;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r>
              <w:t>glm::</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r>
              <w:t>A.bgr() = glm::</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9" w:name="_Toc400824711"/>
      <w:r>
        <w:lastRenderedPageBreak/>
        <w:t>2.2. Anonymous union member implementation</w:t>
      </w:r>
      <w:bookmarkEnd w:id="9"/>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&lt;glm/glm.hpp&gt;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r>
              <w:t>glm::</w:t>
            </w:r>
            <w:r>
              <w:rPr>
                <w:color w:val="FF8000"/>
              </w:rPr>
              <w:t>vec4</w:t>
            </w:r>
            <w:r>
              <w:t xml:space="preserve"> ColorRGBA(1.0f,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r w:rsidRPr="008D02B5">
              <w:t>glm::</w:t>
            </w:r>
            <w:r w:rsidRPr="008D02B5">
              <w:rPr>
                <w:color w:val="FF8000"/>
              </w:rPr>
              <w:t>vec4</w:t>
            </w:r>
            <w:r w:rsidRPr="008D02B5">
              <w:t xml:space="preserve"> ColorBGRA = ColorRGBA.bgra;</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r-value:</w:t>
            </w:r>
          </w:p>
          <w:p w14:paraId="4B5BE148" w14:textId="77777777" w:rsidR="006126E0" w:rsidRDefault="006126E0" w:rsidP="00D74BC8">
            <w:pPr>
              <w:pStyle w:val="inline-code"/>
              <w:ind w:left="720"/>
            </w:pPr>
            <w:r>
              <w:t>ColorRGBA.bgra = ColorRGBA;</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Both l-value and r-value</w:t>
            </w:r>
          </w:p>
          <w:p w14:paraId="2F30ADA6" w14:textId="77777777" w:rsidR="006126E0" w:rsidRDefault="006126E0" w:rsidP="00D74BC8">
            <w:pPr>
              <w:pStyle w:val="inline-code"/>
              <w:ind w:left="720"/>
            </w:pPr>
            <w:r>
              <w:t>ColorRGBA.bgra = ColorRGBA.rgba;</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r w:rsidRPr="00E87350">
        <w:rPr>
          <w:rStyle w:val="inline-codeChar"/>
        </w:rPr>
        <w:t>glm::vec2</w:t>
      </w:r>
      <w:r>
        <w:t xml:space="preserve">, </w:t>
      </w:r>
      <w:r w:rsidRPr="00E87350">
        <w:rPr>
          <w:rStyle w:val="inline-codeChar"/>
        </w:rPr>
        <w:t>glm::vec3</w:t>
      </w:r>
      <w:r>
        <w:rPr>
          <w:rFonts w:ascii="Consolas" w:eastAsia="Consolas" w:hAnsi="Consolas" w:cs="Consolas"/>
        </w:rPr>
        <w:t xml:space="preserve"> </w:t>
      </w:r>
      <w:r>
        <w:t xml:space="preserve">and </w:t>
      </w:r>
      <w:r w:rsidRPr="00E87350">
        <w:rPr>
          <w:rStyle w:val="inline-codeChar"/>
        </w:rPr>
        <w:t>glm::vec4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&lt;glm/glm.hpp&gt;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r>
              <w:t>glm::</w:t>
            </w:r>
            <w:r>
              <w:rPr>
                <w:color w:val="FF8000"/>
              </w:rPr>
              <w:t>vec4</w:t>
            </w:r>
            <w:r>
              <w:t xml:space="preserve"> Color(1.0f,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Generates compiler errors. Color.rgba is not a vector type.</w:t>
            </w:r>
          </w:p>
          <w:p w14:paraId="32A0D868" w14:textId="77777777" w:rsidR="006126E0" w:rsidRPr="00C60671" w:rsidRDefault="006126E0" w:rsidP="00D74BC8">
            <w:pPr>
              <w:pStyle w:val="inline-code"/>
              <w:ind w:left="720"/>
              <w:rPr>
                <w:color w:val="008000"/>
              </w:rPr>
            </w:pPr>
            <w:r>
              <w:t>glm::</w:t>
            </w:r>
            <w:r>
              <w:rPr>
                <w:color w:val="FF8000"/>
              </w:rPr>
              <w:t xml:space="preserve">vec4 </w:t>
            </w:r>
            <w:r>
              <w:t xml:space="preserve">ClampedA = glm::clamp(Color.rgba,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We need to cast the swizzle operator into glm::vec4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r w:rsidRPr="00C60671">
              <w:t>glm::</w:t>
            </w:r>
            <w:r w:rsidRPr="00C60671">
              <w:rPr>
                <w:color w:val="FF8000"/>
              </w:rPr>
              <w:t xml:space="preserve">vec4 </w:t>
            </w:r>
            <w:r w:rsidRPr="00C60671">
              <w:t>Clamped</w:t>
            </w:r>
            <w:r>
              <w:t>B</w:t>
            </w:r>
            <w:r w:rsidRPr="00C60671">
              <w:t xml:space="preserve"> = glm::clamp(glm::</w:t>
            </w:r>
            <w:r>
              <w:rPr>
                <w:color w:val="FF8000"/>
              </w:rPr>
              <w:t>vec4</w:t>
            </w:r>
            <w:r>
              <w:t>(Color.rgba),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r w:rsidRPr="00C60671">
              <w:t>glm::</w:t>
            </w:r>
            <w:r w:rsidRPr="00C60671">
              <w:rPr>
                <w:color w:val="FF8000"/>
              </w:rPr>
              <w:t xml:space="preserve">vec4 </w:t>
            </w:r>
            <w:r w:rsidRPr="00C60671">
              <w:t>Clamped</w:t>
            </w:r>
            <w:r>
              <w:t>C</w:t>
            </w:r>
            <w:r w:rsidRPr="00C60671">
              <w:t xml:space="preserve"> = glm::clamp(</w:t>
            </w:r>
            <w:r>
              <w:t>Color.rgba(),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10" w:name="_Toc400824712"/>
      <w:r>
        <w:lastRenderedPageBreak/>
        <w:t>3</w:t>
      </w:r>
      <w:r w:rsidR="00EF77EA">
        <w:t>. Preprocessor options</w:t>
      </w:r>
      <w:bookmarkEnd w:id="10"/>
    </w:p>
    <w:p w14:paraId="31BD88FC" w14:textId="7D158AA2" w:rsidR="00EF77EA" w:rsidRDefault="006126E0" w:rsidP="00EF77EA">
      <w:pPr>
        <w:pStyle w:val="HeadingB"/>
      </w:pPr>
      <w:bookmarkStart w:id="11" w:name="_Toc400824713"/>
      <w:r>
        <w:t>3.</w:t>
      </w:r>
      <w:r w:rsidR="00EF77EA">
        <w:t>1. Default precision</w:t>
      </w:r>
      <w:bookmarkEnd w:id="11"/>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precision mediump int</w:t>
            </w:r>
            <w:r>
              <w:t>;</w:t>
            </w:r>
          </w:p>
          <w:p w14:paraId="09A7F960" w14:textId="77777777" w:rsidR="00EF77EA" w:rsidRPr="006405FF" w:rsidRDefault="00EF77EA" w:rsidP="00EF77EA">
            <w:pPr>
              <w:pStyle w:val="inline-code"/>
            </w:pPr>
            <w:r w:rsidRPr="008162D9">
              <w:rPr>
                <w:color w:val="0000FF"/>
              </w:rPr>
              <w:t>precision highp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&lt;glm/glm.hpp&gt;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r w:rsidRPr="00454E0E">
        <w:rPr>
          <w:rStyle w:val="inline-codeChar"/>
          <w:lang w:val="en-US"/>
        </w:rPr>
        <w:t>glm::vec*</w:t>
      </w:r>
      <w:r w:rsidRPr="00454E0E">
        <w:rPr>
          <w:lang w:val="en-US"/>
        </w:rPr>
        <w:t xml:space="preserve">, </w:t>
      </w:r>
      <w:r w:rsidRPr="00454E0E">
        <w:rPr>
          <w:rStyle w:val="inline-codeChar"/>
          <w:lang w:val="en-US"/>
        </w:rPr>
        <w:t>glm::mat*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r w:rsidRPr="00454E0E">
        <w:rPr>
          <w:rStyle w:val="inline-codeChar"/>
          <w:lang w:val="en-US"/>
        </w:rPr>
        <w:t>glm::dvec*</w:t>
      </w:r>
      <w:r w:rsidRPr="00454E0E">
        <w:rPr>
          <w:lang w:val="en-US"/>
        </w:rPr>
        <w:t xml:space="preserve">, </w:t>
      </w:r>
      <w:r w:rsidRPr="00454E0E">
        <w:rPr>
          <w:rStyle w:val="inline-codeChar"/>
          <w:lang w:val="en-US"/>
        </w:rPr>
        <w:t>glm::dmat*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r w:rsidRPr="00454E0E">
        <w:rPr>
          <w:rStyle w:val="inline-codeChar"/>
          <w:lang w:val="en-US"/>
        </w:rPr>
        <w:t>glm::ivec*</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r w:rsidRPr="00454E0E">
        <w:rPr>
          <w:rStyle w:val="inline-codeChar"/>
          <w:lang w:val="en-US"/>
        </w:rPr>
        <w:t>glm::uvec*</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218DEDFD" w:rsidR="005E059D" w:rsidRDefault="005E059D" w:rsidP="005E059D">
      <w:pPr>
        <w:pStyle w:val="HeadingB"/>
      </w:pPr>
      <w:bookmarkStart w:id="12" w:name="_Toc400824714"/>
      <w:r>
        <w:t>3.2. Notification system</w:t>
      </w:r>
      <w:bookmarkEnd w:id="12"/>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Compiler: Visual C++, Clang, GCC, ICC, etc.</w:t>
      </w:r>
    </w:p>
    <w:p w14:paraId="39D679E3" w14:textId="77777777" w:rsidR="005E059D" w:rsidRPr="00B81BD7" w:rsidRDefault="005E059D" w:rsidP="005E059D">
      <w:pPr>
        <w:pStyle w:val="ListParagraph"/>
        <w:rPr>
          <w:lang w:val="fr-FR"/>
        </w:rPr>
      </w:pPr>
      <w:r w:rsidRPr="00B81BD7">
        <w:rPr>
          <w:lang w:val="fr-FR"/>
        </w:rPr>
        <w:t>- Build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Included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&lt;glm/glm.hpp&gt;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&lt;glm/glm.hpp&gt;</w:t>
            </w:r>
          </w:p>
        </w:tc>
      </w:tr>
    </w:tbl>
    <w:p w14:paraId="75C29A8F" w14:textId="60AF2A2B" w:rsidR="00EF77EA" w:rsidRDefault="005E059D" w:rsidP="00EF77EA">
      <w:pPr>
        <w:pStyle w:val="HeadingB"/>
      </w:pPr>
      <w:bookmarkStart w:id="13" w:name="_Toc400824715"/>
      <w:r>
        <w:t>3</w:t>
      </w:r>
      <w:r w:rsidR="00EF77EA">
        <w:t>.</w:t>
      </w:r>
      <w:r>
        <w:t>3</w:t>
      </w:r>
      <w:r w:rsidR="00EF77EA">
        <w:t>. C++ language detection</w:t>
      </w:r>
      <w:bookmarkEnd w:id="13"/>
    </w:p>
    <w:p w14:paraId="45B05BA8" w14:textId="77777777" w:rsidR="00EF77EA"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&lt;glm/glm.hpp&gt;</w:t>
      </w:r>
      <w:r>
        <w:rPr>
          <w:rFonts w:ascii="Droid Serif" w:eastAsia="Droid Serif" w:hAnsi="Droid Serif" w:cs="Droid Serif"/>
        </w:rPr>
        <w:t xml:space="preserve">. </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&lt;glm/glm.hpp&gt;</w:t>
            </w:r>
          </w:p>
        </w:tc>
      </w:tr>
    </w:tbl>
    <w:p w14:paraId="31FC55AD" w14:textId="77777777" w:rsidR="00EF77EA" w:rsidRDefault="00EF77EA" w:rsidP="00EF77EA">
      <w:pPr>
        <w:pStyle w:val="Paragraph"/>
      </w:pPr>
      <w:r>
        <w:t xml:space="preserve">For C++11, an equivalent value is available: </w:t>
      </w:r>
      <w:r w:rsidRPr="008162D9">
        <w:rPr>
          <w:rStyle w:val="inline-codeChar"/>
        </w:rPr>
        <w:t>GLM_FORCE_CXX11</w:t>
      </w:r>
      <w:r>
        <w:rPr>
          <w:rFonts w:ascii="Droid Sans" w:hAnsi="Droid Sans" w:cs="Droid Sans"/>
        </w:rPr>
        <w:t>.</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&lt;glm/glm.hpp&gt;</w:t>
            </w:r>
          </w:p>
        </w:tc>
      </w:tr>
    </w:tbl>
    <w:p w14:paraId="5591CD5F" w14:textId="77777777" w:rsidR="00EF77EA" w:rsidRDefault="00EF77EA" w:rsidP="00EF77EA">
      <w:pPr>
        <w:pStyle w:val="Paragraph"/>
      </w:pPr>
      <w:r w:rsidRPr="008162D9">
        <w:rPr>
          <w:rStyle w:val="inline-codeChar"/>
        </w:rPr>
        <w:t>GLM_FORCE_CXX11</w:t>
      </w:r>
      <w:r>
        <w:rPr>
          <w:rFonts w:ascii="Consolas" w:eastAsia="Consolas" w:hAnsi="Consolas" w:cs="Consolas"/>
        </w:rPr>
        <w:t xml:space="preserve"> </w:t>
      </w:r>
      <w:r>
        <w:t xml:space="preserve">overrides </w:t>
      </w:r>
      <w:r w:rsidRPr="008162D9">
        <w:rPr>
          <w:rStyle w:val="inline-codeChar"/>
        </w:rPr>
        <w:t>GLM_FORCE_CXX98</w:t>
      </w:r>
      <w:r>
        <w:rPr>
          <w:rFonts w:ascii="Consolas" w:eastAsia="Consolas" w:hAnsi="Consolas" w:cs="Consolas"/>
        </w:rPr>
        <w:t xml:space="preserve"> </w:t>
      </w:r>
      <w:r>
        <w:t xml:space="preserve">defines. </w:t>
      </w:r>
    </w:p>
    <w:p w14:paraId="597E22E2" w14:textId="0E1BF2C5" w:rsidR="00EF77EA" w:rsidRDefault="005E059D" w:rsidP="00EF77EA">
      <w:pPr>
        <w:pStyle w:val="HeadingB"/>
      </w:pPr>
      <w:bookmarkStart w:id="14" w:name="_Toc400824716"/>
      <w:r>
        <w:t>3</w:t>
      </w:r>
      <w:r w:rsidR="00EF77EA">
        <w:t>.</w:t>
      </w:r>
      <w:r w:rsidR="004A374D">
        <w:t>4</w:t>
      </w:r>
      <w:r w:rsidR="00EF77EA">
        <w:t>. SIMD support</w:t>
      </w:r>
      <w:bookmarkEnd w:id="14"/>
    </w:p>
    <w:p w14:paraId="570D11A4" w14:textId="77777777" w:rsidR="00EF77EA" w:rsidRDefault="00EF77EA" w:rsidP="00EF77EA">
      <w:pPr>
        <w:pStyle w:val="Paragraph"/>
      </w:pPr>
      <w:r>
        <w:t xml:space="preserve">GLM provides some SIMD optimization based on compiler intrinsics. These optimizations will be automatically utilized based on the build environment. These optimizations are mainly available through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2B6A9CBE" w14:textId="77777777" w:rsidR="00EF77EA" w:rsidRDefault="00EF77EA" w:rsidP="00EF77EA">
      <w:pPr>
        <w:pStyle w:val="Paragraph"/>
      </w:pPr>
      <w:r>
        <w:t xml:space="preserve">A programmer can restrict or force instruction sets used for these optimizations using </w:t>
      </w:r>
      <w:r w:rsidRPr="00E87350">
        <w:rPr>
          <w:rStyle w:val="inline-codeChar"/>
        </w:rPr>
        <w:t>GLM_FORCE_SSE2</w:t>
      </w:r>
      <w:r>
        <w:t xml:space="preserve"> or </w:t>
      </w:r>
      <w:r w:rsidRPr="00E87350">
        <w:rPr>
          <w:rStyle w:val="inline-codeChar"/>
        </w:rPr>
        <w:t>GLM_FORCE_AVX</w:t>
      </w:r>
      <w:r>
        <w:rPr>
          <w:rFonts w:ascii="Droid Serif" w:eastAsia="Droid Serif" w:hAnsi="Droid Serif" w:cs="Droid Serif"/>
        </w:rPr>
        <w:t xml:space="preserve">. </w:t>
      </w:r>
    </w:p>
    <w:p w14:paraId="340BE889" w14:textId="77777777" w:rsidR="00EF77EA" w:rsidRDefault="00EF77EA" w:rsidP="00EF77EA">
      <w:pPr>
        <w:pStyle w:val="Paragraph"/>
      </w:pPr>
      <w:r>
        <w:t xml:space="preserve">A programmer can discard the use of intrinsics by defining </w:t>
      </w:r>
      <w:r w:rsidRPr="00E87350">
        <w:rPr>
          <w:rStyle w:val="inline-codeChar"/>
        </w:rPr>
        <w:t>GLM_FORCE_PURE</w:t>
      </w:r>
      <w:r>
        <w:t xml:space="preserve"> before any inclusion of </w:t>
      </w:r>
      <w:r w:rsidRPr="00E87350">
        <w:rPr>
          <w:rStyle w:val="inline-codeChar"/>
        </w:rPr>
        <w:t>&lt;glm/glm.hpp&gt;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77777777" w:rsidR="00EF77EA" w:rsidRDefault="00EF77EA" w:rsidP="00EF77EA">
            <w:pPr>
              <w:pStyle w:val="inline-code"/>
            </w:pPr>
            <w:r>
              <w:rPr>
                <w:color w:val="0000FF"/>
              </w:rPr>
              <w:t xml:space="preserve">#include </w:t>
            </w:r>
            <w:r>
              <w:t>&lt;glm/glm.hpp&gt;</w:t>
            </w:r>
          </w:p>
        </w:tc>
      </w:tr>
    </w:tbl>
    <w:p w14:paraId="3C8F982A" w14:textId="020BBEF3" w:rsidR="00EF77EA" w:rsidRDefault="005E059D" w:rsidP="00EF77EA">
      <w:pPr>
        <w:pStyle w:val="HeadingB"/>
      </w:pPr>
      <w:bookmarkStart w:id="15" w:name="_Toc400824717"/>
      <w:r>
        <w:t>3</w:t>
      </w:r>
      <w:r w:rsidR="00EF77EA">
        <w:t>.</w:t>
      </w:r>
      <w:r w:rsidR="004A374D">
        <w:t>5</w:t>
      </w:r>
      <w:r w:rsidR="00EF77EA">
        <w:t>. Force inline</w:t>
      </w:r>
      <w:bookmarkEnd w:id="15"/>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&lt;glm/glm.hpp&gt;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lastRenderedPageBreak/>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&lt;glm/glm.hpp&gt;</w:t>
            </w:r>
          </w:p>
        </w:tc>
      </w:tr>
    </w:tbl>
    <w:p w14:paraId="0AFF4975" w14:textId="0BCA0DE9" w:rsidR="00C15866" w:rsidRDefault="00C15866" w:rsidP="00C15866">
      <w:pPr>
        <w:pStyle w:val="HeadingB"/>
      </w:pPr>
      <w:bookmarkStart w:id="16" w:name="_Toc400824718"/>
      <w:r>
        <w:t>3.</w:t>
      </w:r>
      <w:r>
        <w:t>6</w:t>
      </w:r>
      <w:r>
        <w:t xml:space="preserve">. </w:t>
      </w:r>
      <w:r>
        <w:t>Vector and matrix static size</w:t>
      </w:r>
      <w:bookmarkEnd w:id="16"/>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r w:rsidR="002D6E9C" w:rsidRPr="006B7853">
        <w:rPr>
          <w:rStyle w:val="inline-codeChar"/>
        </w:rPr>
        <w:t>length()</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E376BD">
        <w:tc>
          <w:tcPr>
            <w:tcW w:w="8522" w:type="dxa"/>
            <w:tcBorders>
              <w:top w:val="nil"/>
              <w:left w:val="nil"/>
              <w:bottom w:val="nil"/>
              <w:right w:val="nil"/>
            </w:tcBorders>
            <w:shd w:val="clear" w:color="auto" w:fill="FFF8F0"/>
          </w:tcPr>
          <w:p w14:paraId="429EC7B4" w14:textId="77777777" w:rsidR="0090468E" w:rsidRDefault="0090468E" w:rsidP="00E376BD">
            <w:pPr>
              <w:pStyle w:val="inline-code"/>
            </w:pPr>
            <w:r>
              <w:rPr>
                <w:color w:val="0000FF"/>
              </w:rPr>
              <w:t xml:space="preserve">#include </w:t>
            </w:r>
            <w:r>
              <w:t>&lt;glm/glm.hpp&gt;</w:t>
            </w:r>
          </w:p>
          <w:p w14:paraId="60600DE5" w14:textId="77777777" w:rsidR="0090468E" w:rsidRDefault="0090468E" w:rsidP="00E376BD">
            <w:pPr>
              <w:pStyle w:val="inline-code"/>
            </w:pPr>
          </w:p>
          <w:p w14:paraId="6001EB4C" w14:textId="77777777" w:rsidR="0090468E" w:rsidRDefault="0090468E" w:rsidP="00E376BD">
            <w:pPr>
              <w:pStyle w:val="inline-code"/>
            </w:pPr>
            <w:r>
              <w:rPr>
                <w:color w:val="0000FF"/>
              </w:rPr>
              <w:t>void</w:t>
            </w:r>
            <w:r>
              <w:t xml:space="preserve"> foo(</w:t>
            </w:r>
            <w:r>
              <w:rPr>
                <w:color w:val="FF8000"/>
              </w:rPr>
              <w:t xml:space="preserve">vec4 </w:t>
            </w:r>
            <w:r w:rsidRPr="007A0F6F">
              <w:rPr>
                <w:color w:val="0000FF"/>
                <w:szCs w:val="18"/>
              </w:rPr>
              <w:t>const</w:t>
            </w:r>
            <w:r w:rsidRPr="007A0F6F">
              <w:rPr>
                <w:szCs w:val="18"/>
              </w:rPr>
              <w:t xml:space="preserve"> </w:t>
            </w:r>
            <w:r>
              <w:t>&amp; v)</w:t>
            </w:r>
          </w:p>
          <w:p w14:paraId="44ACAC09" w14:textId="77777777" w:rsidR="0090468E" w:rsidRDefault="0090468E" w:rsidP="00E376BD">
            <w:pPr>
              <w:pStyle w:val="inline-code"/>
            </w:pPr>
            <w:r>
              <w:t>{</w:t>
            </w:r>
          </w:p>
          <w:p w14:paraId="2F509E8D" w14:textId="77777777" w:rsidR="0090468E" w:rsidRDefault="0090468E" w:rsidP="00E376BD">
            <w:pPr>
              <w:pStyle w:val="inline-code"/>
              <w:ind w:left="720"/>
            </w:pPr>
            <w:r w:rsidRPr="009E10F1">
              <w:rPr>
                <w:color w:val="0000FF"/>
              </w:rPr>
              <w:t>int</w:t>
            </w:r>
            <w:r>
              <w:t xml:space="preserve"> Length = v.length();</w:t>
            </w:r>
          </w:p>
          <w:p w14:paraId="42DF536D" w14:textId="77777777" w:rsidR="0090468E" w:rsidRDefault="0090468E" w:rsidP="00E376BD">
            <w:pPr>
              <w:pStyle w:val="inline-code"/>
              <w:ind w:left="720"/>
            </w:pPr>
            <w:r>
              <w:t>…</w:t>
            </w:r>
          </w:p>
          <w:p w14:paraId="54DBA7DE" w14:textId="31ECA4EE" w:rsidR="0090468E" w:rsidRPr="0070723D" w:rsidRDefault="0090468E" w:rsidP="0090468E">
            <w:pPr>
              <w:pStyle w:val="inline-code"/>
            </w:pPr>
            <w:r>
              <w:t>}</w:t>
            </w:r>
          </w:p>
        </w:tc>
      </w:tr>
    </w:tbl>
    <w:p w14:paraId="4D1AA0CE" w14:textId="77777777" w:rsidR="0090468E" w:rsidRDefault="0090468E" w:rsidP="002D6E9C">
      <w:pPr>
        <w:pStyle w:val="Paragraph"/>
      </w:pPr>
      <w:r>
        <w:t>There is two known issues with this function.</w:t>
      </w:r>
    </w:p>
    <w:p w14:paraId="717D2D4E" w14:textId="77777777" w:rsidR="006D1D2A" w:rsidRDefault="0090468E" w:rsidP="002D6E9C">
      <w:pPr>
        <w:pStyle w:val="Paragraph"/>
      </w:pPr>
      <w:r>
        <w:t xml:space="preserve">First, it returns a </w:t>
      </w:r>
      <w:r w:rsidRPr="0090468E">
        <w:rPr>
          <w:rStyle w:val="inline-codeChar"/>
        </w:rPr>
        <w:t>int</w:t>
      </w:r>
      <w:r>
        <w:t xml:space="preserve"> however this function typically interacts with </w:t>
      </w:r>
      <w:r w:rsidRPr="0090468E">
        <w:rPr>
          <w:rStyle w:val="inline-codeChar"/>
        </w:rPr>
        <w:t>size_t</w:t>
      </w:r>
      <w:r>
        <w:t xml:space="preserve"> code. GLM provides </w:t>
      </w:r>
      <w:r w:rsidRPr="0090468E">
        <w:rPr>
          <w:rStyle w:val="inline-codeChar"/>
        </w:rPr>
        <w:t>GLM_FORCE_SIZE_T_LENGTH</w:t>
      </w:r>
      <w:r>
        <w:t xml:space="preserve"> pre-processor option so that member functions </w:t>
      </w:r>
      <w:r w:rsidRPr="0090468E">
        <w:rPr>
          <w:rStyle w:val="inline-codeChar"/>
        </w:rPr>
        <w:t>length</w:t>
      </w:r>
      <w:r>
        <w:rPr>
          <w:rStyle w:val="inline-codeChar"/>
        </w:rPr>
        <w:t>()</w:t>
      </w:r>
      <w:r>
        <w:t xml:space="preserve"> return a </w:t>
      </w:r>
      <w:r w:rsidRPr="0090468E">
        <w:rPr>
          <w:rStyle w:val="inline-codeChar"/>
        </w:rPr>
        <w:t>size_t</w:t>
      </w:r>
      <w:r>
        <w:t>.</w:t>
      </w:r>
    </w:p>
    <w:p w14:paraId="2D588C68" w14:textId="6A400B8F" w:rsidR="00BC4B99" w:rsidRDefault="0090468E" w:rsidP="002D6E9C">
      <w:pPr>
        <w:pStyle w:val="Paragraph"/>
      </w:pPr>
      <w:r>
        <w:t>Additionally, GLM define</w:t>
      </w:r>
      <w:r w:rsidR="006B7853">
        <w:t>s</w:t>
      </w:r>
      <w:r>
        <w:t xml:space="preserve"> the type </w:t>
      </w:r>
      <w:r w:rsidRPr="006B7853">
        <w:rPr>
          <w:rStyle w:val="inline-codeChar"/>
        </w:rPr>
        <w:t>glm::length_t</w:t>
      </w:r>
      <w:r w:rsidR="006B7853">
        <w:t xml:space="preserve"> to identify </w:t>
      </w:r>
      <w:r w:rsidRPr="0090468E">
        <w:rPr>
          <w:rStyle w:val="inline-codeChar"/>
        </w:rPr>
        <w:t>length</w:t>
      </w:r>
      <w:r>
        <w:rPr>
          <w:rStyle w:val="inline-codeChar"/>
        </w:rPr>
        <w:t>()</w:t>
      </w:r>
      <w:r w:rsidR="006D1D2A">
        <w:rPr>
          <w:rStyle w:val="inline-codeChar"/>
        </w:rPr>
        <w:t xml:space="preserve"> </w:t>
      </w:r>
      <w:r w:rsidR="006D1D2A">
        <w:t>returned</w:t>
      </w:r>
      <w:r w:rsidR="006D1D2A">
        <w:t xml:space="preserve">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E376BD">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GLM_FORCE_SIZE_</w:t>
            </w:r>
            <w:r>
              <w:t>T_LENGTH</w:t>
            </w:r>
            <w:r>
              <w:t xml:space="preserve"> </w:t>
            </w:r>
          </w:p>
          <w:p w14:paraId="6964BB9F" w14:textId="77777777" w:rsidR="00D35D35" w:rsidRDefault="00D35D35" w:rsidP="00D35D35">
            <w:pPr>
              <w:pStyle w:val="inline-code"/>
            </w:pPr>
            <w:r>
              <w:rPr>
                <w:color w:val="0000FF"/>
              </w:rPr>
              <w:t xml:space="preserve">#include </w:t>
            </w:r>
            <w:r>
              <w:t>&lt;glm/glm.hpp&gt;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r w:rsidRPr="007A0F6F">
              <w:rPr>
                <w:color w:val="0000FF"/>
                <w:szCs w:val="18"/>
              </w:rPr>
              <w:t>const</w:t>
            </w:r>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r>
              <w:t xml:space="preserve">glm::size_t </w:t>
            </w:r>
            <w:r>
              <w:t>Length</w:t>
            </w:r>
            <w:r>
              <w:t xml:space="preserve"> = v.</w:t>
            </w:r>
            <w:r>
              <w:t>length</w:t>
            </w:r>
            <w:r>
              <w:t>();</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7E7D6113" w14:textId="1C02A0A9" w:rsidR="0090468E" w:rsidRDefault="0090468E" w:rsidP="0090468E">
      <w:pPr>
        <w:pStyle w:val="Paragraph"/>
      </w:pPr>
      <w:r>
        <w:t>Second</w:t>
      </w:r>
      <w:r>
        <w:t xml:space="preserve">, </w:t>
      </w:r>
      <w:r w:rsidRPr="006D1D2A">
        <w:rPr>
          <w:rStyle w:val="inline-codeChar"/>
        </w:rPr>
        <w:t>length</w:t>
      </w:r>
      <w:r w:rsidR="006D1D2A">
        <w:rPr>
          <w:rStyle w:val="inline-codeChar"/>
        </w:rPr>
        <w:t>()</w:t>
      </w:r>
      <w:r>
        <w:t xml:space="preserve"> is </w:t>
      </w:r>
      <w:r w:rsidR="0048757C">
        <w:t xml:space="preserve">a confusing function name that is used in two contexts </w:t>
      </w:r>
      <w:r w:rsidR="0048757C" w:rsidRPr="0048757C">
        <w:rPr>
          <w:rStyle w:val="inline-codeChar"/>
        </w:rPr>
        <w:t>glm::length(*vec* const &amp; v)</w:t>
      </w:r>
      <w:r w:rsidR="0048757C">
        <w:t xml:space="preserve"> and </w:t>
      </w:r>
      <w:r w:rsidR="0048757C" w:rsidRPr="0048757C">
        <w:rPr>
          <w:rStyle w:val="inline-codeChar"/>
        </w:rPr>
        <w:t>.length()</w:t>
      </w:r>
      <w:r w:rsidR="0048757C">
        <w:t>. Developers coming from different libraries</w:t>
      </w:r>
      <w:r w:rsidR="006D1D2A">
        <w:t xml:space="preserve"> may run into cases</w:t>
      </w:r>
      <w:r w:rsidR="0048757C">
        <w:t xml:space="preserve"> </w:t>
      </w:r>
      <w:r w:rsidR="005E64D0">
        <w:t xml:space="preserve">where the </w:t>
      </w:r>
      <w:r w:rsidR="005E64D0" w:rsidRPr="0048757C">
        <w:rPr>
          <w:rStyle w:val="inline-codeChar"/>
        </w:rPr>
        <w:t>glm::length(*vec* const &amp; v</w:t>
      </w:r>
      <w:r w:rsidR="005E64D0">
        <w:rPr>
          <w:rStyle w:val="inline-codeChar"/>
        </w:rPr>
        <w:t>)</w:t>
      </w:r>
      <w:r w:rsidR="005E64D0">
        <w:t xml:space="preserve"> equivalent function </w:t>
      </w:r>
      <w:r w:rsidR="006D1D2A">
        <w:t>is</w:t>
      </w:r>
      <w:r w:rsidR="005E64D0">
        <w:t xml:space="preserve"> a member function. </w:t>
      </w:r>
      <w:r w:rsidR="004A4A85">
        <w:t xml:space="preserve">GLM provides the define </w:t>
      </w:r>
      <w:r w:rsidR="004A4A85" w:rsidRPr="004A4A85">
        <w:rPr>
          <w:rStyle w:val="inline-codeChar"/>
        </w:rPr>
        <w:t>GLM_FORCE_SIZE_FUNC</w:t>
      </w:r>
      <w:r w:rsidR="004A4A85">
        <w:t xml:space="preserve"> to rename the </w:t>
      </w:r>
      <w:r w:rsidR="004A4A85" w:rsidRPr="004A4A85">
        <w:rPr>
          <w:rStyle w:val="inline-codeChar"/>
        </w:rPr>
        <w:t>.length()</w:t>
      </w:r>
      <w:r w:rsidR="004A4A85">
        <w:t xml:space="preserve"> function  into </w:t>
      </w:r>
      <w:r w:rsidR="004A4A85" w:rsidRPr="004A4A85">
        <w:rPr>
          <w:rStyle w:val="inline-codeChar"/>
        </w:rPr>
        <w:t>.size()</w:t>
      </w:r>
      <w:r w:rsidR="006D1D2A" w:rsidRPr="006D1D2A">
        <w:t xml:space="preserve"> to wor</w:t>
      </w:r>
      <w:r w:rsidR="006D1D2A">
        <w:t>k</w:t>
      </w:r>
      <w:r w:rsidR="006D1D2A" w:rsidRPr="006D1D2A">
        <w:t>around this issue</w:t>
      </w:r>
      <w:r w:rsidR="004A4A85" w:rsidRPr="006D1D2A">
        <w:t>.</w:t>
      </w:r>
    </w:p>
    <w:tbl>
      <w:tblPr>
        <w:tblStyle w:val="TableGrid"/>
        <w:tblW w:w="0" w:type="auto"/>
        <w:tblLook w:val="04A0" w:firstRow="1" w:lastRow="0" w:firstColumn="1" w:lastColumn="0" w:noHBand="0" w:noVBand="1"/>
      </w:tblPr>
      <w:tblGrid>
        <w:gridCol w:w="8522"/>
      </w:tblGrid>
      <w:tr w:rsidR="0090468E" w14:paraId="147D3A57" w14:textId="77777777" w:rsidTr="00E376BD">
        <w:tc>
          <w:tcPr>
            <w:tcW w:w="8522" w:type="dxa"/>
            <w:tcBorders>
              <w:top w:val="nil"/>
              <w:left w:val="nil"/>
              <w:bottom w:val="nil"/>
              <w:right w:val="nil"/>
            </w:tcBorders>
            <w:shd w:val="clear" w:color="auto" w:fill="FFF8F0"/>
          </w:tcPr>
          <w:p w14:paraId="68C175F5" w14:textId="77777777" w:rsidR="0090468E" w:rsidRDefault="0090468E" w:rsidP="00E376BD">
            <w:pPr>
              <w:pStyle w:val="inline-code"/>
            </w:pPr>
            <w:r>
              <w:rPr>
                <w:color w:val="0000FF"/>
              </w:rPr>
              <w:t xml:space="preserve">#define </w:t>
            </w:r>
            <w:r>
              <w:t xml:space="preserve">GLM_FORCE_SIZE_FUNC </w:t>
            </w:r>
          </w:p>
          <w:p w14:paraId="60D7320F" w14:textId="77777777" w:rsidR="0090468E" w:rsidRDefault="0090468E" w:rsidP="00E376BD">
            <w:pPr>
              <w:pStyle w:val="inline-code"/>
            </w:pPr>
            <w:r>
              <w:rPr>
                <w:color w:val="0000FF"/>
              </w:rPr>
              <w:t xml:space="preserve">#include </w:t>
            </w:r>
            <w:r>
              <w:t>&lt;glm/glm.hpp&gt;</w:t>
            </w:r>
          </w:p>
          <w:p w14:paraId="3AA86588" w14:textId="77777777" w:rsidR="0090468E" w:rsidRDefault="0090468E" w:rsidP="00E376BD">
            <w:pPr>
              <w:pStyle w:val="inline-code"/>
            </w:pPr>
          </w:p>
          <w:p w14:paraId="694BE473" w14:textId="77777777" w:rsidR="0090468E" w:rsidRDefault="0090468E" w:rsidP="00E376BD">
            <w:pPr>
              <w:pStyle w:val="inline-code"/>
            </w:pPr>
            <w:r>
              <w:rPr>
                <w:color w:val="0000FF"/>
              </w:rPr>
              <w:t>void</w:t>
            </w:r>
            <w:r>
              <w:t xml:space="preserve"> foo(</w:t>
            </w:r>
            <w:r>
              <w:rPr>
                <w:color w:val="FF8000"/>
              </w:rPr>
              <w:t xml:space="preserve">vec4 </w:t>
            </w:r>
            <w:r w:rsidRPr="007A0F6F">
              <w:rPr>
                <w:color w:val="0000FF"/>
                <w:szCs w:val="18"/>
              </w:rPr>
              <w:t>const</w:t>
            </w:r>
            <w:r w:rsidRPr="007A0F6F">
              <w:rPr>
                <w:szCs w:val="18"/>
              </w:rPr>
              <w:t xml:space="preserve"> </w:t>
            </w:r>
            <w:r>
              <w:t>&amp; v)</w:t>
            </w:r>
          </w:p>
          <w:p w14:paraId="1F880C03" w14:textId="77777777" w:rsidR="0090468E" w:rsidRDefault="0090468E" w:rsidP="00E376BD">
            <w:pPr>
              <w:pStyle w:val="inline-code"/>
            </w:pPr>
            <w:r>
              <w:t>{</w:t>
            </w:r>
          </w:p>
          <w:p w14:paraId="414188B6" w14:textId="77777777" w:rsidR="0090468E" w:rsidRDefault="0090468E" w:rsidP="00E376BD">
            <w:pPr>
              <w:pStyle w:val="inline-code"/>
              <w:ind w:left="720"/>
            </w:pPr>
            <w:r>
              <w:t>glm::size_t Size = v.size();</w:t>
            </w:r>
          </w:p>
          <w:p w14:paraId="0A267BBF" w14:textId="77777777" w:rsidR="0090468E" w:rsidRDefault="0090468E" w:rsidP="00E376BD">
            <w:pPr>
              <w:pStyle w:val="inline-code"/>
              <w:ind w:left="720"/>
            </w:pPr>
            <w:r>
              <w:t>…</w:t>
            </w:r>
          </w:p>
          <w:p w14:paraId="426AC10F" w14:textId="2333CB0A" w:rsidR="0090468E" w:rsidRPr="0070723D" w:rsidRDefault="0090468E" w:rsidP="00E376BD">
            <w:pPr>
              <w:pStyle w:val="inline-code"/>
            </w:pPr>
            <w:r>
              <w:t>}</w:t>
            </w:r>
          </w:p>
        </w:tc>
      </w:tr>
    </w:tbl>
    <w:p w14:paraId="11AB5D01" w14:textId="77777777" w:rsidR="00C15866" w:rsidRDefault="00C15866" w:rsidP="00C15866">
      <w:pPr>
        <w:pStyle w:val="Paragraph"/>
      </w:pPr>
    </w:p>
    <w:p w14:paraId="48394EDA" w14:textId="77777777" w:rsidR="00EF77EA" w:rsidRDefault="00EF77EA" w:rsidP="00EF77EA">
      <w:pPr>
        <w:pStyle w:val="Paragraph"/>
      </w:pPr>
    </w:p>
    <w:p w14:paraId="5BE70745" w14:textId="77777777" w:rsidR="00E243A3" w:rsidRDefault="00E243A3">
      <w:pPr>
        <w:spacing w:after="200" w:line="276" w:lineRule="auto"/>
        <w:jc w:val="left"/>
        <w:rPr>
          <w:rFonts w:asciiTheme="majorHAnsi" w:eastAsia="Arial" w:hAnsiTheme="majorHAnsi" w:cs="Arial"/>
          <w:b/>
          <w:color w:val="E36C0A" w:themeColor="accent6" w:themeShade="BF"/>
          <w:sz w:val="48"/>
        </w:rPr>
      </w:pPr>
      <w:r>
        <w:br w:type="page"/>
      </w:r>
    </w:p>
    <w:p w14:paraId="0ADB8638" w14:textId="43336D3D" w:rsidR="00EF605E" w:rsidRDefault="006126E0" w:rsidP="005009A3">
      <w:pPr>
        <w:pStyle w:val="HeadingA"/>
      </w:pPr>
      <w:bookmarkStart w:id="17" w:name="_Toc400824719"/>
      <w:r>
        <w:lastRenderedPageBreak/>
        <w:t>4</w:t>
      </w:r>
      <w:r w:rsidR="00C267B0">
        <w:t xml:space="preserve">. </w:t>
      </w:r>
      <w:r>
        <w:t>Stable e</w:t>
      </w:r>
      <w:r w:rsidR="00C267B0">
        <w:t>xtensions</w:t>
      </w:r>
      <w:bookmarkEnd w:id="17"/>
    </w:p>
    <w:p w14:paraId="4F37FADC" w14:textId="77777777" w:rsidR="00DC0B40" w:rsidRDefault="00DC0B40" w:rsidP="00DC0B40">
      <w:pPr>
        <w:pStyle w:val="Paragraph"/>
      </w:pPr>
      <w:r>
        <w:t xml:space="preserve">GLM extends the core GLSL feature set with extensions. These extensions include: quaternion, transformation, spline, matrix inverse, color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&lt;glm/glm.hpp&gt;</w:t>
            </w:r>
          </w:p>
          <w:p w14:paraId="4680CE99" w14:textId="77777777" w:rsidR="00DC0B40" w:rsidRPr="008D02B5" w:rsidRDefault="00DC0B40" w:rsidP="00405D4B">
            <w:pPr>
              <w:pStyle w:val="inline-code"/>
            </w:pPr>
            <w:r w:rsidRPr="008D02B5">
              <w:rPr>
                <w:color w:val="0000FF"/>
              </w:rPr>
              <w:t>#include</w:t>
            </w:r>
            <w:r w:rsidRPr="008D02B5">
              <w:t xml:space="preserve"> &lt;glm/gtc/matrix_transform.hpp&gt;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r w:rsidRPr="008D02B5">
              <w:rPr>
                <w:color w:val="0000FF"/>
              </w:rPr>
              <w:t>int</w:t>
            </w:r>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t>glm::</w:t>
            </w:r>
            <w:r w:rsidRPr="00C267B0">
              <w:rPr>
                <w:color w:val="FF950E"/>
                <w:lang w:val="fr-FR"/>
              </w:rPr>
              <w:t>vec4</w:t>
            </w:r>
            <w:r w:rsidRPr="00C267B0">
              <w:rPr>
                <w:lang w:val="fr-FR"/>
              </w:rPr>
              <w:t xml:space="preserve"> Position = glm::</w:t>
            </w:r>
            <w:r w:rsidRPr="00C267B0">
              <w:rPr>
                <w:color w:val="FF950E"/>
                <w:lang w:val="fr-FR"/>
              </w:rPr>
              <w:t>vec4</w:t>
            </w:r>
            <w:r w:rsidRPr="00C267B0">
              <w:rPr>
                <w:lang w:val="fr-FR"/>
              </w:rPr>
              <w:t>(glm::</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r>
              <w:t>glm::</w:t>
            </w:r>
            <w:r>
              <w:rPr>
                <w:color w:val="FF950E"/>
              </w:rPr>
              <w:t>mat4</w:t>
            </w:r>
            <w:r>
              <w:t xml:space="preserve"> Model = glm::translate(</w:t>
            </w:r>
          </w:p>
          <w:p w14:paraId="1FD453EE" w14:textId="77777777" w:rsidR="00DC0B40" w:rsidRDefault="00DC0B40" w:rsidP="00405D4B">
            <w:pPr>
              <w:pStyle w:val="inline-code"/>
              <w:ind w:left="720" w:firstLine="720"/>
            </w:pPr>
            <w:r>
              <w:t>glm::</w:t>
            </w:r>
            <w:r>
              <w:rPr>
                <w:color w:val="FF950E"/>
              </w:rPr>
              <w:t>mat4</w:t>
            </w:r>
            <w:r>
              <w:t>(1.0f), glm::vec3(1.0f));</w:t>
            </w:r>
          </w:p>
          <w:p w14:paraId="2FA49F9D" w14:textId="77777777" w:rsidR="00DC0B40" w:rsidRDefault="00DC0B40" w:rsidP="00405D4B">
            <w:pPr>
              <w:pStyle w:val="inline-code"/>
            </w:pPr>
            <w:r>
              <w:tab/>
              <w:t>glm::</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22B8C273" w14:textId="77218C51" w:rsidR="00C267B0" w:rsidRDefault="006126E0" w:rsidP="00342956">
      <w:pPr>
        <w:pStyle w:val="HeadingB"/>
      </w:pPr>
      <w:bookmarkStart w:id="18" w:name="_Toc400824720"/>
      <w:r>
        <w:t>4</w:t>
      </w:r>
      <w:r w:rsidR="00C267B0">
        <w:t>.1. GLM_GTC_constants</w:t>
      </w:r>
      <w:bookmarkEnd w:id="18"/>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&lt;glm/gtc/</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43F3A889" w:rsidR="00EF605E" w:rsidRDefault="006126E0" w:rsidP="00342956">
      <w:pPr>
        <w:pStyle w:val="HeadingB"/>
      </w:pPr>
      <w:bookmarkStart w:id="19" w:name="_Toc400824721"/>
      <w:r>
        <w:t>4</w:t>
      </w:r>
      <w:r w:rsidR="00C267B0">
        <w:t>.</w:t>
      </w:r>
      <w:r w:rsidR="00C934CA">
        <w:t>2</w:t>
      </w:r>
      <w:r w:rsidR="00C267B0">
        <w:t>. GLM_GTC_epsilon</w:t>
      </w:r>
      <w:bookmarkEnd w:id="19"/>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&lt;glm/gtc/</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37AD899E" w14:textId="7D6C3516" w:rsidR="00EF605E" w:rsidRDefault="006126E0" w:rsidP="00342956">
      <w:pPr>
        <w:pStyle w:val="HeadingB"/>
      </w:pPr>
      <w:bookmarkStart w:id="20" w:name="_Toc400824722"/>
      <w:r>
        <w:t>4</w:t>
      </w:r>
      <w:r w:rsidR="00C267B0">
        <w:t>.</w:t>
      </w:r>
      <w:r w:rsidR="00032E73">
        <w:t>3</w:t>
      </w:r>
      <w:r w:rsidR="00C267B0">
        <w:t>. GLM_GTC_matrix_access</w:t>
      </w:r>
      <w:bookmarkEnd w:id="20"/>
    </w:p>
    <w:p w14:paraId="17853995" w14:textId="55BD0F3A" w:rsidR="00EF605E" w:rsidRDefault="00C267B0" w:rsidP="00283581">
      <w:pPr>
        <w:pStyle w:val="Paragraph"/>
      </w:pPr>
      <w:r>
        <w:rPr>
          <w:highlight w:val="white"/>
        </w:rPr>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&lt;glm/gtc/matrix_access.hpp&gt;</w:t>
      </w:r>
      <w:r>
        <w:rPr>
          <w:rFonts w:ascii="Consolas" w:eastAsia="Consolas" w:hAnsi="Consolas" w:cs="Consolas"/>
          <w:highlight w:val="white"/>
        </w:rPr>
        <w:t xml:space="preserve"> </w:t>
      </w:r>
      <w:r>
        <w:rPr>
          <w:highlight w:val="white"/>
        </w:rPr>
        <w:t>need to be included to use these features.</w:t>
      </w:r>
    </w:p>
    <w:p w14:paraId="6C645E4D" w14:textId="419E1D16" w:rsidR="00EF605E" w:rsidRDefault="006126E0" w:rsidP="00342956">
      <w:pPr>
        <w:pStyle w:val="HeadingB"/>
      </w:pPr>
      <w:bookmarkStart w:id="21" w:name="_Toc400824723"/>
      <w:r>
        <w:t>4</w:t>
      </w:r>
      <w:r w:rsidR="00C267B0">
        <w:t>.</w:t>
      </w:r>
      <w:r w:rsidR="00032E73">
        <w:t>4</w:t>
      </w:r>
      <w:r w:rsidR="00C267B0">
        <w:t>. GLM_GTC_matrix_integer</w:t>
      </w:r>
      <w:bookmarkEnd w:id="21"/>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&lt;glm/gtc/matrix_integer.hpp&gt;</w:t>
      </w:r>
      <w:r>
        <w:rPr>
          <w:rFonts w:ascii="Consolas" w:eastAsia="Consolas" w:hAnsi="Consolas" w:cs="Consolas"/>
          <w:highlight w:val="white"/>
        </w:rPr>
        <w:t xml:space="preserve"> </w:t>
      </w:r>
      <w:r>
        <w:rPr>
          <w:highlight w:val="white"/>
        </w:rPr>
        <w:t>need to be included to use these features.</w:t>
      </w:r>
    </w:p>
    <w:p w14:paraId="2833E357" w14:textId="38AB97D6" w:rsidR="00EF605E" w:rsidRDefault="006126E0" w:rsidP="00342956">
      <w:pPr>
        <w:pStyle w:val="HeadingB"/>
      </w:pPr>
      <w:bookmarkStart w:id="22" w:name="_Toc400824724"/>
      <w:r>
        <w:t>4</w:t>
      </w:r>
      <w:r w:rsidR="00C267B0">
        <w:t>.</w:t>
      </w:r>
      <w:r w:rsidR="00032E73">
        <w:t>5</w:t>
      </w:r>
      <w:r w:rsidR="00C267B0">
        <w:t>. GLM_GTC_matrix_inverse</w:t>
      </w:r>
      <w:bookmarkEnd w:id="22"/>
    </w:p>
    <w:p w14:paraId="69A54B88" w14:textId="58CFCC49" w:rsidR="00EF605E" w:rsidRDefault="00C267B0" w:rsidP="001C126F">
      <w:r>
        <w:rPr>
          <w:highlight w:val="white"/>
        </w:rPr>
        <w:lastRenderedPageBreak/>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&lt;glm/gtc/matrix_inverse.hpp&gt;</w:t>
      </w:r>
      <w:r>
        <w:rPr>
          <w:rFonts w:ascii="Consolas" w:eastAsia="Consolas" w:hAnsi="Consolas" w:cs="Consolas"/>
          <w:highlight w:val="white"/>
        </w:rPr>
        <w:t xml:space="preserve"> </w:t>
      </w:r>
      <w:r>
        <w:rPr>
          <w:highlight w:val="white"/>
        </w:rPr>
        <w:t>need to be included to use these features.</w:t>
      </w:r>
    </w:p>
    <w:p w14:paraId="68B4B779" w14:textId="7B547641" w:rsidR="00EF605E" w:rsidRDefault="006126E0" w:rsidP="00342956">
      <w:pPr>
        <w:pStyle w:val="HeadingB"/>
      </w:pPr>
      <w:bookmarkStart w:id="23" w:name="_Toc400824725"/>
      <w:r>
        <w:t>4</w:t>
      </w:r>
      <w:r w:rsidR="00C267B0">
        <w:t>.</w:t>
      </w:r>
      <w:r w:rsidR="00032E73">
        <w:t>6</w:t>
      </w:r>
      <w:r w:rsidR="00C267B0">
        <w:t>. GLM_GTC_matrix_transform</w:t>
      </w:r>
      <w:bookmarkEnd w:id="23"/>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r w:rsidRPr="00DD1DB6">
        <w:rPr>
          <w:rStyle w:val="inline-codeChar"/>
          <w:highlight w:val="white"/>
        </w:rPr>
        <w:t>lookAt</w:t>
      </w:r>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r w:rsidRPr="00DD1DB6">
        <w:rPr>
          <w:rStyle w:val="inline-codeChar"/>
          <w:highlight w:val="white"/>
        </w:rPr>
        <w:t>ortho</w:t>
      </w:r>
      <w:r>
        <w:rPr>
          <w:highlight w:val="white"/>
        </w:rPr>
        <w:t>, etc)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&lt;glm/gtc/matrix_transform.hpp&gt;</w:t>
      </w:r>
      <w:r>
        <w:rPr>
          <w:rFonts w:ascii="Consolas" w:eastAsia="Consolas" w:hAnsi="Consolas" w:cs="Consolas"/>
          <w:highlight w:val="white"/>
        </w:rPr>
        <w:t xml:space="preserve"> </w:t>
      </w:r>
      <w:r>
        <w:rPr>
          <w:highlight w:val="white"/>
        </w:rPr>
        <w:t>need to be included to use these features.</w:t>
      </w:r>
    </w:p>
    <w:p w14:paraId="2F6B4BAE" w14:textId="0D1690D0" w:rsidR="00EF605E" w:rsidRDefault="006126E0" w:rsidP="00342956">
      <w:pPr>
        <w:pStyle w:val="HeadingB"/>
      </w:pPr>
      <w:bookmarkStart w:id="24" w:name="_Toc400824726"/>
      <w:r>
        <w:t>4</w:t>
      </w:r>
      <w:r w:rsidR="00C267B0">
        <w:t>.</w:t>
      </w:r>
      <w:r w:rsidR="00032E73">
        <w:t>7</w:t>
      </w:r>
      <w:r w:rsidR="00C267B0">
        <w:t>. GLM_GTC_noise</w:t>
      </w:r>
      <w:bookmarkEnd w:id="24"/>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 xml:space="preserve">&lt;glm/gtc/noise.hpp&gt;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7A4D387D" w14:textId="5A46950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.1: glm::simplex(glm::vec2(x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lastRenderedPageBreak/>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4C53E45C" w14:textId="7E8B4682"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.2: glm::simplex(glm::vec3(x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30A194DB" w14:textId="2FD4394B"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.3: glm::simplex(glm::vec4(x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5A7BD7C9" w14:textId="4591E076"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.4: glm::perlin(glm::vec2(x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lastRenderedPageBreak/>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7BE2D8B5" w14:textId="114DFFFC"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.5: </w:t>
      </w:r>
      <w:r w:rsidR="00C267B0" w:rsidRPr="00005B7C">
        <w:rPr>
          <w:rStyle w:val="inline-codeChar"/>
          <w:lang w:val="fr-FR"/>
        </w:rPr>
        <w:t>glm::perlin(glm::vec3(x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34EF3864" w14:textId="1C46029B" w:rsidR="00EF605E" w:rsidRPr="00005B7C" w:rsidRDefault="004C778D" w:rsidP="00DD1DB6">
      <w:pPr>
        <w:jc w:val="center"/>
        <w:rPr>
          <w:rStyle w:val="inline-codeChar"/>
          <w:lang w:val="fr-FR"/>
        </w:rPr>
      </w:pPr>
      <w:r>
        <w:rPr>
          <w:lang w:val="fr-FR"/>
        </w:rPr>
        <w:t>Figure 5.</w:t>
      </w:r>
      <w:r w:rsidR="00C934CA">
        <w:rPr>
          <w:lang w:val="fr-FR"/>
        </w:rPr>
        <w:t>8</w:t>
      </w:r>
      <w:r w:rsidR="00C267B0" w:rsidRPr="00C267B0">
        <w:rPr>
          <w:lang w:val="fr-FR"/>
        </w:rPr>
        <w:t xml:space="preserve">.6: </w:t>
      </w:r>
      <w:r w:rsidR="00C267B0" w:rsidRPr="00005B7C">
        <w:rPr>
          <w:rStyle w:val="inline-codeChar"/>
          <w:lang w:val="fr-FR"/>
        </w:rPr>
        <w:t>glm::perlin(glm::vec4(x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00F3EFBB" w14:textId="709A2AF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.7: </w:t>
      </w:r>
      <w:r w:rsidR="00C267B0" w:rsidRPr="00005B7C">
        <w:rPr>
          <w:rStyle w:val="inline-codeChar"/>
          <w:lang w:val="fr-FR"/>
        </w:rPr>
        <w:t>glm::perlin(glm::vec2(x / 16.f, y / 16.f), glm::vec2(2.0f));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lastRenderedPageBreak/>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6EFFB3E" w14:textId="505D45EB"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.8: </w:t>
      </w:r>
      <w:r w:rsidR="00C267B0" w:rsidRPr="00005B7C">
        <w:rPr>
          <w:rStyle w:val="inline-codeChar"/>
          <w:lang w:val="fr-FR"/>
        </w:rPr>
        <w:t>glm::perlin(glm::vec3(x / 16.f, y / 16.f, 0.5f), glm::vec3(2.0f));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1AA9BF8E" w14:textId="6A5B9E02"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.9: </w:t>
      </w:r>
      <w:r w:rsidR="00C267B0" w:rsidRPr="00005B7C">
        <w:rPr>
          <w:rStyle w:val="inline-codeChar"/>
          <w:lang w:val="fr-FR"/>
        </w:rPr>
        <w:t>glm::perlin(glm::vec4(x / 16.f, y / 16.f, glm::vec2(0.5f)), glm::vec4(2.0f));</w:t>
      </w:r>
    </w:p>
    <w:p w14:paraId="0443C9B9" w14:textId="5AA3F560" w:rsidR="00032E73" w:rsidRDefault="006126E0" w:rsidP="00032E73">
      <w:pPr>
        <w:pStyle w:val="HeadingB"/>
      </w:pPr>
      <w:bookmarkStart w:id="25" w:name="_Toc400824727"/>
      <w:r>
        <w:t>4</w:t>
      </w:r>
      <w:r w:rsidR="00032E73">
        <w:t>.8. GLM_GTC_packing</w:t>
      </w:r>
      <w:bookmarkEnd w:id="25"/>
    </w:p>
    <w:p w14:paraId="379E79B3" w14:textId="21A5A6E4" w:rsidR="00032E73" w:rsidRPr="00A10458" w:rsidRDefault="00B258BF" w:rsidP="00032E73">
      <w:pPr>
        <w:pStyle w:val="Paragraph"/>
        <w:rPr>
          <w:lang w:val="en-US"/>
        </w:rPr>
      </w:pPr>
      <w:r w:rsidRPr="00A10458">
        <w:rPr>
          <w:lang w:val="en-US"/>
        </w:rPr>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los</w:t>
      </w:r>
      <w:r w:rsidR="00A10458">
        <w:rPr>
          <w:lang w:val="en-US"/>
        </w:rPr>
        <w:t>e</w:t>
      </w:r>
      <w:r w:rsidR="00144D5B" w:rsidRPr="00A10458">
        <w:rPr>
          <w:lang w:val="en-US"/>
        </w:rPr>
        <w:t>lessly</w:t>
      </w:r>
      <w:r w:rsidR="00EC0F6A">
        <w:rPr>
          <w:lang w:val="en-US"/>
        </w:rPr>
        <w:t>.</w:t>
      </w:r>
    </w:p>
    <w:p w14:paraId="55AFAA68" w14:textId="30600A09" w:rsidR="00032E73" w:rsidRDefault="00032E73" w:rsidP="00032E73">
      <w:r w:rsidRPr="00DD1DB6">
        <w:rPr>
          <w:rStyle w:val="inline-codeChar"/>
        </w:rPr>
        <w:t>&lt;glm/gtc/</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01889C09" w:rsidR="00EF605E" w:rsidRDefault="006126E0" w:rsidP="00342956">
      <w:pPr>
        <w:pStyle w:val="HeadingB"/>
      </w:pPr>
      <w:bookmarkStart w:id="26" w:name="_Toc400824728"/>
      <w:r>
        <w:t>4</w:t>
      </w:r>
      <w:r w:rsidR="00C934CA">
        <w:t>.</w:t>
      </w:r>
      <w:r w:rsidR="00032E73">
        <w:t>9</w:t>
      </w:r>
      <w:r w:rsidR="00C267B0">
        <w:t>. GLM_GTC_quaternion</w:t>
      </w:r>
      <w:bookmarkEnd w:id="26"/>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&lt;glm/gtc/quaternion.hpp&gt;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770A599C" w:rsidR="00EF605E" w:rsidRDefault="006126E0" w:rsidP="00342956">
      <w:pPr>
        <w:pStyle w:val="HeadingB"/>
      </w:pPr>
      <w:bookmarkStart w:id="27" w:name="_Toc400824729"/>
      <w:r>
        <w:t>4</w:t>
      </w:r>
      <w:r w:rsidR="00C267B0">
        <w:t>.</w:t>
      </w:r>
      <w:r w:rsidR="00032E73">
        <w:t>10</w:t>
      </w:r>
      <w:r w:rsidR="00C267B0">
        <w:t>. GLM_GTC_random</w:t>
      </w:r>
      <w:bookmarkEnd w:id="27"/>
    </w:p>
    <w:p w14:paraId="7C738BAE" w14:textId="77777777" w:rsidR="00EF605E" w:rsidRDefault="00C267B0" w:rsidP="007D513E">
      <w:pPr>
        <w:pStyle w:val="Paragraph"/>
      </w:pPr>
      <w:r>
        <w:lastRenderedPageBreak/>
        <w:t>Generate random number from various distribution methods.</w:t>
      </w:r>
    </w:p>
    <w:p w14:paraId="7B921F9E" w14:textId="77777777" w:rsidR="00EF605E" w:rsidRDefault="00C267B0" w:rsidP="001C126F">
      <w:r w:rsidRPr="00393B41">
        <w:rPr>
          <w:rStyle w:val="inline-codeChar"/>
        </w:rPr>
        <w:t>&lt;glm/gtc/random.hpp&gt;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6"/>
                    <a:stretch>
                      <a:fillRect/>
                    </a:stretch>
                  </pic:blipFill>
                  <pic:spPr>
                    <a:xfrm>
                      <a:off x="0" y="0"/>
                      <a:ext cx="3257550" cy="2438400"/>
                    </a:xfrm>
                    <a:prstGeom prst="rect">
                      <a:avLst/>
                    </a:prstGeom>
                  </pic:spPr>
                </pic:pic>
              </a:graphicData>
            </a:graphic>
          </wp:inline>
        </w:drawing>
      </w:r>
    </w:p>
    <w:p w14:paraId="64D30A00" w14:textId="130E0402" w:rsidR="00EF605E" w:rsidRDefault="004C778D" w:rsidP="00393B41">
      <w:pPr>
        <w:jc w:val="center"/>
      </w:pPr>
      <w:r>
        <w:t>Figure 5</w:t>
      </w:r>
      <w:r w:rsidR="00C267B0">
        <w:t>.</w:t>
      </w:r>
      <w:r w:rsidR="00C934CA">
        <w:t>10</w:t>
      </w:r>
      <w:r w:rsidR="00C267B0">
        <w:t xml:space="preserve">.1: </w:t>
      </w:r>
      <w:r w:rsidR="00C267B0" w:rsidRPr="00393B41">
        <w:rPr>
          <w:rStyle w:val="inline-codeChar"/>
        </w:rPr>
        <w:t>glm::vec4(glm::linearRand(glm::vec2(-1), glm::vec2(1)),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7"/>
                    <a:stretch>
                      <a:fillRect/>
                    </a:stretch>
                  </pic:blipFill>
                  <pic:spPr>
                    <a:xfrm>
                      <a:off x="0" y="0"/>
                      <a:ext cx="3295650" cy="2466975"/>
                    </a:xfrm>
                    <a:prstGeom prst="rect">
                      <a:avLst/>
                    </a:prstGeom>
                  </pic:spPr>
                </pic:pic>
              </a:graphicData>
            </a:graphic>
          </wp:inline>
        </w:drawing>
      </w:r>
    </w:p>
    <w:p w14:paraId="0B647A60" w14:textId="1572D3C8" w:rsidR="00EF605E" w:rsidRPr="00393B41" w:rsidRDefault="004C778D" w:rsidP="00393B41">
      <w:pPr>
        <w:jc w:val="center"/>
        <w:rPr>
          <w:rStyle w:val="inline-codeChar"/>
        </w:rPr>
      </w:pPr>
      <w:r>
        <w:t>Figure 5</w:t>
      </w:r>
      <w:r w:rsidR="00C267B0">
        <w:t>.</w:t>
      </w:r>
      <w:r w:rsidR="00C934CA">
        <w:t>10</w:t>
      </w:r>
      <w:r w:rsidR="00C267B0">
        <w:t xml:space="preserve">.2: </w:t>
      </w:r>
      <w:r w:rsidR="00C267B0" w:rsidRPr="00393B41">
        <w:rPr>
          <w:rStyle w:val="inline-codeChar"/>
        </w:rPr>
        <w:t>glm::vec4(glm::circularRand(1.0f), 0, 1);</w:t>
      </w:r>
    </w:p>
    <w:p w14:paraId="28B7613C" w14:textId="77777777" w:rsidR="00EF605E" w:rsidRDefault="00EF605E" w:rsidP="00393B41">
      <w:pPr>
        <w:jc w:val="center"/>
      </w:pPr>
    </w:p>
    <w:p w14:paraId="1E1A02A8" w14:textId="588A96B6" w:rsidR="00EF605E" w:rsidRPr="00393B41" w:rsidRDefault="00C267B0" w:rsidP="00393B41">
      <w:pPr>
        <w:jc w:val="center"/>
        <w:rPr>
          <w:rStyle w:val="inline-codeChar"/>
        </w:rPr>
      </w:pPr>
      <w:r>
        <w:rPr>
          <w:noProof/>
          <w:lang w:val="fr-FR" w:eastAsia="fr-FR"/>
        </w:rPr>
        <w:lastRenderedPageBreak/>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8"/>
                    <a:stretch>
                      <a:fillRect/>
                    </a:stretch>
                  </pic:blipFill>
                  <pic:spPr>
                    <a:xfrm>
                      <a:off x="0" y="0"/>
                      <a:ext cx="3314700" cy="2495550"/>
                    </a:xfrm>
                    <a:prstGeom prst="rect">
                      <a:avLst/>
                    </a:prstGeom>
                  </pic:spPr>
                </pic:pic>
              </a:graphicData>
            </a:graphic>
          </wp:inline>
        </w:drawing>
      </w:r>
      <w:r>
        <w:rPr>
          <w:rFonts w:ascii="Droid Sans" w:hAnsi="Droid Sans" w:cs="Droid Sans"/>
        </w:rPr>
        <w:br/>
      </w:r>
      <w:r w:rsidR="004C778D">
        <w:t>Figure 5</w:t>
      </w:r>
      <w:r>
        <w:t>.</w:t>
      </w:r>
      <w:r w:rsidR="00C934CA">
        <w:t>10</w:t>
      </w:r>
      <w:r>
        <w:t xml:space="preserve">.3: </w:t>
      </w:r>
      <w:r w:rsidRPr="00393B41">
        <w:rPr>
          <w:rStyle w:val="inline-codeChar"/>
        </w:rPr>
        <w:t>glm::vec4(glm::sphericalRand(1.0f),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9"/>
                    <a:stretch>
                      <a:fillRect/>
                    </a:stretch>
                  </pic:blipFill>
                  <pic:spPr>
                    <a:xfrm>
                      <a:off x="0" y="0"/>
                      <a:ext cx="3324225" cy="2505075"/>
                    </a:xfrm>
                    <a:prstGeom prst="rect">
                      <a:avLst/>
                    </a:prstGeom>
                  </pic:spPr>
                </pic:pic>
              </a:graphicData>
            </a:graphic>
          </wp:inline>
        </w:drawing>
      </w:r>
    </w:p>
    <w:p w14:paraId="5B9CCA1E" w14:textId="310E6216" w:rsidR="00EF605E" w:rsidRPr="00393B41" w:rsidRDefault="004C778D" w:rsidP="00393B41">
      <w:pPr>
        <w:jc w:val="center"/>
        <w:rPr>
          <w:rStyle w:val="inline-codeChar"/>
        </w:rPr>
      </w:pPr>
      <w:r>
        <w:t>Figure 5</w:t>
      </w:r>
      <w:r w:rsidR="00C267B0">
        <w:t>.</w:t>
      </w:r>
      <w:r w:rsidR="00C934CA">
        <w:t>10</w:t>
      </w:r>
      <w:r w:rsidR="00C267B0">
        <w:t xml:space="preserve">.4: </w:t>
      </w:r>
      <w:r w:rsidR="00C267B0" w:rsidRPr="00393B41">
        <w:rPr>
          <w:rStyle w:val="inline-codeChar"/>
        </w:rPr>
        <w:t>glm::vec4(glm::diskRand(1.0f),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0"/>
                    <a:stretch>
                      <a:fillRect/>
                    </a:stretch>
                  </pic:blipFill>
                  <pic:spPr>
                    <a:xfrm>
                      <a:off x="0" y="0"/>
                      <a:ext cx="3314700" cy="2486025"/>
                    </a:xfrm>
                    <a:prstGeom prst="rect">
                      <a:avLst/>
                    </a:prstGeom>
                  </pic:spPr>
                </pic:pic>
              </a:graphicData>
            </a:graphic>
          </wp:inline>
        </w:drawing>
      </w:r>
    </w:p>
    <w:p w14:paraId="065E5719" w14:textId="2125DC42" w:rsidR="00EF605E" w:rsidRPr="00393B41" w:rsidRDefault="004C778D" w:rsidP="00393B41">
      <w:pPr>
        <w:jc w:val="center"/>
        <w:rPr>
          <w:rStyle w:val="inline-codeChar"/>
        </w:rPr>
      </w:pPr>
      <w:r>
        <w:t>Figure 5</w:t>
      </w:r>
      <w:r w:rsidR="00C267B0">
        <w:t>.</w:t>
      </w:r>
      <w:r w:rsidR="00C934CA">
        <w:t>10</w:t>
      </w:r>
      <w:r w:rsidR="00C267B0">
        <w:t xml:space="preserve">.5: </w:t>
      </w:r>
      <w:r w:rsidR="00C267B0" w:rsidRPr="00393B41">
        <w:rPr>
          <w:rStyle w:val="inline-codeChar"/>
        </w:rPr>
        <w:t>glm::vec4(glm::ballRand(1.0f),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lastRenderedPageBreak/>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1"/>
                    <a:stretch>
                      <a:fillRect/>
                    </a:stretch>
                  </pic:blipFill>
                  <pic:spPr>
                    <a:xfrm>
                      <a:off x="0" y="0"/>
                      <a:ext cx="3333750" cy="2505075"/>
                    </a:xfrm>
                    <a:prstGeom prst="rect">
                      <a:avLst/>
                    </a:prstGeom>
                  </pic:spPr>
                </pic:pic>
              </a:graphicData>
            </a:graphic>
          </wp:inline>
        </w:drawing>
      </w:r>
    </w:p>
    <w:p w14:paraId="5592E80F" w14:textId="6D9A6B83" w:rsidR="00EF605E" w:rsidRPr="00005B7C" w:rsidRDefault="004C778D" w:rsidP="00393B41">
      <w:pPr>
        <w:jc w:val="center"/>
        <w:rPr>
          <w:rStyle w:val="inline-codeChar"/>
          <w:lang w:val="fr-FR"/>
        </w:rPr>
      </w:pPr>
      <w:r>
        <w:rPr>
          <w:lang w:val="fr-FR"/>
        </w:rPr>
        <w:t>Figure 5.</w:t>
      </w:r>
      <w:r w:rsidR="00C934CA">
        <w:rPr>
          <w:lang w:val="fr-FR"/>
        </w:rPr>
        <w:t>10</w:t>
      </w:r>
      <w:r w:rsidR="00C267B0" w:rsidRPr="00C267B0">
        <w:rPr>
          <w:lang w:val="fr-FR"/>
        </w:rPr>
        <w:t xml:space="preserve">.6: </w:t>
      </w:r>
      <w:r w:rsidR="00C267B0" w:rsidRPr="00005B7C">
        <w:rPr>
          <w:rStyle w:val="inline-codeChar"/>
          <w:lang w:val="fr-FR"/>
        </w:rPr>
        <w:t>glm::vec4(glm::gaussRand(glm::vec3(0), glm::vec3(1)), 1);</w:t>
      </w:r>
    </w:p>
    <w:p w14:paraId="7FDD597E" w14:textId="5FB3A189" w:rsidR="00EF605E" w:rsidRDefault="006126E0" w:rsidP="00342956">
      <w:pPr>
        <w:pStyle w:val="HeadingB"/>
      </w:pPr>
      <w:bookmarkStart w:id="28" w:name="_Toc400824730"/>
      <w:r>
        <w:t>4</w:t>
      </w:r>
      <w:r w:rsidR="00C267B0">
        <w:t>.1</w:t>
      </w:r>
      <w:r w:rsidR="00C934CA">
        <w:t>1</w:t>
      </w:r>
      <w:r w:rsidR="00C267B0">
        <w:t>. GLM_GTC_reciprocal</w:t>
      </w:r>
      <w:bookmarkEnd w:id="28"/>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&lt;glm/gtc/reciprocal.hpp&gt;</w:t>
      </w:r>
      <w:r>
        <w:rPr>
          <w:rFonts w:ascii="Consolas" w:eastAsia="Consolas" w:hAnsi="Consolas" w:cs="Consolas"/>
        </w:rPr>
        <w:t xml:space="preserve"> </w:t>
      </w:r>
      <w:r>
        <w:t>need to be included to use these functionalities.</w:t>
      </w:r>
    </w:p>
    <w:p w14:paraId="7B81894B" w14:textId="4BB076EC" w:rsidR="00EF605E" w:rsidRDefault="006126E0" w:rsidP="00342956">
      <w:pPr>
        <w:pStyle w:val="HeadingB"/>
      </w:pPr>
      <w:bookmarkStart w:id="29" w:name="_Toc400824731"/>
      <w:r>
        <w:t>4</w:t>
      </w:r>
      <w:r w:rsidR="00C267B0">
        <w:t>.1</w:t>
      </w:r>
      <w:r w:rsidR="0038608D">
        <w:t>2</w:t>
      </w:r>
      <w:r w:rsidR="00C267B0">
        <w:t>. GLM_GTC_type_precision</w:t>
      </w:r>
      <w:bookmarkEnd w:id="29"/>
    </w:p>
    <w:p w14:paraId="337D0E37" w14:textId="7DABD7AB" w:rsidR="00EF605E" w:rsidRDefault="009E0519" w:rsidP="007D513E">
      <w:pPr>
        <w:pStyle w:val="Paragraph"/>
      </w:pPr>
      <w:r>
        <w:t>Add v</w:t>
      </w:r>
      <w:r w:rsidR="00C267B0">
        <w:t xml:space="preserve">ector and matrix types with defined precisions. Eg,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r w:rsidRPr="00454E0E">
        <w:rPr>
          <w:rStyle w:val="inline-codeChar"/>
          <w:lang w:val="en-US"/>
        </w:rPr>
        <w:t>glm::i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r w:rsidRPr="00454E0E">
        <w:rPr>
          <w:rStyle w:val="inline-codeChar"/>
          <w:lang w:val="en-US"/>
        </w:rPr>
        <w:t>glm::u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r w:rsidRPr="00454E0E">
        <w:rPr>
          <w:rStyle w:val="inline-codeChar"/>
          <w:lang w:val="en-US"/>
        </w:rPr>
        <w:t>glm::i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r w:rsidRPr="00454E0E">
        <w:rPr>
          <w:rStyle w:val="inline-codeChar"/>
          <w:lang w:val="en-US"/>
        </w:rPr>
        <w:t>glm::u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lastRenderedPageBreak/>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r w:rsidRPr="00454E0E">
        <w:rPr>
          <w:rStyle w:val="inline-codeChar"/>
          <w:lang w:val="en-US"/>
        </w:rPr>
        <w:t>glm::i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r w:rsidRPr="00454E0E">
        <w:rPr>
          <w:rStyle w:val="inline-codeChar"/>
          <w:lang w:val="en-US"/>
        </w:rPr>
        <w:t>glm::u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r w:rsidRPr="00454E0E">
        <w:rPr>
          <w:rStyle w:val="inline-codeChar"/>
          <w:lang w:val="en-US"/>
        </w:rPr>
        <w:t>glm::i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r w:rsidRPr="00454E0E">
        <w:rPr>
          <w:rStyle w:val="inline-codeChar"/>
          <w:lang w:val="en-US"/>
        </w:rPr>
        <w:t>glm::u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r w:rsidRPr="00454E0E">
        <w:rPr>
          <w:rStyle w:val="inline-codeChar"/>
          <w:lang w:val="en-US"/>
        </w:rPr>
        <w:t>glm::</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r w:rsidR="00110B04" w:rsidRPr="00454E0E">
        <w:rPr>
          <w:rStyle w:val="inline-codeChar"/>
          <w:lang w:val="en-US"/>
        </w:rPr>
        <w:t>glm::</w:t>
      </w:r>
      <w:r w:rsidR="00110B04">
        <w:rPr>
          <w:rStyle w:val="inline-codeChar"/>
          <w:lang w:val="en-US"/>
        </w:rPr>
        <w:t>f32mat</w:t>
      </w:r>
      <w:r w:rsidR="00110B04" w:rsidRPr="00454E0E">
        <w:rPr>
          <w:rStyle w:val="inline-codeChar"/>
          <w:lang w:val="en-US"/>
        </w:rPr>
        <w:t>*</w:t>
      </w:r>
      <w:r w:rsidR="00110B04" w:rsidRPr="0017763D">
        <w:t xml:space="preserve">, </w:t>
      </w:r>
      <w:r w:rsidR="00903F4E">
        <w:rPr>
          <w:rStyle w:val="inline-codeChar"/>
          <w:lang w:val="en-US"/>
        </w:rPr>
        <w:t>glm::f32quat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r w:rsidR="00F346ED">
        <w:rPr>
          <w:rStyle w:val="inline-codeChar"/>
          <w:lang w:val="en-US"/>
        </w:rPr>
        <w:t>glm::f</w:t>
      </w:r>
      <w:r>
        <w:rPr>
          <w:rStyle w:val="inline-codeChar"/>
          <w:lang w:val="en-US"/>
        </w:rPr>
        <w:t>64</w:t>
      </w:r>
      <w:r w:rsidRPr="00454E0E">
        <w:rPr>
          <w:rStyle w:val="inline-codeChar"/>
          <w:lang w:val="en-US"/>
        </w:rPr>
        <w:t>vec*</w:t>
      </w:r>
      <w:r w:rsidR="00903F4E" w:rsidRPr="0017763D">
        <w:t xml:space="preserve">, </w:t>
      </w:r>
      <w:r w:rsidR="00110B04">
        <w:rPr>
          <w:rStyle w:val="inline-codeChar"/>
          <w:lang w:val="en-US"/>
        </w:rPr>
        <w:t>glm::f64mat</w:t>
      </w:r>
      <w:r w:rsidR="00110B04" w:rsidRPr="00454E0E">
        <w:rPr>
          <w:rStyle w:val="inline-codeChar"/>
          <w:lang w:val="en-US"/>
        </w:rPr>
        <w:t>*</w:t>
      </w:r>
      <w:r w:rsidR="00110B04" w:rsidRPr="0017763D">
        <w:t xml:space="preserve">, </w:t>
      </w:r>
      <w:r w:rsidR="00903F4E">
        <w:rPr>
          <w:rStyle w:val="inline-codeChar"/>
          <w:lang w:val="en-US"/>
        </w:rPr>
        <w:t>glm::f64quat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&lt;glm/gtc/type_precision.hpp&gt;</w:t>
      </w:r>
      <w:r>
        <w:rPr>
          <w:rFonts w:ascii="Consolas" w:eastAsia="Consolas" w:hAnsi="Consolas" w:cs="Consolas"/>
        </w:rPr>
        <w:t xml:space="preserve"> </w:t>
      </w:r>
      <w:r>
        <w:t>need to be included to use these functionalities.</w:t>
      </w:r>
    </w:p>
    <w:p w14:paraId="701E4FAE" w14:textId="615EE6E0" w:rsidR="00EF605E" w:rsidRDefault="006126E0" w:rsidP="00342956">
      <w:pPr>
        <w:pStyle w:val="HeadingB"/>
      </w:pPr>
      <w:bookmarkStart w:id="30" w:name="_Toc400824732"/>
      <w:r>
        <w:t>4</w:t>
      </w:r>
      <w:r w:rsidR="00C267B0">
        <w:t>.1</w:t>
      </w:r>
      <w:r w:rsidR="0038608D">
        <w:t>3</w:t>
      </w:r>
      <w:r w:rsidR="00C267B0">
        <w:t>. GLM_GTC_type_ptr</w:t>
      </w:r>
      <w:bookmarkEnd w:id="30"/>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lastRenderedPageBreak/>
        <w:t xml:space="preserve">This extension defines an overloaded function, </w:t>
      </w:r>
      <w:r w:rsidRPr="00393B41">
        <w:rPr>
          <w:rStyle w:val="inline-codeChar"/>
        </w:rPr>
        <w:t>glm::value_ptr</w:t>
      </w:r>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r w:rsidRPr="0017190A">
              <w:rPr>
                <w:rStyle w:val="inline-codeChar"/>
                <w:color w:val="008000"/>
              </w:rPr>
              <w:t>GLM_GTC_type_ptr</w:t>
            </w:r>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&lt;glm/glm.hpp&gt;</w:t>
            </w:r>
          </w:p>
          <w:p w14:paraId="3F50FE6F" w14:textId="77777777" w:rsidR="00C969E8" w:rsidRDefault="00C969E8" w:rsidP="00D74BC8">
            <w:pPr>
              <w:pStyle w:val="inline-code"/>
            </w:pPr>
            <w:r>
              <w:rPr>
                <w:color w:val="0000FF"/>
              </w:rPr>
              <w:t xml:space="preserve">#include </w:t>
            </w:r>
            <w:r>
              <w:t>&lt;glm/gtc/type_ptr.hpp&gt;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r>
              <w:t>glm::</w:t>
            </w:r>
            <w:r>
              <w:rPr>
                <w:color w:val="FF8000"/>
              </w:rPr>
              <w:t>vec4</w:t>
            </w:r>
            <w:r>
              <w:t xml:space="preserve"> v(0.0f);</w:t>
            </w:r>
          </w:p>
          <w:p w14:paraId="4EAB5F80" w14:textId="77777777" w:rsidR="00C969E8" w:rsidRDefault="00C969E8" w:rsidP="00D74BC8">
            <w:pPr>
              <w:pStyle w:val="inline-code"/>
              <w:ind w:left="720"/>
            </w:pPr>
            <w:r>
              <w:t>glm::</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 xml:space="preserve">glVertex3fv(glm::value_ptr(v)) </w:t>
            </w:r>
          </w:p>
          <w:p w14:paraId="3383879F" w14:textId="77777777" w:rsidR="00C969E8" w:rsidRDefault="00C969E8" w:rsidP="00D74BC8">
            <w:pPr>
              <w:pStyle w:val="inline-code"/>
              <w:ind w:left="720"/>
            </w:pPr>
            <w:r>
              <w:t>glLoadMatrixfv(glm::value_ptr(m));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&lt;glm/glm.hpp&gt;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r>
              <w:t>glm::</w:t>
            </w:r>
            <w:r>
              <w:rPr>
                <w:color w:val="FF8000"/>
              </w:rPr>
              <w:t>vec4</w:t>
            </w:r>
            <w:r>
              <w:t xml:space="preserve"> v(0.0f);</w:t>
            </w:r>
          </w:p>
          <w:p w14:paraId="0646208D" w14:textId="77777777" w:rsidR="00C969E8" w:rsidRDefault="00C969E8" w:rsidP="00D74BC8">
            <w:pPr>
              <w:pStyle w:val="inline-code"/>
              <w:ind w:left="720"/>
            </w:pPr>
            <w:r>
              <w:t>glm::</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r>
              <w:t>glLoadMatrixfv(&amp;m[0][0]);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2" w:history="1">
        <w:r w:rsidRPr="00C969E8">
          <w:rPr>
            <w:rStyle w:val="inline-codeChar"/>
            <w:i/>
            <w:u w:val="single"/>
          </w:rPr>
          <w:t>glVertex3fv</w:t>
        </w:r>
      </w:hyperlink>
      <w:r w:rsidRPr="00C969E8">
        <w:rPr>
          <w:rStyle w:val="inline-codeChar"/>
          <w:i/>
        </w:rPr>
        <w:t>(glm::vec3(0))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&lt;glm/gtc/type_ptr.hpp&gt;</w:t>
      </w:r>
      <w:r>
        <w:rPr>
          <w:rFonts w:ascii="Consolas" w:eastAsia="Consolas" w:hAnsi="Consolas" w:cs="Consolas"/>
        </w:rPr>
        <w:t xml:space="preserve"> </w:t>
      </w:r>
      <w:r>
        <w:t>need to be included to use these features.</w:t>
      </w:r>
    </w:p>
    <w:p w14:paraId="0E43CC2A" w14:textId="7FB97B65" w:rsidR="00EF605E" w:rsidRDefault="006126E0" w:rsidP="00342956">
      <w:pPr>
        <w:pStyle w:val="HeadingB"/>
      </w:pPr>
      <w:bookmarkStart w:id="31" w:name="_Toc400824733"/>
      <w:r>
        <w:t>4</w:t>
      </w:r>
      <w:r w:rsidR="00C267B0">
        <w:t>.1</w:t>
      </w:r>
      <w:r w:rsidR="0038608D">
        <w:t>4</w:t>
      </w:r>
      <w:r w:rsidR="00C267B0">
        <w:t>. GLM_GTC_ulp</w:t>
      </w:r>
      <w:bookmarkEnd w:id="31"/>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3"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&lt;glm/gtc/ulp.hpp&gt;</w:t>
      </w:r>
      <w:r>
        <w:rPr>
          <w:rFonts w:ascii="Consolas" w:eastAsia="Consolas" w:hAnsi="Consolas" w:cs="Consolas"/>
        </w:rPr>
        <w:t xml:space="preserve"> </w:t>
      </w:r>
      <w:r>
        <w:t>need to be included to use these features.</w:t>
      </w:r>
    </w:p>
    <w:p w14:paraId="79368CE7" w14:textId="77777777" w:rsidR="00E4406A" w:rsidRDefault="00E4406A" w:rsidP="00E16747">
      <w:pPr>
        <w:pStyle w:val="Paragraph"/>
      </w:pPr>
    </w:p>
    <w:p w14:paraId="6C9B734C" w14:textId="77777777" w:rsidR="00E4406A" w:rsidRDefault="00E4406A">
      <w:pPr>
        <w:spacing w:after="200" w:line="276" w:lineRule="auto"/>
        <w:jc w:val="left"/>
        <w:rPr>
          <w:rFonts w:asciiTheme="majorHAnsi" w:eastAsia="Arial" w:hAnsiTheme="majorHAnsi" w:cs="Arial"/>
          <w:b/>
          <w:color w:val="E36C0A" w:themeColor="accent6" w:themeShade="BF"/>
          <w:sz w:val="48"/>
        </w:rPr>
      </w:pPr>
      <w:r>
        <w:br w:type="page"/>
      </w:r>
    </w:p>
    <w:p w14:paraId="08E15747" w14:textId="0A307831" w:rsidR="00E4406A" w:rsidRDefault="00A91F9B" w:rsidP="00E4406A">
      <w:pPr>
        <w:pStyle w:val="HeadingA"/>
      </w:pPr>
      <w:bookmarkStart w:id="32" w:name="_Toc400824734"/>
      <w:r>
        <w:lastRenderedPageBreak/>
        <w:t>5</w:t>
      </w:r>
      <w:r w:rsidR="00E4406A">
        <w:t>. OpenGL interoperability</w:t>
      </w:r>
      <w:bookmarkEnd w:id="32"/>
    </w:p>
    <w:p w14:paraId="70DB24EB" w14:textId="713159BA" w:rsidR="00E4406A" w:rsidRDefault="00A91F9B" w:rsidP="00E4406A">
      <w:pPr>
        <w:pStyle w:val="HeadingB"/>
      </w:pPr>
      <w:bookmarkStart w:id="33" w:name="_Toc400824735"/>
      <w:r>
        <w:t>5</w:t>
      </w:r>
      <w:r w:rsidR="00E4406A">
        <w:t>.</w:t>
      </w:r>
      <w:r>
        <w:t>1</w:t>
      </w:r>
      <w:r w:rsidR="00E4406A">
        <w:t>. GLM replacements for deprecated OpenGL functions</w:t>
      </w:r>
      <w:bookmarkEnd w:id="33"/>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r w:rsidRPr="002525A6">
        <w:rPr>
          <w:b/>
          <w:color w:val="auto"/>
          <w:u w:val="single"/>
        </w:rPr>
        <w:t>glRotate{f,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r>
              <w:t>glm::</w:t>
            </w:r>
            <w:r>
              <w:rPr>
                <w:color w:val="FF9900"/>
              </w:rPr>
              <w:t>mat4</w:t>
            </w:r>
            <w:r>
              <w:t xml:space="preserve"> glm::rotate(</w:t>
            </w:r>
          </w:p>
          <w:p w14:paraId="3E318B67" w14:textId="77777777" w:rsidR="00E4406A" w:rsidRDefault="00E4406A" w:rsidP="00D74BC8">
            <w:pPr>
              <w:pStyle w:val="inline-code"/>
              <w:ind w:left="720"/>
            </w:pPr>
            <w:r>
              <w:t>glm::</w:t>
            </w:r>
            <w:r>
              <w:rPr>
                <w:color w:val="FF9900"/>
              </w:rPr>
              <w:t>mat4</w:t>
            </w:r>
            <w:r>
              <w:t xml:space="preserve"> </w:t>
            </w:r>
            <w:r>
              <w:rPr>
                <w:color w:val="0000FF"/>
              </w:rPr>
              <w:t xml:space="preserve">const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r>
              <w:t>glm::</w:t>
            </w:r>
            <w:r>
              <w:rPr>
                <w:color w:val="FF9900"/>
              </w:rPr>
              <w:t>vec3</w:t>
            </w:r>
            <w:r>
              <w:t xml:space="preserve"> </w:t>
            </w:r>
            <w:r>
              <w:rPr>
                <w:color w:val="0000FF"/>
              </w:rPr>
              <w:t xml:space="preserve">const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r>
              <w:t>glm::</w:t>
            </w:r>
            <w:r>
              <w:rPr>
                <w:color w:val="FF9900"/>
              </w:rPr>
              <w:t>dmat4</w:t>
            </w:r>
            <w:r>
              <w:t xml:space="preserve"> glm::rotate(</w:t>
            </w:r>
          </w:p>
          <w:p w14:paraId="07342500" w14:textId="77777777" w:rsidR="00E4406A" w:rsidRPr="00C746C7" w:rsidRDefault="00E4406A" w:rsidP="00D74BC8">
            <w:pPr>
              <w:pStyle w:val="inline-code"/>
              <w:ind w:left="720"/>
              <w:rPr>
                <w:lang w:val="en-US"/>
              </w:rPr>
            </w:pPr>
            <w:r w:rsidRPr="00C746C7">
              <w:rPr>
                <w:lang w:val="en-US"/>
              </w:rPr>
              <w:t>glm::</w:t>
            </w:r>
            <w:r w:rsidRPr="00C746C7">
              <w:rPr>
                <w:color w:val="FF9900"/>
                <w:lang w:val="en-US"/>
              </w:rPr>
              <w:t>dmat4</w:t>
            </w:r>
            <w:r w:rsidRPr="00C746C7">
              <w:rPr>
                <w:lang w:val="en-US"/>
              </w:rPr>
              <w:t xml:space="preserve"> </w:t>
            </w:r>
            <w:r w:rsidRPr="00C746C7">
              <w:rPr>
                <w:color w:val="0000FF"/>
                <w:lang w:val="en-US"/>
              </w:rPr>
              <w:t xml:space="preserve">const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axis);</w:t>
            </w:r>
          </w:p>
        </w:tc>
      </w:tr>
    </w:tbl>
    <w:p w14:paraId="59EC2106"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4A374D" w:rsidP="00E4406A">
      <w:pPr>
        <w:pStyle w:val="inline-code"/>
        <w:rPr>
          <w:b/>
          <w:u w:val="single"/>
          <w:lang w:val="fr-FR"/>
        </w:rPr>
      </w:pPr>
      <w:hyperlink r:id="rId44">
        <w:r w:rsidR="00E4406A" w:rsidRPr="00C51824">
          <w:rPr>
            <w:b/>
            <w:u w:val="single"/>
            <w:lang w:val="fr-FR"/>
          </w:rPr>
          <w:t xml:space="preserve">glScale{f,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xml:space="preserve"> glm::scale(</w:t>
            </w:r>
          </w:p>
          <w:p w14:paraId="1AB203B5"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w:t>
            </w:r>
          </w:p>
          <w:p w14:paraId="3A44E416"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factors);</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r w:rsidRPr="00C267B0">
              <w:rPr>
                <w:lang w:val="fr-FR"/>
              </w:rPr>
              <w:t>glm::</w:t>
            </w:r>
            <w:r w:rsidRPr="00C267B0">
              <w:rPr>
                <w:color w:val="FF9900"/>
                <w:lang w:val="fr-FR"/>
              </w:rPr>
              <w:t>dmat4</w:t>
            </w:r>
            <w:r w:rsidRPr="00C267B0">
              <w:rPr>
                <w:lang w:val="fr-FR"/>
              </w:rPr>
              <w:t xml:space="preserve"> glm::scale(</w:t>
            </w:r>
          </w:p>
          <w:p w14:paraId="14B33634"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m, </w:t>
            </w:r>
          </w:p>
          <w:p w14:paraId="3A33297B" w14:textId="77777777" w:rsidR="00E4406A" w:rsidRPr="00221774" w:rsidRDefault="00E4406A" w:rsidP="00D74BC8">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factors);</w:t>
            </w:r>
          </w:p>
        </w:tc>
      </w:tr>
    </w:tbl>
    <w:p w14:paraId="262B9B8C" w14:textId="77777777" w:rsidR="00E4406A" w:rsidRPr="00C267B0" w:rsidRDefault="00E4406A" w:rsidP="00E4406A">
      <w:pPr>
        <w:rPr>
          <w:lang w:val="fr-FR"/>
        </w:rPr>
      </w:pPr>
      <w:r w:rsidRPr="00C746C7">
        <w:rPr>
          <w:rStyle w:val="ParagraphChar"/>
          <w:lang w:val="fr-FR"/>
        </w:rPr>
        <w:t>From</w:t>
      </w:r>
      <w:r w:rsidRPr="00C267B0">
        <w:rPr>
          <w:rFonts w:ascii="Droid Sans" w:hAnsi="Droid Sans" w:cs="Droid Sans"/>
          <w:lang w:val="fr-FR"/>
        </w:rPr>
        <w:t xml:space="preserve"> </w:t>
      </w:r>
      <w:r w:rsidRPr="00DD1DB6">
        <w:rPr>
          <w:rStyle w:val="inline-codeChar"/>
          <w:lang w:val="fr-FR"/>
        </w:rPr>
        <w:t>GLM_GTC_matrix_transform</w:t>
      </w:r>
      <w:r w:rsidRPr="00C267B0">
        <w:rPr>
          <w:lang w:val="fr-FR"/>
        </w:rPr>
        <w:t xml:space="preserve"> </w:t>
      </w:r>
      <w:r w:rsidRPr="00C746C7">
        <w:rPr>
          <w:rStyle w:val="ParagraphChar"/>
          <w:lang w:val="fr-FR"/>
        </w:rPr>
        <w:t xml:space="preserve">extension: </w:t>
      </w:r>
      <w:r w:rsidRPr="00DD1DB6">
        <w:rPr>
          <w:rStyle w:val="inline-codeChar"/>
          <w:lang w:val="fr-FR"/>
        </w:rPr>
        <w:t>&lt;glm/gtc/matrix_transform.hpp&gt;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r w:rsidRPr="0071517A">
        <w:rPr>
          <w:rFonts w:ascii="Consolas" w:eastAsia="Consolas" w:hAnsi="Consolas" w:cs="Consolas"/>
          <w:b/>
          <w:color w:val="auto"/>
          <w:sz w:val="20"/>
          <w:u w:val="single"/>
          <w:lang w:val="fr-FR"/>
        </w:rPr>
        <w:t>glTranslate{f,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r w:rsidRPr="00C746C7">
              <w:rPr>
                <w:lang w:val="en-US"/>
              </w:rPr>
              <w:t>glm::</w:t>
            </w:r>
            <w:r w:rsidRPr="00C746C7">
              <w:rPr>
                <w:color w:val="FF9900"/>
                <w:lang w:val="en-US"/>
              </w:rPr>
              <w:t>mat4</w:t>
            </w:r>
            <w:r w:rsidRPr="00C746C7">
              <w:rPr>
                <w:lang w:val="en-US"/>
              </w:rPr>
              <w:t xml:space="preserve"> glm::translate(</w:t>
            </w:r>
          </w:p>
          <w:p w14:paraId="29E84833" w14:textId="77777777" w:rsidR="00E4406A" w:rsidRPr="005F63C2" w:rsidRDefault="00E4406A" w:rsidP="00D74BC8">
            <w:pPr>
              <w:pStyle w:val="inline-code"/>
              <w:ind w:left="720"/>
              <w:rPr>
                <w:lang w:val="en-US"/>
              </w:rPr>
            </w:pPr>
            <w:r w:rsidRPr="005F63C2">
              <w:rPr>
                <w:lang w:val="en-US"/>
              </w:rPr>
              <w:t>glm::</w:t>
            </w:r>
            <w:r w:rsidRPr="005F63C2">
              <w:rPr>
                <w:color w:val="FF9900"/>
                <w:lang w:val="en-US"/>
              </w:rPr>
              <w:t>mat4</w:t>
            </w:r>
            <w:r w:rsidRPr="005F63C2">
              <w:rPr>
                <w:lang w:val="en-US"/>
              </w:rPr>
              <w:t xml:space="preserve"> </w:t>
            </w:r>
            <w:r w:rsidRPr="005F63C2">
              <w:rPr>
                <w:color w:val="0000FF"/>
                <w:lang w:val="en-US"/>
              </w:rPr>
              <w:t xml:space="preserve">const </w:t>
            </w:r>
            <w:r w:rsidRPr="005F63C2">
              <w:rPr>
                <w:lang w:val="en-US"/>
              </w:rPr>
              <w:t>&amp; m,</w:t>
            </w:r>
          </w:p>
          <w:p w14:paraId="4F268C97" w14:textId="77777777" w:rsidR="00E4406A" w:rsidRPr="005F63C2" w:rsidRDefault="00E4406A" w:rsidP="00D74BC8">
            <w:pPr>
              <w:pStyle w:val="inline-code"/>
              <w:ind w:left="720"/>
              <w:rPr>
                <w:lang w:val="en-US"/>
              </w:rPr>
            </w:pPr>
            <w:r w:rsidRPr="005F63C2">
              <w:rPr>
                <w:lang w:val="en-US"/>
              </w:rPr>
              <w:t>glm::</w:t>
            </w:r>
            <w:r w:rsidRPr="005F63C2">
              <w:rPr>
                <w:color w:val="FF9900"/>
                <w:lang w:val="en-US"/>
              </w:rPr>
              <w:t>vec3</w:t>
            </w:r>
            <w:r w:rsidRPr="005F63C2">
              <w:rPr>
                <w:lang w:val="en-US"/>
              </w:rPr>
              <w:t xml:space="preserve"> </w:t>
            </w:r>
            <w:r w:rsidRPr="005F63C2">
              <w:rPr>
                <w:color w:val="0000FF"/>
                <w:lang w:val="en-US"/>
              </w:rPr>
              <w:t xml:space="preserve">const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r w:rsidRPr="005F63C2">
              <w:rPr>
                <w:lang w:val="en-US"/>
              </w:rPr>
              <w:t>glm::</w:t>
            </w:r>
            <w:r w:rsidRPr="005F63C2">
              <w:rPr>
                <w:color w:val="FF9900"/>
                <w:lang w:val="en-US"/>
              </w:rPr>
              <w:t>dmat4</w:t>
            </w:r>
            <w:r w:rsidRPr="005F63C2">
              <w:rPr>
                <w:lang w:val="en-US"/>
              </w:rPr>
              <w:t xml:space="preserve"> glm::translate(</w:t>
            </w:r>
          </w:p>
          <w:p w14:paraId="2CD625B0" w14:textId="77777777" w:rsidR="00E4406A" w:rsidRPr="005F63C2" w:rsidRDefault="00E4406A" w:rsidP="00D74BC8">
            <w:pPr>
              <w:pStyle w:val="inline-code"/>
              <w:ind w:left="720"/>
              <w:rPr>
                <w:lang w:val="en-US"/>
              </w:rPr>
            </w:pPr>
            <w:r w:rsidRPr="005F63C2">
              <w:rPr>
                <w:lang w:val="en-US"/>
              </w:rPr>
              <w:t>glm::</w:t>
            </w:r>
            <w:r w:rsidRPr="005F63C2">
              <w:rPr>
                <w:color w:val="FF9900"/>
                <w:lang w:val="en-US"/>
              </w:rPr>
              <w:t>dmat4</w:t>
            </w:r>
            <w:r w:rsidRPr="005F63C2">
              <w:rPr>
                <w:lang w:val="en-US"/>
              </w:rPr>
              <w:t xml:space="preserve"> </w:t>
            </w:r>
            <w:r w:rsidRPr="005F63C2">
              <w:rPr>
                <w:color w:val="0000FF"/>
                <w:lang w:val="en-US"/>
              </w:rPr>
              <w:t xml:space="preserve">const </w:t>
            </w:r>
            <w:r w:rsidRPr="005F63C2">
              <w:rPr>
                <w:lang w:val="en-US"/>
              </w:rPr>
              <w:t>&amp; m,</w:t>
            </w:r>
          </w:p>
          <w:p w14:paraId="2E708C82" w14:textId="77777777" w:rsidR="00E4406A" w:rsidRPr="0071517A" w:rsidRDefault="00E4406A" w:rsidP="00D74BC8">
            <w:pPr>
              <w:pStyle w:val="inline-code"/>
              <w:ind w:left="720"/>
              <w:rPr>
                <w:lang w:val="en-US"/>
              </w:rPr>
            </w:pPr>
            <w:r w:rsidRPr="005F63C2">
              <w:rPr>
                <w:lang w:val="en-US"/>
              </w:rPr>
              <w:t>glm::</w:t>
            </w:r>
            <w:r w:rsidRPr="005F63C2">
              <w:rPr>
                <w:color w:val="FF9900"/>
                <w:lang w:val="en-US"/>
              </w:rPr>
              <w:t>dvec3</w:t>
            </w:r>
            <w:r w:rsidRPr="005F63C2">
              <w:rPr>
                <w:lang w:val="en-US"/>
              </w:rPr>
              <w:t xml:space="preserve"> </w:t>
            </w:r>
            <w:r w:rsidRPr="005F63C2">
              <w:rPr>
                <w:color w:val="0000FF"/>
                <w:lang w:val="en-US"/>
              </w:rPr>
              <w:t xml:space="preserve">const </w:t>
            </w:r>
            <w:r w:rsidRPr="005F63C2">
              <w:rPr>
                <w:lang w:val="en-US"/>
              </w:rPr>
              <w:t>&amp; translation);</w:t>
            </w:r>
          </w:p>
        </w:tc>
      </w:tr>
    </w:tbl>
    <w:p w14:paraId="40B9724B" w14:textId="77777777" w:rsidR="00E4406A" w:rsidRPr="00C267B0" w:rsidRDefault="00E4406A" w:rsidP="00E4406A">
      <w:pPr>
        <w:rPr>
          <w:lang w:val="fr-FR"/>
        </w:rPr>
      </w:pPr>
      <w:r w:rsidRPr="00C746C7">
        <w:rPr>
          <w:rStyle w:val="ParagraphChar"/>
          <w:lang w:val="fr-FR"/>
        </w:rPr>
        <w:t>From</w:t>
      </w:r>
      <w:r w:rsidRPr="00C267B0">
        <w:rPr>
          <w:rFonts w:ascii="Droid Sans" w:hAnsi="Droid Sans" w:cs="Droid Sans"/>
          <w:lang w:val="fr-FR"/>
        </w:rPr>
        <w:t xml:space="preserve">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r w:rsidRPr="004322DE">
        <w:rPr>
          <w:rFonts w:ascii="Consolas" w:eastAsia="Consolas" w:hAnsi="Consolas" w:cs="Consolas"/>
          <w:b/>
          <w:color w:val="auto"/>
          <w:sz w:val="20"/>
          <w:u w:val="single"/>
        </w:rPr>
        <w:t>glLoadIdentity:</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r>
              <w:t>glm::</w:t>
            </w:r>
            <w:r>
              <w:rPr>
                <w:color w:val="FF9900"/>
              </w:rPr>
              <w:t>mat4</w:t>
            </w:r>
            <w:r>
              <w:t>(1.0) or glm::</w:t>
            </w:r>
            <w:r>
              <w:rPr>
                <w:color w:val="FF9900"/>
              </w:rPr>
              <w:t>mat4</w:t>
            </w:r>
            <w:r>
              <w:t>();</w:t>
            </w:r>
          </w:p>
          <w:p w14:paraId="50392747" w14:textId="77777777" w:rsidR="00E4406A" w:rsidRPr="004322DE" w:rsidRDefault="00E4406A" w:rsidP="00D74BC8">
            <w:pPr>
              <w:pStyle w:val="inline-code"/>
            </w:pPr>
            <w:r>
              <w:t>glm::</w:t>
            </w:r>
            <w:r>
              <w:rPr>
                <w:color w:val="FF9900"/>
              </w:rPr>
              <w:t>dmat4</w:t>
            </w:r>
            <w:r>
              <w:t>(1.0) or glm::</w:t>
            </w:r>
            <w:r>
              <w:rPr>
                <w:color w:val="FF9900"/>
              </w:rPr>
              <w:t>dmat4</w:t>
            </w:r>
            <w:r>
              <w:t>();</w:t>
            </w:r>
          </w:p>
        </w:tc>
      </w:tr>
    </w:tbl>
    <w:p w14:paraId="38954D20" w14:textId="77777777" w:rsidR="00E4406A" w:rsidRDefault="00E4406A" w:rsidP="00E4406A">
      <w:r>
        <w:t xml:space="preserve">From GLM core library: </w:t>
      </w:r>
      <w:r w:rsidRPr="008162D9">
        <w:rPr>
          <w:rStyle w:val="inline-codeChar"/>
        </w:rPr>
        <w:t>&lt;glm/glm.hpp&gt;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r w:rsidRPr="003575A0">
        <w:rPr>
          <w:rFonts w:ascii="Consolas" w:eastAsia="Consolas" w:hAnsi="Consolas" w:cs="Consolas"/>
          <w:b/>
          <w:color w:val="auto"/>
          <w:sz w:val="20"/>
          <w:u w:val="single"/>
          <w:lang w:val="fr-FR"/>
        </w:rPr>
        <w:t xml:space="preserve">glMultMatrix{f,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 glm::</w:t>
            </w:r>
            <w:r w:rsidRPr="00C267B0">
              <w:rPr>
                <w:color w:val="FF9900"/>
                <w:lang w:val="fr-FR"/>
              </w:rPr>
              <w:t>mat4</w:t>
            </w:r>
            <w:r w:rsidRPr="00C267B0">
              <w:rPr>
                <w:lang w:val="fr-FR"/>
              </w:rPr>
              <w:t>();</w:t>
            </w:r>
          </w:p>
          <w:p w14:paraId="2CAA3EF3" w14:textId="77777777" w:rsidR="00E4406A" w:rsidRPr="003575A0" w:rsidRDefault="00E4406A" w:rsidP="00D74BC8">
            <w:pPr>
              <w:pStyle w:val="inline-code"/>
            </w:pPr>
            <w:r>
              <w:t>glm::</w:t>
            </w:r>
            <w:r>
              <w:rPr>
                <w:color w:val="FF9900"/>
              </w:rPr>
              <w:t>dmat4</w:t>
            </w:r>
            <w:r>
              <w:t>() * glm::</w:t>
            </w:r>
            <w:r>
              <w:rPr>
                <w:color w:val="FF9900"/>
              </w:rPr>
              <w:t>dmat4</w:t>
            </w:r>
            <w:r>
              <w:t>();</w:t>
            </w:r>
          </w:p>
        </w:tc>
      </w:tr>
    </w:tbl>
    <w:p w14:paraId="4CAB5329" w14:textId="77777777" w:rsidR="00E4406A" w:rsidRDefault="00E4406A" w:rsidP="00E4406A">
      <w:r>
        <w:t xml:space="preserve">From GLM core library: </w:t>
      </w:r>
      <w:r w:rsidRPr="002A3D73">
        <w:rPr>
          <w:rStyle w:val="inline-codeChar"/>
        </w:rPr>
        <w:t>&lt;glm/glm.hpp&gt;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r w:rsidRPr="003E7296">
        <w:rPr>
          <w:rFonts w:ascii="Consolas" w:eastAsia="Consolas" w:hAnsi="Consolas" w:cs="Consolas"/>
          <w:b/>
          <w:color w:val="auto"/>
          <w:sz w:val="20"/>
          <w:u w:val="single"/>
        </w:rPr>
        <w:t xml:space="preserve">glLoadTransposeMatrix{f,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r>
              <w:t>glm::transpose(glm::</w:t>
            </w:r>
            <w:r>
              <w:rPr>
                <w:color w:val="FF9900"/>
              </w:rPr>
              <w:t>mat4</w:t>
            </w:r>
            <w:r>
              <w:t>());</w:t>
            </w:r>
          </w:p>
          <w:p w14:paraId="42B83E5B" w14:textId="77777777" w:rsidR="00E4406A" w:rsidRPr="003E7296" w:rsidRDefault="00E4406A" w:rsidP="00D74BC8">
            <w:pPr>
              <w:pStyle w:val="inline-code"/>
            </w:pPr>
            <w:r>
              <w:t>glm::transpose(glm::</w:t>
            </w:r>
            <w:r>
              <w:rPr>
                <w:color w:val="FF9900"/>
              </w:rPr>
              <w:t>dmat4</w:t>
            </w:r>
            <w:r>
              <w:t>());</w:t>
            </w:r>
          </w:p>
        </w:tc>
      </w:tr>
    </w:tbl>
    <w:p w14:paraId="0BF2CB40" w14:textId="77777777" w:rsidR="00E4406A" w:rsidRDefault="00E4406A" w:rsidP="00E4406A">
      <w:r>
        <w:t xml:space="preserve">From GLM core library: </w:t>
      </w:r>
      <w:r w:rsidRPr="002A3D73">
        <w:rPr>
          <w:rStyle w:val="inline-codeChar"/>
        </w:rPr>
        <w:t>&lt;glm/glm.hpp&gt;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r w:rsidRPr="00684B41">
        <w:rPr>
          <w:rFonts w:ascii="Consolas" w:eastAsia="Consolas" w:hAnsi="Consolas" w:cs="Consolas"/>
          <w:b/>
          <w:color w:val="auto"/>
          <w:sz w:val="18"/>
          <w:u w:val="single"/>
          <w:lang w:val="fr-FR"/>
        </w:rPr>
        <w:t xml:space="preserve">glMultTransposeMatrix{f,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 glm::transpose(glm::</w:t>
            </w:r>
            <w:r w:rsidRPr="00C267B0">
              <w:rPr>
                <w:color w:val="FF9900"/>
                <w:lang w:val="fr-FR"/>
              </w:rPr>
              <w:t>mat4</w:t>
            </w:r>
            <w:r w:rsidRPr="00C267B0">
              <w:rPr>
                <w:lang w:val="fr-FR"/>
              </w:rPr>
              <w:t>());</w:t>
            </w:r>
          </w:p>
          <w:p w14:paraId="168E177B" w14:textId="77777777" w:rsidR="00E4406A" w:rsidRPr="00684B41" w:rsidRDefault="00E4406A" w:rsidP="00D74BC8">
            <w:pPr>
              <w:pStyle w:val="inline-code"/>
            </w:pPr>
            <w:r>
              <w:lastRenderedPageBreak/>
              <w:t>glm::</w:t>
            </w:r>
            <w:r>
              <w:rPr>
                <w:color w:val="FF9900"/>
              </w:rPr>
              <w:t>dmat4</w:t>
            </w:r>
            <w:r>
              <w:t>() * glm::transpose(glm::</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&lt;glm/glm.hpp&gt;</w:t>
      </w:r>
    </w:p>
    <w:p w14:paraId="6293AE58" w14:textId="77777777" w:rsidR="00E4406A" w:rsidRDefault="00E4406A" w:rsidP="00E4406A">
      <w:r>
        <w:t xml:space="preserve"> </w:t>
      </w:r>
    </w:p>
    <w:p w14:paraId="56944F51" w14:textId="77777777" w:rsidR="00E4406A" w:rsidRPr="00C51824" w:rsidRDefault="004A374D" w:rsidP="00E4406A">
      <w:pPr>
        <w:rPr>
          <w:b/>
        </w:rPr>
      </w:pPr>
      <w:hyperlink r:id="rId45">
        <w:r w:rsidR="00E4406A" w:rsidRPr="00C51824">
          <w:rPr>
            <w:rFonts w:ascii="Consolas" w:eastAsia="Consolas" w:hAnsi="Consolas" w:cs="Consolas"/>
            <w:b/>
            <w:sz w:val="20"/>
            <w:u w:val="single"/>
          </w:rPr>
          <w:t xml:space="preserve">glFrustum: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r>
              <w:t>glm::</w:t>
            </w:r>
            <w:r>
              <w:rPr>
                <w:color w:val="FF9900"/>
              </w:rPr>
              <w:t>mat4</w:t>
            </w:r>
            <w:r>
              <w:t xml:space="preserve"> glm::frustum(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r>
              <w:t xml:space="preserve">zNear, </w:t>
            </w:r>
            <w:r>
              <w:rPr>
                <w:color w:val="0000FF"/>
              </w:rPr>
              <w:t xml:space="preserve">float </w:t>
            </w:r>
            <w:r>
              <w:t>zFar);</w:t>
            </w:r>
          </w:p>
          <w:p w14:paraId="5BD92546" w14:textId="77777777" w:rsidR="00E4406A" w:rsidRDefault="00E4406A" w:rsidP="00D74BC8"/>
          <w:p w14:paraId="3477D36F" w14:textId="77777777" w:rsidR="00E4406A" w:rsidRDefault="00E4406A" w:rsidP="00D74BC8">
            <w:pPr>
              <w:pStyle w:val="inline-code"/>
            </w:pPr>
            <w:r>
              <w:t>glm::</w:t>
            </w:r>
            <w:r>
              <w:rPr>
                <w:color w:val="FF9900"/>
              </w:rPr>
              <w:t>dmat4</w:t>
            </w:r>
            <w:r>
              <w:t xml:space="preserve"> glm::frustum(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double zNear, double zFar);</w:t>
            </w:r>
          </w:p>
        </w:tc>
      </w:tr>
    </w:tbl>
    <w:p w14:paraId="0B4ACDBA" w14:textId="77777777" w:rsidR="00E4406A" w:rsidRPr="00C746C7" w:rsidRDefault="00E4406A" w:rsidP="00E4406A">
      <w:pPr>
        <w:rPr>
          <w:lang w:val="fr-FR"/>
        </w:rPr>
      </w:pPr>
      <w:r w:rsidRPr="00C746C7">
        <w:rPr>
          <w:rStyle w:val="ParagraphChar"/>
          <w:lang w:val="fr-FR"/>
        </w:rPr>
        <w:t xml:space="preserve">From </w:t>
      </w:r>
      <w:r w:rsidRPr="00C746C7">
        <w:rPr>
          <w:rStyle w:val="inline-codeChar"/>
          <w:lang w:val="fr-FR"/>
        </w:rPr>
        <w:t>GLM_GTC_matrix_transform</w:t>
      </w:r>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&lt;glm/gtc/matrix_transform.hpp&gt;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r w:rsidRPr="0030213C">
        <w:rPr>
          <w:rFonts w:ascii="Consolas" w:eastAsia="Consolas" w:hAnsi="Consolas" w:cs="Consolas"/>
          <w:b/>
          <w:color w:val="auto"/>
          <w:sz w:val="20"/>
          <w:u w:val="single"/>
        </w:rPr>
        <w:t xml:space="preserve">glOrtho: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r>
              <w:t>glm::</w:t>
            </w:r>
            <w:r>
              <w:rPr>
                <w:color w:val="FF9900"/>
              </w:rPr>
              <w:t>mat4</w:t>
            </w:r>
            <w:r>
              <w:t xml:space="preserve"> glm::ortho(</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r>
              <w:t xml:space="preserve">zNear, </w:t>
            </w:r>
            <w:r>
              <w:rPr>
                <w:color w:val="0000FF"/>
              </w:rPr>
              <w:t xml:space="preserve">float </w:t>
            </w:r>
            <w:r>
              <w:t>zFar);</w:t>
            </w:r>
          </w:p>
          <w:p w14:paraId="0CC0DB43" w14:textId="77777777" w:rsidR="00E4406A" w:rsidRDefault="00E4406A" w:rsidP="00D74BC8">
            <w:pPr>
              <w:pStyle w:val="inline-code"/>
            </w:pPr>
          </w:p>
          <w:p w14:paraId="5DA85CB3" w14:textId="77777777" w:rsidR="00E4406A" w:rsidRDefault="00E4406A" w:rsidP="00D74BC8">
            <w:pPr>
              <w:pStyle w:val="inline-code"/>
            </w:pPr>
            <w:r>
              <w:t>glm::</w:t>
            </w:r>
            <w:r>
              <w:rPr>
                <w:color w:val="FF9900"/>
              </w:rPr>
              <w:t>dmat4</w:t>
            </w:r>
            <w:r>
              <w:t xml:space="preserve"> glm::ortho(</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double zNear, double zFar);</w:t>
            </w:r>
          </w:p>
        </w:tc>
      </w:tr>
    </w:tbl>
    <w:p w14:paraId="6651F6BB"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71735945" w14:textId="771FB78A" w:rsidR="00E4406A" w:rsidRPr="00A91F9B" w:rsidRDefault="00A91F9B" w:rsidP="00E4406A">
      <w:pPr>
        <w:pStyle w:val="HeadingB"/>
        <w:rPr>
          <w:lang w:val="en-US"/>
        </w:rPr>
      </w:pPr>
      <w:bookmarkStart w:id="34" w:name="_Toc400824736"/>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34"/>
    </w:p>
    <w:p w14:paraId="71349723" w14:textId="77777777" w:rsidR="00E4406A" w:rsidRPr="00AF02CD" w:rsidRDefault="00E4406A" w:rsidP="00E4406A">
      <w:pPr>
        <w:rPr>
          <w:b/>
          <w:color w:val="auto"/>
          <w:u w:val="single"/>
        </w:rPr>
      </w:pPr>
      <w:r w:rsidRPr="00AF02CD">
        <w:rPr>
          <w:rFonts w:ascii="Consolas" w:eastAsia="Consolas" w:hAnsi="Consolas" w:cs="Consolas"/>
          <w:b/>
          <w:color w:val="auto"/>
          <w:sz w:val="20"/>
          <w:u w:val="single"/>
        </w:rPr>
        <w:t xml:space="preserve">gluLookAt: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r>
              <w:t>glm::</w:t>
            </w:r>
            <w:r>
              <w:rPr>
                <w:color w:val="FF9900"/>
              </w:rPr>
              <w:t>mat4</w:t>
            </w:r>
            <w:r>
              <w:t xml:space="preserve"> glm::lookAt(</w:t>
            </w:r>
          </w:p>
          <w:p w14:paraId="024BFAD5" w14:textId="77777777" w:rsidR="00E4406A" w:rsidRDefault="00E4406A" w:rsidP="00D74BC8">
            <w:pPr>
              <w:pStyle w:val="inline-code"/>
              <w:ind w:left="720"/>
            </w:pPr>
            <w:r>
              <w:t>glm::</w:t>
            </w:r>
            <w:r>
              <w:rPr>
                <w:color w:val="FF9900"/>
              </w:rPr>
              <w:t>vec3</w:t>
            </w:r>
            <w:r>
              <w:t xml:space="preserve"> </w:t>
            </w:r>
            <w:r>
              <w:rPr>
                <w:color w:val="0000FF"/>
              </w:rPr>
              <w:t xml:space="preserve">const </w:t>
            </w:r>
            <w:r>
              <w:t>&amp; eye,</w:t>
            </w:r>
          </w:p>
          <w:p w14:paraId="37E27188" w14:textId="77777777" w:rsidR="00E4406A" w:rsidRDefault="00E4406A" w:rsidP="00D74BC8">
            <w:pPr>
              <w:pStyle w:val="inline-code"/>
              <w:ind w:left="720"/>
            </w:pPr>
            <w:r>
              <w:t>glm::</w:t>
            </w:r>
            <w:r>
              <w:rPr>
                <w:color w:val="FF9900"/>
              </w:rPr>
              <w:t>vec3</w:t>
            </w:r>
            <w:r>
              <w:t xml:space="preserve"> </w:t>
            </w:r>
            <w:r>
              <w:rPr>
                <w:color w:val="0000FF"/>
              </w:rPr>
              <w:t xml:space="preserve">const </w:t>
            </w:r>
            <w:r>
              <w:t>&amp; center,</w:t>
            </w:r>
          </w:p>
          <w:p w14:paraId="052A3213" w14:textId="77777777" w:rsidR="00E4406A" w:rsidRDefault="00E4406A" w:rsidP="00D74BC8">
            <w:pPr>
              <w:pStyle w:val="inline-code"/>
              <w:ind w:left="720"/>
            </w:pPr>
            <w:r>
              <w:t>glm::</w:t>
            </w:r>
            <w:r>
              <w:rPr>
                <w:color w:val="FF9900"/>
              </w:rPr>
              <w:t>vec3</w:t>
            </w:r>
            <w:r>
              <w:t xml:space="preserve"> </w:t>
            </w:r>
            <w:r>
              <w:rPr>
                <w:color w:val="0000FF"/>
              </w:rPr>
              <w:t xml:space="preserve">const </w:t>
            </w:r>
            <w:r>
              <w:t>&amp; up);</w:t>
            </w:r>
          </w:p>
          <w:p w14:paraId="3ECFA7D8" w14:textId="77777777" w:rsidR="00E4406A" w:rsidRDefault="00E4406A" w:rsidP="00D74BC8">
            <w:pPr>
              <w:pStyle w:val="inline-code"/>
            </w:pPr>
          </w:p>
          <w:p w14:paraId="3F66D200" w14:textId="77777777" w:rsidR="00E4406A" w:rsidRDefault="00E4406A" w:rsidP="00D74BC8">
            <w:pPr>
              <w:pStyle w:val="inline-code"/>
            </w:pPr>
            <w:r>
              <w:t>glm::</w:t>
            </w:r>
            <w:r>
              <w:rPr>
                <w:color w:val="FF9900"/>
              </w:rPr>
              <w:t>dmat4</w:t>
            </w:r>
            <w:r>
              <w:t xml:space="preserve"> glm::lookAt(</w:t>
            </w:r>
          </w:p>
          <w:p w14:paraId="66931D3E" w14:textId="77777777" w:rsidR="00E4406A" w:rsidRDefault="00E4406A" w:rsidP="00D74BC8">
            <w:pPr>
              <w:pStyle w:val="inline-code"/>
              <w:ind w:left="720"/>
            </w:pPr>
            <w:r>
              <w:t>glm::</w:t>
            </w:r>
            <w:r>
              <w:rPr>
                <w:color w:val="FF9900"/>
              </w:rPr>
              <w:t>dvec3</w:t>
            </w:r>
            <w:r>
              <w:t xml:space="preserve"> </w:t>
            </w:r>
            <w:r>
              <w:rPr>
                <w:color w:val="0000FF"/>
              </w:rPr>
              <w:t xml:space="preserve">const </w:t>
            </w:r>
            <w:r>
              <w:t>&amp; eye,</w:t>
            </w:r>
          </w:p>
          <w:p w14:paraId="34D5CC29" w14:textId="77777777" w:rsidR="00E4406A" w:rsidRDefault="00E4406A" w:rsidP="00D74BC8">
            <w:pPr>
              <w:pStyle w:val="inline-code"/>
              <w:ind w:left="720"/>
            </w:pPr>
            <w:r>
              <w:t>glm::</w:t>
            </w:r>
            <w:r>
              <w:rPr>
                <w:color w:val="FF9900"/>
              </w:rPr>
              <w:t>dvec3</w:t>
            </w:r>
            <w:r>
              <w:t xml:space="preserve"> </w:t>
            </w:r>
            <w:r>
              <w:rPr>
                <w:color w:val="0000FF"/>
              </w:rPr>
              <w:t xml:space="preserve">const </w:t>
            </w:r>
            <w:r>
              <w:t>&amp; center,</w:t>
            </w:r>
          </w:p>
          <w:p w14:paraId="0906054F" w14:textId="77777777" w:rsidR="00E4406A" w:rsidRPr="00AF02CD" w:rsidRDefault="00E4406A" w:rsidP="00D74BC8">
            <w:pPr>
              <w:pStyle w:val="inline-code"/>
              <w:ind w:left="720"/>
            </w:pPr>
            <w:r>
              <w:t>glm::</w:t>
            </w:r>
            <w:r>
              <w:rPr>
                <w:color w:val="FF9900"/>
              </w:rPr>
              <w:t>dvec3</w:t>
            </w:r>
            <w:r>
              <w:t xml:space="preserve"> </w:t>
            </w:r>
            <w:r>
              <w:rPr>
                <w:color w:val="0000FF"/>
              </w:rPr>
              <w:t xml:space="preserve">const </w:t>
            </w:r>
            <w:r>
              <w:t>&amp; up);</w:t>
            </w:r>
          </w:p>
        </w:tc>
      </w:tr>
    </w:tbl>
    <w:p w14:paraId="58F609C1" w14:textId="77777777" w:rsidR="00E4406A" w:rsidRPr="00C746C7" w:rsidRDefault="00E4406A" w:rsidP="00E4406A">
      <w:pPr>
        <w:rPr>
          <w:lang w:val="fr-FR"/>
        </w:rPr>
      </w:pPr>
      <w:r w:rsidRPr="00C746C7">
        <w:rPr>
          <w:rStyle w:val="ParagraphChar"/>
          <w:lang w:val="fr-FR"/>
        </w:rPr>
        <w:t xml:space="preserve">From </w:t>
      </w:r>
      <w:r w:rsidRPr="00C746C7">
        <w:rPr>
          <w:rStyle w:val="inline-codeChar"/>
          <w:lang w:val="fr-FR"/>
        </w:rPr>
        <w:t>GLM_GTC_matrix_transform</w:t>
      </w:r>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&lt;glm/gtc/matrix_transform.hpp&gt;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r>
              <w:t>glm::</w:t>
            </w:r>
            <w:r>
              <w:rPr>
                <w:color w:val="FF9900"/>
              </w:rPr>
              <w:t>mat4</w:t>
            </w:r>
            <w:r>
              <w:t xml:space="preserve"> glm::ortho(</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r>
              <w:t>glm::</w:t>
            </w:r>
            <w:r>
              <w:rPr>
                <w:color w:val="FF9900"/>
              </w:rPr>
              <w:t>dmat4</w:t>
            </w:r>
            <w:r>
              <w:t xml:space="preserve"> glm::ortho(</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r w:rsidRPr="00847041">
        <w:rPr>
          <w:rFonts w:ascii="Consolas" w:eastAsia="Consolas" w:hAnsi="Consolas" w:cs="Consolas"/>
          <w:b/>
          <w:color w:val="auto"/>
          <w:sz w:val="20"/>
          <w:u w:val="single"/>
        </w:rPr>
        <w:t xml:space="preserve">gluPerspective: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r>
              <w:t>glm::</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r>
              <w:t xml:space="preserve">fovy, </w:t>
            </w:r>
            <w:r>
              <w:rPr>
                <w:color w:val="0000FF"/>
              </w:rPr>
              <w:t xml:space="preserve">float </w:t>
            </w:r>
            <w:r>
              <w:t xml:space="preserve">aspect, </w:t>
            </w:r>
            <w:r>
              <w:rPr>
                <w:color w:val="0000FF"/>
              </w:rPr>
              <w:t xml:space="preserve">float </w:t>
            </w:r>
            <w:r>
              <w:t xml:space="preserve">zNear, </w:t>
            </w:r>
            <w:r>
              <w:rPr>
                <w:color w:val="0000FF"/>
              </w:rPr>
              <w:t xml:space="preserve">float </w:t>
            </w:r>
            <w:r>
              <w:t>zFar);</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r w:rsidRPr="00C267B0">
              <w:rPr>
                <w:lang w:val="fr-FR"/>
              </w:rPr>
              <w:t>glm::</w:t>
            </w:r>
            <w:r w:rsidRPr="00C267B0">
              <w:rPr>
                <w:color w:val="FF9900"/>
                <w:lang w:val="fr-FR"/>
              </w:rPr>
              <w:t>dmat4</w:t>
            </w:r>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r w:rsidRPr="00C267B0">
              <w:rPr>
                <w:lang w:val="fr-FR"/>
              </w:rPr>
              <w:t xml:space="preserve">fovy, </w:t>
            </w:r>
            <w:r w:rsidRPr="002A3D73">
              <w:rPr>
                <w:color w:val="0000FF"/>
                <w:lang w:val="fr-FR"/>
              </w:rPr>
              <w:t xml:space="preserve">double </w:t>
            </w:r>
            <w:r w:rsidRPr="00C267B0">
              <w:rPr>
                <w:lang w:val="fr-FR"/>
              </w:rPr>
              <w:t xml:space="preserve">aspect, </w:t>
            </w:r>
            <w:r w:rsidRPr="002A3D73">
              <w:rPr>
                <w:color w:val="0000FF"/>
                <w:lang w:val="fr-FR"/>
              </w:rPr>
              <w:t xml:space="preserve">double </w:t>
            </w:r>
            <w:r w:rsidRPr="00C267B0">
              <w:rPr>
                <w:lang w:val="fr-FR"/>
              </w:rPr>
              <w:t xml:space="preserve">zNear, </w:t>
            </w:r>
            <w:r w:rsidRPr="002A3D73">
              <w:rPr>
                <w:color w:val="0000FF"/>
                <w:lang w:val="fr-FR"/>
              </w:rPr>
              <w:t xml:space="preserve">double </w:t>
            </w:r>
            <w:r w:rsidRPr="00C267B0">
              <w:rPr>
                <w:lang w:val="fr-FR"/>
              </w:rPr>
              <w:t>zFar);</w:t>
            </w:r>
          </w:p>
        </w:tc>
      </w:tr>
    </w:tbl>
    <w:p w14:paraId="10D19ED1" w14:textId="77777777" w:rsidR="00E4406A" w:rsidRPr="00430AE8" w:rsidRDefault="00E4406A" w:rsidP="00E4406A">
      <w:pPr>
        <w:rPr>
          <w:rStyle w:val="inline-codeCha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54C66329" w14:textId="77777777" w:rsidR="00E4406A" w:rsidRPr="00C267B0" w:rsidRDefault="00E4406A" w:rsidP="00E4406A">
      <w:pPr>
        <w:rPr>
          <w:lang w:val="fr-FR"/>
        </w:rPr>
      </w:pPr>
      <w:r w:rsidRPr="00C267B0">
        <w:rPr>
          <w:lang w:val="fr-FR"/>
        </w:rPr>
        <w:t xml:space="preserve"> </w:t>
      </w:r>
    </w:p>
    <w:p w14:paraId="59D6EE50" w14:textId="77777777" w:rsidR="00E4406A" w:rsidRDefault="00E4406A" w:rsidP="00E4406A">
      <w:pPr>
        <w:rPr>
          <w:b/>
          <w:color w:val="auto"/>
          <w:u w:val="single"/>
          <w:lang w:val="fr-FR"/>
        </w:rPr>
      </w:pPr>
      <w:r w:rsidRPr="004356F7">
        <w:rPr>
          <w:rFonts w:ascii="Consolas" w:eastAsia="Consolas" w:hAnsi="Consolas" w:cs="Consolas"/>
          <w:b/>
          <w:color w:val="auto"/>
          <w:sz w:val="20"/>
          <w:u w:val="single"/>
          <w:lang w:val="fr-FR"/>
        </w:rPr>
        <w:t>gluPickMatrix:</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r w:rsidRPr="00C267B0">
              <w:rPr>
                <w:lang w:val="fr-FR"/>
              </w:rPr>
              <w:t>glm::</w:t>
            </w:r>
            <w:r w:rsidRPr="00C267B0">
              <w:rPr>
                <w:color w:val="FF9900"/>
                <w:lang w:val="fr-FR"/>
              </w:rPr>
              <w:t>mat4</w:t>
            </w:r>
            <w:r w:rsidRPr="00C267B0">
              <w:rPr>
                <w:lang w:val="fr-FR"/>
              </w:rPr>
              <w:t xml:space="preserve"> pickMatrix(</w:t>
            </w:r>
          </w:p>
          <w:p w14:paraId="7110564E" w14:textId="77777777" w:rsidR="00E4406A" w:rsidRPr="00C267B0" w:rsidRDefault="00E4406A" w:rsidP="00D74BC8">
            <w:pPr>
              <w:pStyle w:val="inline-code"/>
              <w:ind w:left="720"/>
              <w:rPr>
                <w:lang w:val="fr-FR"/>
              </w:rPr>
            </w:pPr>
            <w:r w:rsidRPr="00C267B0">
              <w:rPr>
                <w:lang w:val="fr-FR"/>
              </w:rPr>
              <w:lastRenderedPageBreak/>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center, </w:t>
            </w:r>
          </w:p>
          <w:p w14:paraId="1ACBE433"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vec2</w:t>
            </w:r>
            <w:r w:rsidRPr="00C267B0">
              <w:rPr>
                <w:lang w:val="fr-FR"/>
              </w:rPr>
              <w:t xml:space="preserve"> </w:t>
            </w:r>
            <w:r w:rsidRPr="00C267B0">
              <w:rPr>
                <w:color w:val="0000FF"/>
                <w:lang w:val="fr-FR"/>
              </w:rPr>
              <w:t xml:space="preserve">const </w:t>
            </w:r>
            <w:r w:rsidRPr="00C267B0">
              <w:rPr>
                <w:lang w:val="fr-FR"/>
              </w:rPr>
              <w:t xml:space="preserve">&amp; delta, </w:t>
            </w:r>
          </w:p>
          <w:p w14:paraId="1AFE47BB"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r w:rsidRPr="00C267B0">
              <w:rPr>
                <w:lang w:val="fr-FR"/>
              </w:rPr>
              <w:t>glm::</w:t>
            </w:r>
            <w:r w:rsidRPr="00C267B0">
              <w:rPr>
                <w:color w:val="FF9900"/>
                <w:lang w:val="fr-FR"/>
              </w:rPr>
              <w:t>dmat4</w:t>
            </w:r>
            <w:r w:rsidRPr="00C267B0">
              <w:rPr>
                <w:lang w:val="fr-FR"/>
              </w:rPr>
              <w:t xml:space="preserve"> pickMatrix(</w:t>
            </w:r>
          </w:p>
          <w:p w14:paraId="04A3CAA6"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center, </w:t>
            </w:r>
          </w:p>
          <w:p w14:paraId="1AA1E90C"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dvec2</w:t>
            </w:r>
            <w:r w:rsidRPr="00C267B0">
              <w:rPr>
                <w:lang w:val="fr-FR"/>
              </w:rPr>
              <w:t xml:space="preserve"> </w:t>
            </w:r>
            <w:r w:rsidRPr="00C267B0">
              <w:rPr>
                <w:color w:val="0000FF"/>
                <w:lang w:val="fr-FR"/>
              </w:rPr>
              <w:t xml:space="preserve">const </w:t>
            </w:r>
            <w:r w:rsidRPr="00C267B0">
              <w:rPr>
                <w:lang w:val="fr-FR"/>
              </w:rPr>
              <w:t xml:space="preserve">&amp; delta, </w:t>
            </w:r>
          </w:p>
          <w:p w14:paraId="50762150" w14:textId="77777777" w:rsidR="00E4406A" w:rsidRPr="00C25071" w:rsidRDefault="00E4406A" w:rsidP="00D74BC8">
            <w:pPr>
              <w:pStyle w:val="inline-code"/>
              <w:ind w:left="720"/>
              <w:rPr>
                <w:lang w:val="fr-FR"/>
              </w:rPr>
            </w:pPr>
            <w:r w:rsidRPr="00C267B0">
              <w:rPr>
                <w:lang w:val="fr-FR"/>
              </w:rPr>
              <w:t>glm::</w:t>
            </w:r>
            <w:r w:rsidRPr="00C267B0">
              <w:rPr>
                <w:color w:val="FF9900"/>
                <w:lang w:val="fr-FR"/>
              </w:rPr>
              <w:t>ivec4</w:t>
            </w:r>
            <w:r w:rsidRPr="00C267B0">
              <w:rPr>
                <w:lang w:val="fr-FR"/>
              </w:rPr>
              <w:t xml:space="preserve"> </w:t>
            </w:r>
            <w:r w:rsidRPr="00C267B0">
              <w:rPr>
                <w:color w:val="0000FF"/>
                <w:lang w:val="fr-FR"/>
              </w:rPr>
              <w:t xml:space="preserve">const </w:t>
            </w:r>
            <w:r w:rsidRPr="00C267B0">
              <w:rPr>
                <w:lang w:val="fr-FR"/>
              </w:rPr>
              <w:t>&amp; viewport);</w:t>
            </w:r>
          </w:p>
        </w:tc>
      </w:tr>
    </w:tbl>
    <w:p w14:paraId="2686060A" w14:textId="77777777" w:rsidR="00E4406A" w:rsidRPr="00C267B0" w:rsidRDefault="00E4406A" w:rsidP="00E4406A">
      <w:pPr>
        <w:rPr>
          <w:lang w:val="fr-FR"/>
        </w:rPr>
      </w:pPr>
      <w:r w:rsidRPr="00C746C7">
        <w:rPr>
          <w:rStyle w:val="ParagraphChar"/>
          <w:lang w:val="fr-FR"/>
        </w:rPr>
        <w:lastRenderedPageBreak/>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7EA26A3F" w14:textId="77777777" w:rsidR="00E4406A" w:rsidRPr="00C267B0" w:rsidRDefault="00E4406A" w:rsidP="00E4406A">
      <w:pPr>
        <w:rPr>
          <w:lang w:val="fr-FR"/>
        </w:rPr>
      </w:pPr>
    </w:p>
    <w:p w14:paraId="37D2F111" w14:textId="77777777" w:rsidR="00E4406A" w:rsidRDefault="004A374D" w:rsidP="00E4406A">
      <w:pPr>
        <w:rPr>
          <w:rStyle w:val="Hyperlink"/>
          <w:rFonts w:ascii="Consolas" w:eastAsia="Consolas" w:hAnsi="Consolas" w:cs="Consolas"/>
          <w:b/>
          <w:color w:val="auto"/>
          <w:sz w:val="20"/>
          <w:lang w:val="fr-FR"/>
        </w:rPr>
      </w:pPr>
      <w:hyperlink r:id="rId46" w:history="1">
        <w:r w:rsidR="00E4406A" w:rsidRPr="00C51824">
          <w:rPr>
            <w:rStyle w:val="Hyperlink"/>
            <w:rFonts w:ascii="Consolas" w:eastAsia="Consolas" w:hAnsi="Consolas" w:cs="Consolas"/>
            <w:b/>
            <w:color w:val="auto"/>
            <w:sz w:val="20"/>
            <w:lang w:val="fr-FR"/>
          </w:rPr>
          <w:t>gluProject: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r w:rsidRPr="00C267B0">
              <w:rPr>
                <w:lang w:val="fr-FR"/>
              </w:rPr>
              <w:t>glm::</w:t>
            </w:r>
            <w:r w:rsidRPr="00C267B0">
              <w:rPr>
                <w:color w:val="FF9900"/>
                <w:lang w:val="fr-FR"/>
              </w:rPr>
              <w:t>vec3</w:t>
            </w:r>
            <w:r w:rsidRPr="00C267B0">
              <w:rPr>
                <w:lang w:val="fr-FR"/>
              </w:rPr>
              <w:t xml:space="preserve"> project(</w:t>
            </w:r>
          </w:p>
          <w:p w14:paraId="17A939E3"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vec3</w:t>
            </w:r>
            <w:r w:rsidRPr="00C267B0">
              <w:rPr>
                <w:lang w:val="fr-FR"/>
              </w:rPr>
              <w:t xml:space="preserve"> </w:t>
            </w:r>
            <w:r w:rsidRPr="00C267B0">
              <w:rPr>
                <w:color w:val="0000FF"/>
                <w:lang w:val="fr-FR"/>
              </w:rPr>
              <w:t xml:space="preserve">const </w:t>
            </w:r>
            <w:r w:rsidRPr="00C267B0">
              <w:rPr>
                <w:lang w:val="fr-FR"/>
              </w:rPr>
              <w:t>&amp; obj,</w:t>
            </w:r>
          </w:p>
          <w:p w14:paraId="521E7D93"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model,</w:t>
            </w:r>
          </w:p>
          <w:p w14:paraId="76C44E82"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mat4</w:t>
            </w:r>
            <w:r w:rsidRPr="00C267B0">
              <w:rPr>
                <w:lang w:val="fr-FR"/>
              </w:rPr>
              <w:t xml:space="preserve"> </w:t>
            </w:r>
            <w:r w:rsidRPr="00C267B0">
              <w:rPr>
                <w:color w:val="0000FF"/>
                <w:lang w:val="fr-FR"/>
              </w:rPr>
              <w:t xml:space="preserve">const </w:t>
            </w:r>
            <w:r w:rsidRPr="00C267B0">
              <w:rPr>
                <w:lang w:val="fr-FR"/>
              </w:rPr>
              <w:t>&amp; proj,</w:t>
            </w:r>
          </w:p>
          <w:p w14:paraId="6404D6D2" w14:textId="77777777" w:rsidR="00E4406A" w:rsidRPr="00C267B0" w:rsidRDefault="00E4406A" w:rsidP="00D74BC8">
            <w:pPr>
              <w:pStyle w:val="inline-code"/>
              <w:ind w:left="720"/>
              <w:rPr>
                <w:lang w:val="fr-FR"/>
              </w:rPr>
            </w:pPr>
            <w:r w:rsidRPr="00C267B0">
              <w:rPr>
                <w:lang w:val="fr-FR"/>
              </w:rPr>
              <w:t>glm::{i, ' '}</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r w:rsidRPr="00C267B0">
              <w:rPr>
                <w:lang w:val="fr-FR"/>
              </w:rPr>
              <w:t>glm::</w:t>
            </w:r>
            <w:r w:rsidRPr="00C267B0">
              <w:rPr>
                <w:color w:val="FF9900"/>
                <w:lang w:val="fr-FR"/>
              </w:rPr>
              <w:t>dvec3</w:t>
            </w:r>
            <w:r w:rsidRPr="00C267B0">
              <w:rPr>
                <w:lang w:val="fr-FR"/>
              </w:rPr>
              <w:t xml:space="preserve"> project(</w:t>
            </w:r>
          </w:p>
          <w:p w14:paraId="2F4A3B3D"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dvec3</w:t>
            </w:r>
            <w:r w:rsidRPr="00C267B0">
              <w:rPr>
                <w:lang w:val="fr-FR"/>
              </w:rPr>
              <w:t xml:space="preserve"> </w:t>
            </w:r>
            <w:r w:rsidRPr="00C267B0">
              <w:rPr>
                <w:color w:val="0000FF"/>
                <w:lang w:val="fr-FR"/>
              </w:rPr>
              <w:t xml:space="preserve">const </w:t>
            </w:r>
            <w:r w:rsidRPr="00C267B0">
              <w:rPr>
                <w:lang w:val="fr-FR"/>
              </w:rPr>
              <w:t>&amp; obj,</w:t>
            </w:r>
          </w:p>
          <w:p w14:paraId="4DCF6E46"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model,</w:t>
            </w:r>
          </w:p>
          <w:p w14:paraId="29C6487A"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&amp; proj,</w:t>
            </w:r>
          </w:p>
          <w:p w14:paraId="36D72A04" w14:textId="77777777" w:rsidR="00E4406A" w:rsidRDefault="00E4406A" w:rsidP="00D74BC8">
            <w:pPr>
              <w:ind w:left="720"/>
              <w:rPr>
                <w:b/>
                <w:color w:val="auto"/>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tc>
      </w:tr>
    </w:tbl>
    <w:p w14:paraId="2C3598F9"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&lt;glm/gtc/matrix_transform.hpp&gt;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r w:rsidRPr="00F80F13">
        <w:rPr>
          <w:rFonts w:ascii="Consolas" w:eastAsia="Consolas" w:hAnsi="Consolas" w:cs="Consolas"/>
          <w:b/>
          <w:color w:val="auto"/>
          <w:sz w:val="20"/>
          <w:u w:val="single"/>
          <w:lang w:val="fr-FR"/>
        </w:rPr>
        <w:t xml:space="preserve">gluUnProject: </w:t>
      </w:r>
    </w:p>
    <w:tbl>
      <w:tblPr>
        <w:tblStyle w:val="TableGrid"/>
        <w:tblW w:w="0" w:type="auto"/>
        <w:tblLook w:val="04A0" w:firstRow="1" w:lastRow="0" w:firstColumn="1" w:lastColumn="0" w:noHBand="0" w:noVBand="1"/>
      </w:tblPr>
      <w:tblGrid>
        <w:gridCol w:w="8522"/>
      </w:tblGrid>
      <w:tr w:rsidR="00E4406A" w:rsidRPr="00AB74D2"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r w:rsidRPr="00C267B0">
              <w:rPr>
                <w:lang w:val="fr-FR"/>
              </w:rPr>
              <w:t>glm::</w:t>
            </w:r>
            <w:r w:rsidRPr="00C267B0">
              <w:rPr>
                <w:color w:val="FF9900"/>
                <w:lang w:val="fr-FR"/>
              </w:rPr>
              <w:t>vec3</w:t>
            </w:r>
            <w:r w:rsidRPr="00C267B0">
              <w:rPr>
                <w:lang w:val="fr-FR"/>
              </w:rPr>
              <w:t xml:space="preserve"> unProject(</w:t>
            </w:r>
          </w:p>
          <w:p w14:paraId="64A193FC"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vec3</w:t>
            </w:r>
            <w:r w:rsidRPr="00051D3B">
              <w:rPr>
                <w:lang w:val="fr-FR"/>
              </w:rPr>
              <w:t xml:space="preserve"> </w:t>
            </w:r>
            <w:r w:rsidRPr="00051D3B">
              <w:rPr>
                <w:color w:val="0000FF"/>
                <w:lang w:val="fr-FR"/>
              </w:rPr>
              <w:t xml:space="preserve">const </w:t>
            </w:r>
            <w:r w:rsidRPr="00051D3B">
              <w:rPr>
                <w:lang w:val="fr-FR"/>
              </w:rPr>
              <w:t xml:space="preserve">&amp; win, </w:t>
            </w:r>
          </w:p>
          <w:p w14:paraId="25B721C2"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mat4</w:t>
            </w:r>
            <w:r w:rsidRPr="00051D3B">
              <w:rPr>
                <w:lang w:val="fr-FR"/>
              </w:rPr>
              <w:t xml:space="preserve"> </w:t>
            </w:r>
            <w:r w:rsidRPr="00051D3B">
              <w:rPr>
                <w:color w:val="0000FF"/>
                <w:lang w:val="fr-FR"/>
              </w:rPr>
              <w:t xml:space="preserve">const </w:t>
            </w:r>
            <w:r w:rsidRPr="00051D3B">
              <w:rPr>
                <w:lang w:val="fr-FR"/>
              </w:rPr>
              <w:t xml:space="preserve">&amp; model, </w:t>
            </w:r>
          </w:p>
          <w:p w14:paraId="7D96E8F0"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mat4</w:t>
            </w:r>
            <w:r w:rsidRPr="00051D3B">
              <w:rPr>
                <w:lang w:val="fr-FR"/>
              </w:rPr>
              <w:t xml:space="preserve"> </w:t>
            </w:r>
            <w:r w:rsidRPr="00051D3B">
              <w:rPr>
                <w:color w:val="0000FF"/>
                <w:lang w:val="fr-FR"/>
              </w:rPr>
              <w:t xml:space="preserve">const </w:t>
            </w:r>
            <w:r w:rsidRPr="00051D3B">
              <w:rPr>
                <w:lang w:val="fr-FR"/>
              </w:rPr>
              <w:t xml:space="preserve">&amp; proj, </w:t>
            </w:r>
          </w:p>
          <w:p w14:paraId="21733ABF" w14:textId="77777777" w:rsidR="00E4406A" w:rsidRPr="00051D3B" w:rsidRDefault="00E4406A" w:rsidP="00D74BC8">
            <w:pPr>
              <w:pStyle w:val="inline-code"/>
              <w:ind w:left="720"/>
              <w:rPr>
                <w:lang w:val="fr-FR"/>
              </w:rPr>
            </w:pPr>
            <w:r w:rsidRPr="00051D3B">
              <w:rPr>
                <w:lang w:val="fr-FR"/>
              </w:rPr>
              <w:t>glm::{i, ' '}</w:t>
            </w:r>
            <w:r w:rsidRPr="00051D3B">
              <w:rPr>
                <w:color w:val="FF9900"/>
                <w:lang w:val="fr-FR"/>
              </w:rPr>
              <w:t>vec4</w:t>
            </w:r>
            <w:r w:rsidRPr="00051D3B">
              <w:rPr>
                <w:lang w:val="fr-FR"/>
              </w:rPr>
              <w:t xml:space="preserve"> </w:t>
            </w:r>
            <w:r w:rsidRPr="00051D3B">
              <w:rPr>
                <w:color w:val="0000FF"/>
                <w:lang w:val="fr-FR"/>
              </w:rPr>
              <w:t xml:space="preserve">const </w:t>
            </w:r>
            <w:r w:rsidRPr="00051D3B">
              <w:rPr>
                <w:lang w:val="fr-FR"/>
              </w:rPr>
              <w:t>&amp; viewport);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r w:rsidRPr="00051D3B">
              <w:rPr>
                <w:lang w:val="fr-FR"/>
              </w:rPr>
              <w:t>glm::</w:t>
            </w:r>
            <w:r w:rsidRPr="00051D3B">
              <w:rPr>
                <w:color w:val="FF9900"/>
                <w:lang w:val="fr-FR"/>
              </w:rPr>
              <w:t>dvec3</w:t>
            </w:r>
            <w:r w:rsidRPr="00051D3B">
              <w:rPr>
                <w:lang w:val="fr-FR"/>
              </w:rPr>
              <w:t xml:space="preserve"> unProject(</w:t>
            </w:r>
          </w:p>
          <w:p w14:paraId="182A95E0"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dvec3</w:t>
            </w:r>
            <w:r w:rsidRPr="00051D3B">
              <w:rPr>
                <w:lang w:val="fr-FR"/>
              </w:rPr>
              <w:t xml:space="preserve"> </w:t>
            </w:r>
            <w:r w:rsidRPr="00051D3B">
              <w:rPr>
                <w:color w:val="0000FF"/>
                <w:lang w:val="fr-FR"/>
              </w:rPr>
              <w:t xml:space="preserve">const </w:t>
            </w:r>
            <w:r w:rsidRPr="00051D3B">
              <w:rPr>
                <w:lang w:val="fr-FR"/>
              </w:rPr>
              <w:t xml:space="preserve">&amp; win, </w:t>
            </w:r>
          </w:p>
          <w:p w14:paraId="34C472AA" w14:textId="77777777" w:rsidR="00E4406A" w:rsidRPr="00051D3B" w:rsidRDefault="00E4406A" w:rsidP="00D74BC8">
            <w:pPr>
              <w:pStyle w:val="inline-code"/>
              <w:ind w:left="720"/>
              <w:rPr>
                <w:lang w:val="fr-FR"/>
              </w:rPr>
            </w:pPr>
            <w:r w:rsidRPr="00051D3B">
              <w:rPr>
                <w:lang w:val="fr-FR"/>
              </w:rPr>
              <w:t>glm::</w:t>
            </w:r>
            <w:r w:rsidRPr="00051D3B">
              <w:rPr>
                <w:color w:val="FF9900"/>
                <w:lang w:val="fr-FR"/>
              </w:rPr>
              <w:t>dmat4</w:t>
            </w:r>
            <w:r w:rsidRPr="00051D3B">
              <w:rPr>
                <w:lang w:val="fr-FR"/>
              </w:rPr>
              <w:t xml:space="preserve"> </w:t>
            </w:r>
            <w:r w:rsidRPr="00051D3B">
              <w:rPr>
                <w:color w:val="0000FF"/>
                <w:lang w:val="fr-FR"/>
              </w:rPr>
              <w:t xml:space="preserve">const </w:t>
            </w:r>
            <w:r w:rsidRPr="00051D3B">
              <w:rPr>
                <w:lang w:val="fr-FR"/>
              </w:rPr>
              <w:t xml:space="preserve">&amp; model, </w:t>
            </w:r>
          </w:p>
          <w:p w14:paraId="6F6FB7C0" w14:textId="77777777" w:rsidR="00E4406A" w:rsidRPr="00C267B0" w:rsidRDefault="00E4406A" w:rsidP="00D74BC8">
            <w:pPr>
              <w:pStyle w:val="inline-code"/>
              <w:ind w:left="720"/>
              <w:rPr>
                <w:lang w:val="fr-FR"/>
              </w:rPr>
            </w:pPr>
            <w:r w:rsidRPr="00C267B0">
              <w:rPr>
                <w:lang w:val="fr-FR"/>
              </w:rPr>
              <w:t>glm::</w:t>
            </w:r>
            <w:r w:rsidRPr="00C267B0">
              <w:rPr>
                <w:color w:val="FF9900"/>
                <w:lang w:val="fr-FR"/>
              </w:rPr>
              <w:t>dmat4</w:t>
            </w:r>
            <w:r w:rsidRPr="00C267B0">
              <w:rPr>
                <w:lang w:val="fr-FR"/>
              </w:rPr>
              <w:t xml:space="preserve"> </w:t>
            </w:r>
            <w:r w:rsidRPr="00C267B0">
              <w:rPr>
                <w:color w:val="0000FF"/>
                <w:lang w:val="fr-FR"/>
              </w:rPr>
              <w:t xml:space="preserve">const </w:t>
            </w:r>
            <w:r w:rsidRPr="00C267B0">
              <w:rPr>
                <w:lang w:val="fr-FR"/>
              </w:rPr>
              <w:t xml:space="preserve">&amp; proj, </w:t>
            </w:r>
          </w:p>
          <w:p w14:paraId="2BE93258" w14:textId="77777777" w:rsidR="00E4406A" w:rsidRDefault="00E4406A" w:rsidP="00D74BC8">
            <w:pPr>
              <w:pStyle w:val="inline-code"/>
              <w:ind w:left="720"/>
              <w:rPr>
                <w:b/>
                <w:color w:val="auto"/>
                <w:u w:val="single"/>
                <w:lang w:val="fr-FR"/>
              </w:rPr>
            </w:pPr>
            <w:r w:rsidRPr="00C267B0">
              <w:rPr>
                <w:lang w:val="fr-FR"/>
              </w:rPr>
              <w:t>glm::{i, ' ', d}</w:t>
            </w:r>
            <w:r w:rsidRPr="00C267B0">
              <w:rPr>
                <w:color w:val="FF9900"/>
                <w:lang w:val="fr-FR"/>
              </w:rPr>
              <w:t>vec4</w:t>
            </w:r>
            <w:r w:rsidRPr="00C267B0">
              <w:rPr>
                <w:lang w:val="fr-FR"/>
              </w:rPr>
              <w:t xml:space="preserve"> </w:t>
            </w:r>
            <w:r w:rsidRPr="00C267B0">
              <w:rPr>
                <w:color w:val="0000FF"/>
                <w:lang w:val="fr-FR"/>
              </w:rPr>
              <w:t xml:space="preserve">const </w:t>
            </w:r>
            <w:r w:rsidRPr="00C267B0">
              <w:rPr>
                <w:lang w:val="fr-FR"/>
              </w:rPr>
              <w:t>&amp; viewport);</w:t>
            </w:r>
          </w:p>
        </w:tc>
      </w:tr>
    </w:tbl>
    <w:p w14:paraId="3F5607C6" w14:textId="77777777" w:rsidR="00E4406A" w:rsidRPr="00C267B0" w:rsidRDefault="00E4406A" w:rsidP="00E4406A">
      <w:pPr>
        <w:rPr>
          <w:lang w:val="fr-FR"/>
        </w:rPr>
      </w:pPr>
      <w:r w:rsidRPr="00C746C7">
        <w:rPr>
          <w:rStyle w:val="ParagraphChar"/>
          <w:lang w:val="fr-FR"/>
        </w:rPr>
        <w:t xml:space="preserve">From </w:t>
      </w:r>
      <w:r w:rsidRPr="00430AE8">
        <w:rPr>
          <w:rStyle w:val="inline-codeChar"/>
          <w:lang w:val="fr-FR"/>
        </w:rPr>
        <w:t>GLM_GTC_matrix_transform</w:t>
      </w:r>
      <w:r w:rsidRPr="00C267B0">
        <w:rPr>
          <w:lang w:val="fr-FR"/>
        </w:rPr>
        <w:t xml:space="preserve"> </w:t>
      </w:r>
      <w:r w:rsidRPr="00C746C7">
        <w:rPr>
          <w:rStyle w:val="ParagraphChar"/>
          <w:lang w:val="fr-FR"/>
        </w:rPr>
        <w:t xml:space="preserve">extension: </w:t>
      </w:r>
      <w:r w:rsidRPr="00430AE8">
        <w:rPr>
          <w:rStyle w:val="inline-codeChar"/>
          <w:lang w:val="fr-FR"/>
        </w:rPr>
        <w:t>&lt;glm/gtc/matrix_transform.hpp&gt;</w:t>
      </w:r>
    </w:p>
    <w:p w14:paraId="12CAB380" w14:textId="627508D3" w:rsidR="00EF605E" w:rsidRPr="00E4406A" w:rsidRDefault="00E4406A" w:rsidP="00E4406A">
      <w:pPr>
        <w:pStyle w:val="Paragraph"/>
        <w:rPr>
          <w:lang w:val="fr-FR"/>
        </w:rPr>
      </w:pPr>
      <w:r w:rsidRPr="00C267B0">
        <w:rPr>
          <w:lang w:val="fr-FR"/>
        </w:rPr>
        <w:br w:type="page"/>
      </w:r>
      <w:r w:rsidR="00C267B0" w:rsidRPr="00E4406A">
        <w:rPr>
          <w:lang w:val="fr-FR"/>
        </w:rPr>
        <w:lastRenderedPageBreak/>
        <w:br w:type="page"/>
      </w:r>
    </w:p>
    <w:p w14:paraId="0554E229" w14:textId="48466F85" w:rsidR="00EF605E" w:rsidRDefault="004C778D" w:rsidP="005009A3">
      <w:pPr>
        <w:pStyle w:val="HeadingA"/>
      </w:pPr>
      <w:bookmarkStart w:id="35" w:name="_Toc400824737"/>
      <w:r>
        <w:lastRenderedPageBreak/>
        <w:t>6</w:t>
      </w:r>
      <w:r w:rsidR="00C267B0">
        <w:t>. Known issues</w:t>
      </w:r>
      <w:bookmarkEnd w:id="35"/>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36" w:name="_Toc400824738"/>
      <w:r>
        <w:t>6</w:t>
      </w:r>
      <w:r w:rsidR="00C267B0">
        <w:t>.1. not function</w:t>
      </w:r>
      <w:bookmarkEnd w:id="36"/>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5CD3E49C" w14:textId="65DB9A7B" w:rsidR="00EF605E" w:rsidRPr="00393B41" w:rsidRDefault="00302A1C" w:rsidP="00302A1C">
      <w:pPr>
        <w:pStyle w:val="HeadingB"/>
      </w:pPr>
      <w:bookmarkStart w:id="37" w:name="_Toc400824739"/>
      <w:r>
        <w:t>6.2. Swizzle operator limitations</w:t>
      </w:r>
      <w:bookmarkEnd w:id="37"/>
    </w:p>
    <w:p w14:paraId="667ADBA0" w14:textId="35351879" w:rsidR="00302A1C" w:rsidRDefault="006B6D3C" w:rsidP="00302A1C">
      <w:pPr>
        <w:pStyle w:val="Paragraph"/>
      </w:pPr>
      <w:r>
        <w:t xml:space="preserve">GLM implements only a subset of GLSL swizzle operators. For details on this topic see section </w:t>
      </w:r>
      <w:r w:rsidRPr="006B6D3C">
        <w:rPr>
          <w:rStyle w:val="Emphasis"/>
        </w:rPr>
        <w:t>3. Swizzle operators</w:t>
      </w:r>
      <w:r>
        <w:t>.</w:t>
      </w:r>
    </w:p>
    <w:p w14:paraId="34C2507A" w14:textId="621D2FBA" w:rsidR="00302A1C" w:rsidRDefault="00302A1C" w:rsidP="00302A1C">
      <w:pPr>
        <w:pStyle w:val="HeadingB"/>
      </w:pPr>
      <w:bookmarkStart w:id="38" w:name="_Toc400824740"/>
      <w:r>
        <w:t xml:space="preserve">6.3. Precision qualifiers </w:t>
      </w:r>
      <w:r w:rsidR="0014028D">
        <w:t>support</w:t>
      </w:r>
      <w:bookmarkEnd w:id="38"/>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7"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r>
              <w:rPr>
                <w:color w:val="FF8000"/>
              </w:rPr>
              <w:t>highp vec4</w:t>
            </w:r>
            <w:r>
              <w:t xml:space="preserve"> a = v;</w:t>
            </w:r>
          </w:p>
          <w:p w14:paraId="79CBD9C6" w14:textId="77777777" w:rsidR="00AA1C5E" w:rsidRDefault="00AA1C5E" w:rsidP="00D74BC8">
            <w:pPr>
              <w:pStyle w:val="inline-code"/>
              <w:ind w:left="720"/>
            </w:pPr>
            <w:r>
              <w:rPr>
                <w:color w:val="FF8000"/>
              </w:rPr>
              <w:t>mediump vec4</w:t>
            </w:r>
            <w:r>
              <w:t xml:space="preserve"> b = a;</w:t>
            </w:r>
          </w:p>
          <w:p w14:paraId="1C6E7C0A" w14:textId="77777777" w:rsidR="00AA1C5E" w:rsidRPr="00DA3C2E" w:rsidRDefault="00AA1C5E" w:rsidP="00D74BC8">
            <w:pPr>
              <w:pStyle w:val="inline-code"/>
              <w:ind w:left="720"/>
              <w:rPr>
                <w:lang w:val="fr-FR"/>
              </w:rPr>
            </w:pPr>
            <w:r w:rsidRPr="00DA3C2E">
              <w:rPr>
                <w:color w:val="FF8000"/>
                <w:lang w:val="fr-FR"/>
              </w:rPr>
              <w:t>lowp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&lt;glm/glm.hpp&gt;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r>
              <w:rPr>
                <w:color w:val="0000FF"/>
              </w:rPr>
              <w:t xml:space="preserve">const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glm::</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39" w:name="_Toc400824741"/>
      <w:r>
        <w:lastRenderedPageBreak/>
        <w:t>7</w:t>
      </w:r>
      <w:r w:rsidR="00C267B0">
        <w:t>. FAQ</w:t>
      </w:r>
      <w:bookmarkEnd w:id="39"/>
    </w:p>
    <w:p w14:paraId="751A22E6" w14:textId="30D9E56E" w:rsidR="00EF605E" w:rsidRDefault="004C778D" w:rsidP="00342956">
      <w:pPr>
        <w:pStyle w:val="HeadingB"/>
      </w:pPr>
      <w:bookmarkStart w:id="40" w:name="_Toc400824742"/>
      <w:r>
        <w:t>7</w:t>
      </w:r>
      <w:r w:rsidR="00C267B0">
        <w:t>.1 Why GLM follows GLSL specification and conventions?</w:t>
      </w:r>
      <w:bookmarkEnd w:id="40"/>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1" w:name="_Toc400824743"/>
      <w:r>
        <w:t>7</w:t>
      </w:r>
      <w:r w:rsidR="00C267B0">
        <w:t>.2. Does GLM run GLSL program?</w:t>
      </w:r>
      <w:bookmarkEnd w:id="41"/>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2" w:name="_Toc400824744"/>
      <w:r>
        <w:t>7</w:t>
      </w:r>
      <w:r w:rsidR="00C267B0">
        <w:t>.3. Does a GLSL compiler build GLM codes?</w:t>
      </w:r>
      <w:bookmarkEnd w:id="42"/>
    </w:p>
    <w:p w14:paraId="328ABFAA" w14:textId="77777777" w:rsidR="00EF605E" w:rsidRDefault="00C267B0" w:rsidP="001C126F">
      <w:r>
        <w:t>No, this is not what GLM attends to do!</w:t>
      </w:r>
    </w:p>
    <w:p w14:paraId="0FE7AF1B" w14:textId="635A6D84" w:rsidR="00EF605E" w:rsidRDefault="004C778D" w:rsidP="00342956">
      <w:pPr>
        <w:pStyle w:val="HeadingB"/>
      </w:pPr>
      <w:bookmarkStart w:id="43" w:name="_Toc400824745"/>
      <w:r>
        <w:t>7</w:t>
      </w:r>
      <w:r w:rsidR="00C267B0">
        <w:t>.4. Should I use ‘GTX’ extensions?</w:t>
      </w:r>
      <w:bookmarkEnd w:id="43"/>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4" w:name="_Toc400824746"/>
      <w:r>
        <w:t>7</w:t>
      </w:r>
      <w:r w:rsidR="00C267B0">
        <w:t>.5. Where can I ask my questions?</w:t>
      </w:r>
      <w:bookmarkEnd w:id="44"/>
    </w:p>
    <w:p w14:paraId="0EA70051" w14:textId="5921A4EB" w:rsidR="00EF605E" w:rsidRPr="00393B41" w:rsidRDefault="00C267B0" w:rsidP="00393B41">
      <w:pPr>
        <w:pStyle w:val="Paragraph"/>
      </w:pPr>
      <w:r w:rsidRPr="00393B41">
        <w:t xml:space="preserve">A good place is the </w:t>
      </w:r>
      <w:hyperlink r:id="rId48">
        <w:r w:rsidRPr="00393B41">
          <w:rPr>
            <w:u w:val="single"/>
          </w:rPr>
          <w:t>OpenGL Toolkits</w:t>
        </w:r>
      </w:hyperlink>
      <w:r w:rsidRPr="00393B41">
        <w:rPr>
          <w:u w:val="single"/>
        </w:rPr>
        <w:t xml:space="preserve"> forum</w:t>
      </w:r>
      <w:r w:rsidRPr="00393B41">
        <w:t xml:space="preserve"> on </w:t>
      </w:r>
      <w:hyperlink r:id="rId49" w:history="1">
        <w:r w:rsidRPr="00302A1C">
          <w:rPr>
            <w:rStyle w:val="Hyperlink"/>
            <w:color w:val="auto"/>
          </w:rPr>
          <w:t>OpenGL.org</w:t>
        </w:r>
      </w:hyperlink>
      <w:r w:rsidR="00302A1C">
        <w:t>.</w:t>
      </w:r>
      <w:hyperlink r:id="rId50"/>
    </w:p>
    <w:p w14:paraId="37C3CFB6" w14:textId="33940E4D" w:rsidR="00EF605E" w:rsidRDefault="004C778D" w:rsidP="00342956">
      <w:pPr>
        <w:pStyle w:val="HeadingB"/>
      </w:pPr>
      <w:bookmarkStart w:id="45" w:name="_Toc400824747"/>
      <w:r>
        <w:t>7</w:t>
      </w:r>
      <w:r w:rsidR="00C267B0">
        <w:t>.6. Where can I find the documentation of extensions?</w:t>
      </w:r>
      <w:bookmarkEnd w:id="45"/>
    </w:p>
    <w:p w14:paraId="6E043A01" w14:textId="77777777" w:rsidR="00EF605E" w:rsidRDefault="00C267B0" w:rsidP="001C126F">
      <w:r>
        <w:t xml:space="preserve">The Doxygen generated documentation includes a complete list of all extensions available. Explore this </w:t>
      </w:r>
      <w:hyperlink r:id="rId51">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46" w:name="_Toc400824748"/>
      <w:r>
        <w:t>7</w:t>
      </w:r>
      <w:r w:rsidR="00C267B0">
        <w:t>.7. Should I use ‘using namespace glm;’?</w:t>
      </w:r>
      <w:bookmarkEnd w:id="46"/>
    </w:p>
    <w:p w14:paraId="24ABD2B9" w14:textId="55FB2001" w:rsidR="00EF605E" w:rsidRDefault="00C267B0" w:rsidP="001C126F">
      <w:r>
        <w:t xml:space="preserve">NO! Chances are that if </w:t>
      </w:r>
      <w:r w:rsidRPr="0013519A">
        <w:rPr>
          <w:rStyle w:val="inline-codeChar"/>
        </w:rPr>
        <w:t>using namespace glm;</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using namespace glm;</w:t>
      </w:r>
      <w:r>
        <w:t xml:space="preserve"> will a higher compatibility with third party library and SDKs.</w:t>
      </w:r>
    </w:p>
    <w:p w14:paraId="6EBFCEBB" w14:textId="1F14617A" w:rsidR="00EF605E" w:rsidRDefault="004C778D" w:rsidP="00342956">
      <w:pPr>
        <w:pStyle w:val="HeadingB"/>
      </w:pPr>
      <w:bookmarkStart w:id="47" w:name="_Toc400824749"/>
      <w:r>
        <w:t>7</w:t>
      </w:r>
      <w:r w:rsidR="00C267B0">
        <w:t>.8. Is GLM fast?</w:t>
      </w:r>
      <w:bookmarkEnd w:id="47"/>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48" w:name="_Toc400824750"/>
      <w:r>
        <w:t>7</w:t>
      </w:r>
      <w:r w:rsidR="00C267B0">
        <w:t>.9. When I build with Visual C++ with /W4 warning level, I have warnings...</w:t>
      </w:r>
      <w:bookmarkEnd w:id="48"/>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(/Za)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49" w:name="_Toc400824751"/>
      <w:r>
        <w:t>7.10. Why some GLM functions can crash because of division by zero?</w:t>
      </w:r>
      <w:bookmarkEnd w:id="49"/>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r w:rsidR="00E87416" w:rsidRPr="00E87416">
        <w:rPr>
          <w:rStyle w:val="inline-codeChar"/>
        </w:rPr>
        <w:t>glm::normalize</w:t>
      </w:r>
      <w:r w:rsidR="00E87416">
        <w:t xml:space="preserve"> function. </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0" w:name="_Toc400824752"/>
      <w:r>
        <w:lastRenderedPageBreak/>
        <w:t>8</w:t>
      </w:r>
      <w:r w:rsidR="00C267B0">
        <w:t>. Code samples</w:t>
      </w:r>
      <w:bookmarkEnd w:id="50"/>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1" w:name="_Toc400824753"/>
      <w:r w:rsidRPr="0013519A">
        <w:t>8</w:t>
      </w:r>
      <w:r w:rsidR="00C267B0" w:rsidRPr="0013519A">
        <w:t>.1. Compute a triangle normal</w:t>
      </w:r>
      <w:bookmarkEnd w:id="51"/>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 xml:space="preserve">&lt;glm/glm.hpp&gt;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r>
              <w:t>glm::</w:t>
            </w:r>
            <w:r>
              <w:rPr>
                <w:color w:val="FF9900"/>
              </w:rPr>
              <w:t>vec3</w:t>
            </w:r>
            <w:r>
              <w:rPr>
                <w:color w:val="FF8000"/>
              </w:rPr>
              <w:t xml:space="preserve"> </w:t>
            </w:r>
            <w:r>
              <w:t>computeNormal</w:t>
            </w:r>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 xml:space="preserve">&amp; a, </w:t>
            </w:r>
          </w:p>
          <w:p w14:paraId="1710877E"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b,</w:t>
            </w:r>
          </w:p>
          <w:p w14:paraId="702A9D66"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r>
              <w:t>glm::normalize(glm::cross(c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 xml:space="preserve">&lt;glm/glm.hpp&gt;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 xml:space="preserve">&lt;glm/gtx/fast_square_root.hpp&gt; </w:t>
            </w:r>
            <w:r w:rsidRPr="00393B41">
              <w:rPr>
                <w:rStyle w:val="inline-code-commentChar"/>
              </w:rPr>
              <w:t>// fastNormalize</w:t>
            </w:r>
          </w:p>
          <w:p w14:paraId="48D5113B" w14:textId="77777777" w:rsidR="0013519A" w:rsidRDefault="0013519A" w:rsidP="0013519A">
            <w:pPr>
              <w:pStyle w:val="inline-code"/>
            </w:pPr>
          </w:p>
          <w:p w14:paraId="3102D1C3" w14:textId="77777777" w:rsidR="0013519A" w:rsidRDefault="0013519A" w:rsidP="0013519A">
            <w:pPr>
              <w:pStyle w:val="inline-code"/>
            </w:pPr>
            <w:r>
              <w:t>glm::</w:t>
            </w:r>
            <w:r>
              <w:rPr>
                <w:color w:val="FF9900"/>
              </w:rPr>
              <w:t>vec3</w:t>
            </w:r>
            <w:r>
              <w:rPr>
                <w:color w:val="FF8000"/>
              </w:rPr>
              <w:t xml:space="preserve"> </w:t>
            </w:r>
            <w:r>
              <w:t>computeNormal</w:t>
            </w:r>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 xml:space="preserve">&amp; a, </w:t>
            </w:r>
          </w:p>
          <w:p w14:paraId="5DCBF11B"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b,</w:t>
            </w:r>
          </w:p>
          <w:p w14:paraId="73ED7139" w14:textId="77777777" w:rsidR="0013519A" w:rsidRDefault="0013519A" w:rsidP="0013519A">
            <w:pPr>
              <w:pStyle w:val="inline-code"/>
              <w:ind w:left="720"/>
            </w:pPr>
            <w:r>
              <w:t>glm::</w:t>
            </w:r>
            <w:r>
              <w:rPr>
                <w:color w:val="FF9900"/>
              </w:rPr>
              <w:t>vec3</w:t>
            </w:r>
            <w:r>
              <w:rPr>
                <w:color w:val="FF8000"/>
              </w:rPr>
              <w:t xml:space="preserve"> </w:t>
            </w:r>
            <w:r>
              <w:rPr>
                <w:color w:val="0000FF"/>
              </w:rPr>
              <w:t xml:space="preserve">const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r>
              <w:t>glm::fastNormalize(glm::cross(c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2" w:name="_Toc400824754"/>
      <w:r>
        <w:rPr>
          <w:lang w:val="fr-FR"/>
        </w:rPr>
        <w:t>8</w:t>
      </w:r>
      <w:r w:rsidR="00C267B0" w:rsidRPr="00C267B0">
        <w:rPr>
          <w:lang w:val="fr-FR"/>
        </w:rPr>
        <w:t>.2. Matrix transform</w:t>
      </w:r>
      <w:bookmarkEnd w:id="52"/>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 xml:space="preserve">#include </w:t>
            </w:r>
            <w:r w:rsidRPr="00C267B0">
              <w:rPr>
                <w:color w:val="CC0000"/>
                <w:lang w:val="fr-FR"/>
              </w:rPr>
              <w:t>&lt;glm/glm.hpp&gt;</w:t>
            </w:r>
          </w:p>
          <w:p w14:paraId="10D22AC2" w14:textId="77777777" w:rsidR="0013519A" w:rsidRPr="00393B41" w:rsidRDefault="0013519A" w:rsidP="0013519A">
            <w:pPr>
              <w:pStyle w:val="inline-code-comment"/>
              <w:ind w:left="0"/>
              <w:rPr>
                <w:lang w:val="fr-FR"/>
              </w:rPr>
            </w:pPr>
            <w:r w:rsidRPr="00393B41">
              <w:rPr>
                <w:lang w:val="fr-FR"/>
              </w:rPr>
              <w:t xml:space="preserve">// translate, rotate, scale, perspective </w:t>
            </w:r>
          </w:p>
          <w:p w14:paraId="69BF0E65" w14:textId="77777777" w:rsidR="0013519A" w:rsidRDefault="0013519A" w:rsidP="0013519A">
            <w:pPr>
              <w:pStyle w:val="inline-code"/>
              <w:jc w:val="left"/>
              <w:rPr>
                <w:color w:val="CC0000"/>
                <w:lang w:val="fr-FR"/>
              </w:rPr>
            </w:pPr>
            <w:r w:rsidRPr="00C267B0">
              <w:rPr>
                <w:color w:val="0000FF"/>
                <w:lang w:val="fr-FR"/>
              </w:rPr>
              <w:t xml:space="preserve">#include </w:t>
            </w:r>
            <w:r w:rsidRPr="00C267B0">
              <w:rPr>
                <w:color w:val="CC0000"/>
                <w:lang w:val="fr-FR"/>
              </w:rPr>
              <w:t>&lt;glm/gtc/matrix_transform.hpp&gt;</w:t>
            </w:r>
          </w:p>
          <w:p w14:paraId="61982230" w14:textId="77777777" w:rsidR="0013519A" w:rsidRPr="00393B41" w:rsidRDefault="0013519A" w:rsidP="0013519A">
            <w:pPr>
              <w:pStyle w:val="inline-code-comment"/>
              <w:ind w:left="0"/>
              <w:rPr>
                <w:lang w:val="fr-FR"/>
              </w:rPr>
            </w:pPr>
            <w:r w:rsidRPr="00393B41">
              <w:rPr>
                <w:lang w:val="fr-FR"/>
              </w:rPr>
              <w:t>// value_ptr</w:t>
            </w:r>
          </w:p>
          <w:p w14:paraId="2464820D" w14:textId="77777777" w:rsidR="0013519A" w:rsidRPr="00430AE8" w:rsidRDefault="0013519A" w:rsidP="0013519A">
            <w:pPr>
              <w:pStyle w:val="inline-code"/>
              <w:jc w:val="left"/>
              <w:rPr>
                <w:lang w:val="fr-FR"/>
              </w:rPr>
            </w:pPr>
            <w:r w:rsidRPr="00430AE8">
              <w:rPr>
                <w:color w:val="0000FF"/>
                <w:lang w:val="fr-FR"/>
              </w:rPr>
              <w:t xml:space="preserve">#include </w:t>
            </w:r>
            <w:r w:rsidRPr="00430AE8">
              <w:rPr>
                <w:color w:val="C00000"/>
                <w:lang w:val="fr-FR"/>
              </w:rPr>
              <w:t>&lt;glm/gtc/type_ptr.hpp&gt;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r w:rsidRPr="00C267B0">
              <w:rPr>
                <w:color w:val="0000FF"/>
                <w:lang w:val="fr-FR"/>
              </w:rPr>
              <w:t xml:space="preserve">void </w:t>
            </w:r>
            <w:r w:rsidRPr="00C267B0">
              <w:rPr>
                <w:lang w:val="fr-FR"/>
              </w:rPr>
              <w:t>setUniformMVP</w:t>
            </w:r>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r w:rsidRPr="00C267B0">
              <w:rPr>
                <w:lang w:val="fr-FR"/>
              </w:rPr>
              <w:t xml:space="preserve">GLuint Location, </w:t>
            </w:r>
          </w:p>
          <w:p w14:paraId="3F5437CF" w14:textId="77777777" w:rsidR="0013519A" w:rsidRPr="00AB74D2" w:rsidRDefault="0013519A" w:rsidP="0013519A">
            <w:pPr>
              <w:pStyle w:val="inline-code"/>
              <w:ind w:left="720"/>
              <w:rPr>
                <w:lang w:val="en-US"/>
              </w:rPr>
            </w:pPr>
            <w:r w:rsidRPr="00AB74D2">
              <w:rPr>
                <w:lang w:val="en-US"/>
              </w:rPr>
              <w:t>glm::</w:t>
            </w:r>
            <w:r w:rsidRPr="00AB74D2">
              <w:rPr>
                <w:color w:val="FF9900"/>
                <w:lang w:val="en-US"/>
              </w:rPr>
              <w:t>vec3</w:t>
            </w:r>
            <w:r w:rsidRPr="00AB74D2">
              <w:rPr>
                <w:lang w:val="en-US"/>
              </w:rPr>
              <w:t xml:space="preserve"> </w:t>
            </w:r>
            <w:r w:rsidRPr="00AB74D2">
              <w:rPr>
                <w:color w:val="0000FF"/>
                <w:lang w:val="en-US"/>
              </w:rPr>
              <w:t xml:space="preserve">const </w:t>
            </w:r>
            <w:r w:rsidRPr="00AB74D2">
              <w:rPr>
                <w:lang w:val="en-US"/>
              </w:rPr>
              <w:t xml:space="preserve">&amp; Translate, </w:t>
            </w:r>
          </w:p>
          <w:p w14:paraId="1CEDD77E" w14:textId="77777777" w:rsidR="0013519A" w:rsidRPr="00AB74D2" w:rsidRDefault="0013519A" w:rsidP="0013519A">
            <w:pPr>
              <w:pStyle w:val="inline-code"/>
              <w:ind w:left="720"/>
              <w:rPr>
                <w:lang w:val="en-US"/>
              </w:rPr>
            </w:pPr>
            <w:r w:rsidRPr="00AB74D2">
              <w:rPr>
                <w:lang w:val="en-US"/>
              </w:rPr>
              <w:t>glm::</w:t>
            </w:r>
            <w:r w:rsidRPr="00AB74D2">
              <w:rPr>
                <w:color w:val="FF9900"/>
                <w:lang w:val="en-US"/>
              </w:rPr>
              <w:t>vec3</w:t>
            </w:r>
            <w:r w:rsidRPr="00AB74D2">
              <w:rPr>
                <w:lang w:val="en-US"/>
              </w:rPr>
              <w:t xml:space="preserve"> </w:t>
            </w:r>
            <w:r w:rsidRPr="00AB74D2">
              <w:rPr>
                <w:color w:val="0000FF"/>
                <w:lang w:val="en-US"/>
              </w:rPr>
              <w:t xml:space="preserve">const </w:t>
            </w:r>
            <w:r w:rsidRPr="00AB74D2">
              <w:rPr>
                <w:lang w:val="en-US"/>
              </w:rPr>
              <w:t>&amp; Rotate</w:t>
            </w:r>
          </w:p>
          <w:p w14:paraId="6B70C7B3" w14:textId="77777777" w:rsidR="0013519A" w:rsidRPr="00AB74D2" w:rsidRDefault="0013519A" w:rsidP="0013519A">
            <w:pPr>
              <w:pStyle w:val="inline-code"/>
              <w:rPr>
                <w:lang w:val="en-US"/>
              </w:rPr>
            </w:pPr>
            <w:r w:rsidRPr="00AB74D2">
              <w:rPr>
                <w:lang w:val="en-US"/>
              </w:rPr>
              <w:t>)</w:t>
            </w:r>
          </w:p>
          <w:p w14:paraId="60AA1071" w14:textId="77777777" w:rsidR="0013519A" w:rsidRPr="00AB74D2" w:rsidRDefault="0013519A" w:rsidP="0013519A">
            <w:pPr>
              <w:pStyle w:val="inline-code"/>
              <w:rPr>
                <w:lang w:val="en-US"/>
              </w:rPr>
            </w:pPr>
            <w:r w:rsidRPr="00AB74D2">
              <w:rPr>
                <w:lang w:val="en-US"/>
              </w:rPr>
              <w:t>{</w:t>
            </w:r>
          </w:p>
          <w:p w14:paraId="7745A6F9" w14:textId="77777777" w:rsidR="0013519A" w:rsidRPr="00AB74D2" w:rsidRDefault="0013519A" w:rsidP="0013519A">
            <w:pPr>
              <w:pStyle w:val="inline-code"/>
              <w:ind w:left="720"/>
              <w:rPr>
                <w:lang w:val="en-US"/>
              </w:rPr>
            </w:pPr>
            <w:r w:rsidRPr="00AB74D2">
              <w:rPr>
                <w:lang w:val="en-US"/>
              </w:rPr>
              <w:t>glm::</w:t>
            </w:r>
            <w:r w:rsidRPr="00AB74D2">
              <w:rPr>
                <w:color w:val="FF8000"/>
                <w:lang w:val="en-US"/>
              </w:rPr>
              <w:t>mat4</w:t>
            </w:r>
            <w:r w:rsidRPr="00AB74D2">
              <w:rPr>
                <w:lang w:val="en-US"/>
              </w:rPr>
              <w:t xml:space="preserve"> Projection =</w:t>
            </w:r>
          </w:p>
          <w:p w14:paraId="46239C30" w14:textId="77777777" w:rsidR="0013519A" w:rsidRPr="00AB74D2" w:rsidRDefault="0013519A" w:rsidP="0013519A">
            <w:pPr>
              <w:pStyle w:val="inline-code"/>
              <w:ind w:left="720"/>
              <w:rPr>
                <w:lang w:val="en-US"/>
              </w:rPr>
            </w:pPr>
            <w:r w:rsidRPr="00AB74D2">
              <w:rPr>
                <w:lang w:val="en-US"/>
              </w:rPr>
              <w:t>glm::perspective(45.0f, 4.0f / 3.0f, 0.1f, 100.f);</w:t>
            </w:r>
          </w:p>
          <w:p w14:paraId="5F2BAF7B" w14:textId="77777777" w:rsidR="0013519A" w:rsidRDefault="0013519A" w:rsidP="0013519A">
            <w:pPr>
              <w:pStyle w:val="inline-code"/>
              <w:ind w:left="720"/>
            </w:pPr>
            <w:r>
              <w:t>glm::</w:t>
            </w:r>
            <w:r>
              <w:rPr>
                <w:color w:val="FF8000"/>
              </w:rPr>
              <w:t>mat4</w:t>
            </w:r>
            <w:r>
              <w:t xml:space="preserve"> ViewTranslate = glm::translate(</w:t>
            </w:r>
          </w:p>
          <w:p w14:paraId="29F7FDEB" w14:textId="77777777" w:rsidR="0013519A" w:rsidRDefault="0013519A" w:rsidP="0013519A">
            <w:pPr>
              <w:pStyle w:val="inline-code"/>
              <w:ind w:left="720"/>
            </w:pPr>
            <w:r>
              <w:t>glm::</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r>
              <w:t>glm::</w:t>
            </w:r>
            <w:r>
              <w:rPr>
                <w:color w:val="FF8000"/>
              </w:rPr>
              <w:t>mat4</w:t>
            </w:r>
            <w:r>
              <w:t xml:space="preserve"> ViewRotateX = glm::rotate(</w:t>
            </w:r>
          </w:p>
          <w:p w14:paraId="6CCB0249" w14:textId="77777777" w:rsidR="0013519A" w:rsidRDefault="0013519A" w:rsidP="0013519A">
            <w:pPr>
              <w:pStyle w:val="inline-code"/>
              <w:ind w:left="720" w:firstLine="720"/>
            </w:pPr>
            <w:r>
              <w:t>ViewTranslate,</w:t>
            </w:r>
          </w:p>
          <w:p w14:paraId="43239777" w14:textId="77777777" w:rsidR="0013519A" w:rsidRDefault="0013519A" w:rsidP="0013519A">
            <w:pPr>
              <w:pStyle w:val="inline-code"/>
              <w:ind w:left="720" w:firstLine="720"/>
            </w:pPr>
            <w:r>
              <w:t>Rotate.y, glm::</w:t>
            </w:r>
            <w:r>
              <w:rPr>
                <w:color w:val="FF8000"/>
              </w:rPr>
              <w:t>vec3</w:t>
            </w:r>
            <w:r>
              <w:t>(-1.0f, 0.0f, 0.0f));</w:t>
            </w:r>
          </w:p>
          <w:p w14:paraId="47768E44" w14:textId="77777777" w:rsidR="0013519A" w:rsidRDefault="0013519A" w:rsidP="0013519A">
            <w:pPr>
              <w:pStyle w:val="inline-code"/>
              <w:ind w:left="720"/>
            </w:pPr>
            <w:r>
              <w:t>glm::</w:t>
            </w:r>
            <w:r>
              <w:rPr>
                <w:color w:val="FF8000"/>
              </w:rPr>
              <w:t>mat4</w:t>
            </w:r>
            <w:r>
              <w:t xml:space="preserve"> View = glm::rotate(</w:t>
            </w:r>
          </w:p>
          <w:p w14:paraId="2A3C9EF8" w14:textId="77777777" w:rsidR="0013519A" w:rsidRDefault="0013519A" w:rsidP="0013519A">
            <w:pPr>
              <w:pStyle w:val="inline-code"/>
              <w:ind w:left="720" w:firstLine="720"/>
            </w:pPr>
            <w:r>
              <w:t>ViewRotateX,</w:t>
            </w:r>
          </w:p>
          <w:p w14:paraId="72AB68E2" w14:textId="77777777" w:rsidR="0013519A" w:rsidRDefault="0013519A" w:rsidP="0013519A">
            <w:pPr>
              <w:pStyle w:val="inline-code"/>
              <w:ind w:left="720" w:firstLine="720"/>
            </w:pPr>
            <w:r>
              <w:t>Rotate.x, glm::</w:t>
            </w:r>
            <w:r>
              <w:rPr>
                <w:color w:val="FF8000"/>
              </w:rPr>
              <w:t>vec3</w:t>
            </w:r>
            <w:r>
              <w:t>(0.0f, 1.0f, 0.0f));</w:t>
            </w:r>
          </w:p>
          <w:p w14:paraId="34E3894F" w14:textId="77777777" w:rsidR="0013519A" w:rsidRDefault="0013519A" w:rsidP="0013519A">
            <w:pPr>
              <w:pStyle w:val="inline-code"/>
              <w:ind w:left="720"/>
            </w:pPr>
            <w:r>
              <w:t>glm::</w:t>
            </w:r>
            <w:r>
              <w:rPr>
                <w:color w:val="FF8000"/>
              </w:rPr>
              <w:t>mat4</w:t>
            </w:r>
            <w:r>
              <w:t xml:space="preserve"> Model = glm::scale(</w:t>
            </w:r>
          </w:p>
          <w:p w14:paraId="1817620F" w14:textId="77777777" w:rsidR="0013519A" w:rsidRDefault="0013519A" w:rsidP="0013519A">
            <w:pPr>
              <w:pStyle w:val="inline-code"/>
              <w:ind w:left="1440"/>
            </w:pPr>
            <w:r>
              <w:lastRenderedPageBreak/>
              <w:t>glm::</w:t>
            </w:r>
            <w:r>
              <w:rPr>
                <w:color w:val="FF8000"/>
              </w:rPr>
              <w:t>mat4</w:t>
            </w:r>
            <w:r>
              <w:t>(1.0f),</w:t>
            </w:r>
          </w:p>
          <w:p w14:paraId="5419A26E" w14:textId="77777777" w:rsidR="0013519A" w:rsidRDefault="0013519A" w:rsidP="0013519A">
            <w:pPr>
              <w:pStyle w:val="inline-code"/>
              <w:ind w:left="1440"/>
            </w:pPr>
            <w:r>
              <w:t>glm::</w:t>
            </w:r>
            <w:r>
              <w:rPr>
                <w:color w:val="FF8000"/>
              </w:rPr>
              <w:t>vec3</w:t>
            </w:r>
            <w:r>
              <w:t>(0.5f));</w:t>
            </w:r>
          </w:p>
          <w:p w14:paraId="76792CA6" w14:textId="77777777" w:rsidR="0013519A" w:rsidRDefault="0013519A" w:rsidP="0013519A">
            <w:pPr>
              <w:pStyle w:val="inline-code"/>
              <w:ind w:left="720"/>
            </w:pPr>
            <w:r>
              <w:t>glm::</w:t>
            </w:r>
            <w:r>
              <w:rPr>
                <w:color w:val="FF8000"/>
              </w:rPr>
              <w:t>mat4</w:t>
            </w:r>
            <w:r>
              <w:t xml:space="preserve"> MVP = Projection * View * Model;</w:t>
            </w:r>
          </w:p>
          <w:p w14:paraId="21B2E294" w14:textId="77777777" w:rsidR="0013519A" w:rsidRDefault="0013519A" w:rsidP="0013519A">
            <w:pPr>
              <w:pStyle w:val="inline-code"/>
              <w:ind w:left="720"/>
            </w:pPr>
            <w:r>
              <w:t>glUniformMatrix4fv(Location, 1, GL_FALSE, glm::value_ptr(MVP));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3" w:name="_Toc400824755"/>
      <w:r>
        <w:lastRenderedPageBreak/>
        <w:t>8</w:t>
      </w:r>
      <w:r w:rsidR="00C267B0">
        <w:t>.3. Vector types</w:t>
      </w:r>
      <w:bookmarkEnd w:id="53"/>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&lt;glm/glm.hpp&gt;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&lt;glm/gtc/type_precision.hpp&gt;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r>
              <w:t xml:space="preserve">std::size_t </w:t>
            </w:r>
            <w:r>
              <w:rPr>
                <w:color w:val="0000FF"/>
              </w:rPr>
              <w:t xml:space="preserve">const </w:t>
            </w:r>
            <w:r>
              <w:t>VertexCount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r>
              <w:t xml:space="preserve">std::size_t </w:t>
            </w:r>
            <w:r>
              <w:rPr>
                <w:color w:val="0000FF"/>
              </w:rPr>
              <w:t xml:space="preserve">const </w:t>
            </w:r>
            <w:r>
              <w:t xml:space="preserve">PositionSizeF32 = VertexCount * </w:t>
            </w:r>
            <w:r>
              <w:rPr>
                <w:color w:val="0000FF"/>
              </w:rPr>
              <w:t>sizeof</w:t>
            </w:r>
            <w:r>
              <w:t>(glm::</w:t>
            </w:r>
            <w:r>
              <w:rPr>
                <w:color w:val="FF8000"/>
              </w:rPr>
              <w:t>vec2</w:t>
            </w:r>
            <w:r>
              <w:t>);</w:t>
            </w:r>
          </w:p>
          <w:p w14:paraId="4BF65751" w14:textId="77777777" w:rsidR="0013519A" w:rsidRDefault="0013519A" w:rsidP="0013519A">
            <w:pPr>
              <w:pStyle w:val="inline-code"/>
            </w:pPr>
            <w:r>
              <w:t>glm::</w:t>
            </w:r>
            <w:r>
              <w:rPr>
                <w:color w:val="FF8000"/>
              </w:rPr>
              <w:t xml:space="preserve">vec2 </w:t>
            </w:r>
            <w:r>
              <w:rPr>
                <w:color w:val="0000FF"/>
              </w:rPr>
              <w:t xml:space="preserve">const </w:t>
            </w:r>
            <w:r>
              <w:t>PositionDataF32[VertexCount]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r w:rsidRPr="00CF1975">
              <w:t>glm::</w:t>
            </w:r>
            <w:r w:rsidRPr="00CF1975">
              <w:rPr>
                <w:color w:val="FF8000"/>
              </w:rPr>
              <w:t>vec2</w:t>
            </w:r>
            <w:r w:rsidRPr="00CF1975">
              <w:t>(-1.0f,-1.0f),</w:t>
            </w:r>
          </w:p>
          <w:p w14:paraId="0FABE461" w14:textId="77777777" w:rsidR="0013519A" w:rsidRPr="00CF1975" w:rsidRDefault="0013519A" w:rsidP="0013519A">
            <w:pPr>
              <w:pStyle w:val="inline-code"/>
            </w:pPr>
            <w:r w:rsidRPr="00CF1975">
              <w:t>glm::</w:t>
            </w:r>
            <w:r w:rsidRPr="00CF1975">
              <w:rPr>
                <w:color w:val="FF8000"/>
              </w:rPr>
              <w:t>vec2</w:t>
            </w:r>
            <w:r w:rsidRPr="00CF1975">
              <w:t>( 1.0f,-1.0f),</w:t>
            </w:r>
          </w:p>
          <w:p w14:paraId="506504BA" w14:textId="77777777" w:rsidR="0013519A" w:rsidRPr="00C267B0" w:rsidRDefault="0013519A" w:rsidP="0013519A">
            <w:pPr>
              <w:pStyle w:val="inline-code"/>
              <w:rPr>
                <w:lang w:val="fr-FR"/>
              </w:rPr>
            </w:pPr>
            <w:r w:rsidRPr="00C267B0">
              <w:rPr>
                <w:lang w:val="fr-FR"/>
              </w:rPr>
              <w:t>glm::</w:t>
            </w:r>
            <w:r w:rsidRPr="00C267B0">
              <w:rPr>
                <w:color w:val="FF8000"/>
                <w:lang w:val="fr-FR"/>
              </w:rPr>
              <w:t>vec2</w:t>
            </w:r>
            <w:r w:rsidRPr="00C267B0">
              <w:rPr>
                <w:lang w:val="fr-FR"/>
              </w:rPr>
              <w:t>( 1.0f, 1.0f),</w:t>
            </w:r>
          </w:p>
          <w:p w14:paraId="4E7322D8" w14:textId="77777777" w:rsidR="0013519A" w:rsidRPr="00C267B0" w:rsidRDefault="0013519A" w:rsidP="0013519A">
            <w:pPr>
              <w:pStyle w:val="inline-code"/>
              <w:rPr>
                <w:lang w:val="fr-FR"/>
              </w:rPr>
            </w:pPr>
            <w:r w:rsidRPr="00C267B0">
              <w:rPr>
                <w:lang w:val="fr-FR"/>
              </w:rPr>
              <w:t>glm::</w:t>
            </w:r>
            <w:r w:rsidRPr="00C267B0">
              <w:rPr>
                <w:color w:val="FF8000"/>
                <w:lang w:val="fr-FR"/>
              </w:rPr>
              <w:t>vec2</w:t>
            </w:r>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r>
              <w:t xml:space="preserve">std::size_t </w:t>
            </w:r>
            <w:r>
              <w:rPr>
                <w:color w:val="0000FF"/>
              </w:rPr>
              <w:t xml:space="preserve">const </w:t>
            </w:r>
            <w:r>
              <w:t xml:space="preserve">PositionSizeF16 = VertexCount * </w:t>
            </w:r>
            <w:r>
              <w:rPr>
                <w:color w:val="0000FF"/>
              </w:rPr>
              <w:t>sizeof</w:t>
            </w:r>
            <w:r>
              <w:t>(glm::</w:t>
            </w:r>
            <w:r>
              <w:rPr>
                <w:color w:val="FF8000"/>
              </w:rPr>
              <w:t>hvec2</w:t>
            </w:r>
            <w:r>
              <w:t>);</w:t>
            </w:r>
          </w:p>
          <w:p w14:paraId="16AB0165" w14:textId="77777777" w:rsidR="0013519A" w:rsidRDefault="0013519A" w:rsidP="0013519A">
            <w:pPr>
              <w:pStyle w:val="inline-code"/>
            </w:pPr>
            <w:r>
              <w:t>glm::</w:t>
            </w:r>
            <w:r>
              <w:rPr>
                <w:color w:val="FF8000"/>
              </w:rPr>
              <w:t xml:space="preserve">hvec2 </w:t>
            </w:r>
            <w:r>
              <w:rPr>
                <w:color w:val="0000FF"/>
              </w:rPr>
              <w:t xml:space="preserve">const </w:t>
            </w:r>
            <w:r>
              <w:t>PositionDataF16[VertexCount] =</w:t>
            </w:r>
          </w:p>
          <w:p w14:paraId="39614167" w14:textId="77777777" w:rsidR="0013519A" w:rsidRDefault="0013519A" w:rsidP="0013519A">
            <w:pPr>
              <w:pStyle w:val="inline-code"/>
            </w:pPr>
            <w:r>
              <w:t>{</w:t>
            </w:r>
          </w:p>
          <w:p w14:paraId="6316F1B8" w14:textId="77777777" w:rsidR="0013519A" w:rsidRDefault="0013519A" w:rsidP="0013519A">
            <w:pPr>
              <w:pStyle w:val="inline-code"/>
            </w:pPr>
            <w:r>
              <w:t>glm::</w:t>
            </w:r>
            <w:r>
              <w:rPr>
                <w:color w:val="FF8000"/>
              </w:rPr>
              <w:t>hvec2</w:t>
            </w:r>
            <w:r>
              <w:t>(-1.0f, -1.0f),</w:t>
            </w:r>
          </w:p>
          <w:p w14:paraId="02440FDE" w14:textId="77777777" w:rsidR="0013519A" w:rsidRDefault="0013519A" w:rsidP="0013519A">
            <w:pPr>
              <w:pStyle w:val="inline-code"/>
            </w:pPr>
            <w:r>
              <w:t>glm::</w:t>
            </w:r>
            <w:r>
              <w:rPr>
                <w:color w:val="FF8000"/>
              </w:rPr>
              <w:t>hvec2</w:t>
            </w:r>
            <w:r>
              <w:t>( 1.0f, -1.0f),</w:t>
            </w:r>
          </w:p>
          <w:p w14:paraId="082159F8" w14:textId="77777777" w:rsidR="0013519A" w:rsidRDefault="0013519A" w:rsidP="0013519A">
            <w:pPr>
              <w:pStyle w:val="inline-code"/>
            </w:pPr>
            <w:r>
              <w:t>glm::</w:t>
            </w:r>
            <w:r>
              <w:rPr>
                <w:color w:val="FF8000"/>
              </w:rPr>
              <w:t>hvec2</w:t>
            </w:r>
            <w:r>
              <w:t>( 1.0f, 1.0f),</w:t>
            </w:r>
          </w:p>
          <w:p w14:paraId="028539EB" w14:textId="77777777" w:rsidR="0013519A" w:rsidRDefault="0013519A" w:rsidP="0013519A">
            <w:pPr>
              <w:pStyle w:val="inline-code"/>
            </w:pPr>
            <w:r>
              <w:t>glm::</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r>
              <w:t xml:space="preserve">std::size_t </w:t>
            </w:r>
            <w:r>
              <w:rPr>
                <w:color w:val="0000FF"/>
              </w:rPr>
              <w:t xml:space="preserve">const </w:t>
            </w:r>
            <w:r>
              <w:t xml:space="preserve">PositionSizeI8 = VertexCount * </w:t>
            </w:r>
            <w:r>
              <w:rPr>
                <w:color w:val="0000FF"/>
              </w:rPr>
              <w:t>sizeof</w:t>
            </w:r>
            <w:r>
              <w:t>(glm::</w:t>
            </w:r>
            <w:r>
              <w:rPr>
                <w:color w:val="FF8000"/>
              </w:rPr>
              <w:t>i8vec2</w:t>
            </w:r>
            <w:r>
              <w:t>);</w:t>
            </w:r>
          </w:p>
          <w:p w14:paraId="42CB40A2" w14:textId="77777777" w:rsidR="0013519A" w:rsidRPr="00C267B0" w:rsidRDefault="0013519A" w:rsidP="0013519A">
            <w:pPr>
              <w:pStyle w:val="inline-code"/>
              <w:rPr>
                <w:lang w:val="fr-FR"/>
              </w:rPr>
            </w:pPr>
            <w:r w:rsidRPr="00C267B0">
              <w:rPr>
                <w:lang w:val="fr-FR"/>
              </w:rPr>
              <w:t>glm::</w:t>
            </w:r>
            <w:r w:rsidRPr="00C267B0">
              <w:rPr>
                <w:color w:val="FF8000"/>
                <w:lang w:val="fr-FR"/>
              </w:rPr>
              <w:t xml:space="preserve">i8vec2 </w:t>
            </w:r>
            <w:r w:rsidRPr="00C267B0">
              <w:rPr>
                <w:color w:val="0000FF"/>
                <w:lang w:val="fr-FR"/>
              </w:rPr>
              <w:t xml:space="preserve">const </w:t>
            </w:r>
            <w:r w:rsidRPr="00C267B0">
              <w:rPr>
                <w:lang w:val="fr-FR"/>
              </w:rPr>
              <w:t>PositionDataI8[VertexCount]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(-1,-1),</w:t>
            </w:r>
          </w:p>
          <w:p w14:paraId="2041868B"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( 1,-1),</w:t>
            </w:r>
          </w:p>
          <w:p w14:paraId="0CD3506D" w14:textId="77777777" w:rsidR="0013519A" w:rsidRPr="00C267B0" w:rsidRDefault="0013519A" w:rsidP="0013519A">
            <w:pPr>
              <w:pStyle w:val="inline-code"/>
              <w:rPr>
                <w:lang w:val="fr-FR"/>
              </w:rPr>
            </w:pPr>
            <w:r w:rsidRPr="00C267B0">
              <w:rPr>
                <w:lang w:val="fr-FR"/>
              </w:rPr>
              <w:t>glm::</w:t>
            </w:r>
            <w:r w:rsidRPr="00C267B0">
              <w:rPr>
                <w:color w:val="FF8000"/>
                <w:lang w:val="fr-FR"/>
              </w:rPr>
              <w:t>i8vec2</w:t>
            </w:r>
            <w:r w:rsidRPr="00C267B0">
              <w:rPr>
                <w:lang w:val="fr-FR"/>
              </w:rPr>
              <w:t>( 1, 1),</w:t>
            </w:r>
          </w:p>
          <w:p w14:paraId="21C1157B" w14:textId="77777777" w:rsidR="0013519A" w:rsidRDefault="0013519A" w:rsidP="0013519A">
            <w:pPr>
              <w:pStyle w:val="inline-code"/>
            </w:pPr>
            <w:r>
              <w:t>glm::</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r>
              <w:t xml:space="preserve">std::size_t </w:t>
            </w:r>
            <w:r>
              <w:rPr>
                <w:color w:val="0000FF"/>
              </w:rPr>
              <w:t xml:space="preserve">const </w:t>
            </w:r>
            <w:r>
              <w:t xml:space="preserve">PositionSizeI32 = VertexCount * </w:t>
            </w:r>
            <w:r>
              <w:rPr>
                <w:color w:val="0000FF"/>
              </w:rPr>
              <w:t>sizeof</w:t>
            </w:r>
            <w:r>
              <w:t>(glm::</w:t>
            </w:r>
            <w:r>
              <w:rPr>
                <w:color w:val="FF8000"/>
              </w:rPr>
              <w:t>i32vec2</w:t>
            </w:r>
            <w:r>
              <w:t>);</w:t>
            </w:r>
          </w:p>
          <w:p w14:paraId="15C80A80" w14:textId="77777777" w:rsidR="0013519A" w:rsidRPr="00C267B0" w:rsidRDefault="0013519A" w:rsidP="0013519A">
            <w:pPr>
              <w:pStyle w:val="inline-code"/>
              <w:rPr>
                <w:lang w:val="fr-FR"/>
              </w:rPr>
            </w:pPr>
            <w:r w:rsidRPr="00C267B0">
              <w:rPr>
                <w:lang w:val="fr-FR"/>
              </w:rPr>
              <w:t>glm::</w:t>
            </w:r>
            <w:r w:rsidRPr="00C267B0">
              <w:rPr>
                <w:color w:val="FF8000"/>
                <w:lang w:val="fr-FR"/>
              </w:rPr>
              <w:t xml:space="preserve">i32vec2 </w:t>
            </w:r>
            <w:r w:rsidRPr="00C267B0">
              <w:rPr>
                <w:color w:val="0000FF"/>
                <w:lang w:val="fr-FR"/>
              </w:rPr>
              <w:t xml:space="preserve">const </w:t>
            </w:r>
            <w:r w:rsidRPr="00C267B0">
              <w:rPr>
                <w:lang w:val="fr-FR"/>
              </w:rPr>
              <w:t>PositionDataI32[VertexCount]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(-1,-1),</w:t>
            </w:r>
          </w:p>
          <w:p w14:paraId="3713ACA8"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( 1,-1),</w:t>
            </w:r>
          </w:p>
          <w:p w14:paraId="08D37B15" w14:textId="77777777" w:rsidR="0013519A" w:rsidRPr="00C267B0" w:rsidRDefault="0013519A" w:rsidP="0013519A">
            <w:pPr>
              <w:pStyle w:val="inline-code"/>
              <w:ind w:left="720"/>
              <w:rPr>
                <w:lang w:val="fr-FR"/>
              </w:rPr>
            </w:pPr>
            <w:r w:rsidRPr="00C267B0">
              <w:rPr>
                <w:lang w:val="fr-FR"/>
              </w:rPr>
              <w:t>glm::</w:t>
            </w:r>
            <w:r w:rsidRPr="00C267B0">
              <w:rPr>
                <w:color w:val="FF8000"/>
                <w:lang w:val="fr-FR"/>
              </w:rPr>
              <w:t>i32vec2</w:t>
            </w:r>
            <w:r w:rsidRPr="00C267B0">
              <w:rPr>
                <w:lang w:val="fr-FR"/>
              </w:rPr>
              <w:t>( 1, 1),</w:t>
            </w:r>
          </w:p>
          <w:p w14:paraId="34258422" w14:textId="77777777" w:rsidR="0013519A" w:rsidRDefault="0013519A" w:rsidP="0013519A">
            <w:pPr>
              <w:pStyle w:val="inline-code"/>
              <w:ind w:left="720"/>
            </w:pPr>
            <w:r>
              <w:t>glm::</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54" w:name="_Toc400824756"/>
      <w:r>
        <w:t>8</w:t>
      </w:r>
      <w:r w:rsidR="00C267B0">
        <w:t>.4. Lighting</w:t>
      </w:r>
      <w:bookmarkEnd w:id="54"/>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&lt;glm/glm.hpp&gt;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 xml:space="preserve">&lt;glm/gtx/random.hpp&gt;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vecRand3, generate a random and equiprobable normalized vec3</w:t>
            </w:r>
          </w:p>
          <w:p w14:paraId="0333BFA0" w14:textId="77777777" w:rsidR="003B7E6A" w:rsidRDefault="003B7E6A" w:rsidP="003B7E6A">
            <w:pPr>
              <w:pStyle w:val="inline-code"/>
            </w:pPr>
            <w:r>
              <w:t>glm::</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const </w:t>
            </w:r>
            <w:r>
              <w:t>&amp; Intersection,</w:t>
            </w:r>
          </w:p>
          <w:p w14:paraId="4D3A6CCE" w14:textId="77777777" w:rsidR="003B7E6A" w:rsidRDefault="003B7E6A" w:rsidP="003B7E6A">
            <w:pPr>
              <w:pStyle w:val="inline-code"/>
              <w:ind w:left="720"/>
            </w:pPr>
            <w:r>
              <w:t>material</w:t>
            </w:r>
            <w:r>
              <w:rPr>
                <w:color w:val="0000FF"/>
              </w:rPr>
              <w:t xml:space="preserve"> const </w:t>
            </w:r>
            <w:r>
              <w:t>&amp; Material,</w:t>
            </w:r>
          </w:p>
          <w:p w14:paraId="556D096E" w14:textId="77777777" w:rsidR="003B7E6A" w:rsidRDefault="003B7E6A" w:rsidP="003B7E6A">
            <w:pPr>
              <w:pStyle w:val="inline-code"/>
              <w:ind w:left="720"/>
            </w:pPr>
            <w:r>
              <w:t>light</w:t>
            </w:r>
            <w:r>
              <w:rPr>
                <w:color w:val="0000FF"/>
              </w:rPr>
              <w:t xml:space="preserve"> const </w:t>
            </w:r>
            <w:r>
              <w:t>&amp; Light,</w:t>
            </w:r>
          </w:p>
          <w:p w14:paraId="530F9EB2" w14:textId="77777777" w:rsidR="003B7E6A" w:rsidRDefault="003B7E6A" w:rsidP="003B7E6A">
            <w:pPr>
              <w:pStyle w:val="inline-code"/>
              <w:ind w:left="720"/>
            </w:pPr>
            <w:r>
              <w:t>glm::</w:t>
            </w:r>
            <w:r>
              <w:rPr>
                <w:color w:val="FF8000"/>
              </w:rPr>
              <w:t xml:space="preserve">vec3 </w:t>
            </w:r>
            <w:r>
              <w:t>const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r>
              <w:t>glm::</w:t>
            </w:r>
            <w:r>
              <w:rPr>
                <w:color w:val="FF8000"/>
              </w:rPr>
              <w:t xml:space="preserve">vec3 </w:t>
            </w:r>
            <w:r>
              <w:t>Color = glm::</w:t>
            </w:r>
            <w:r>
              <w:rPr>
                <w:color w:val="FF8000"/>
              </w:rPr>
              <w:t>vec3</w:t>
            </w:r>
            <w:r>
              <w:t>(0.0f);</w:t>
            </w:r>
          </w:p>
          <w:p w14:paraId="0825EA41" w14:textId="77777777" w:rsidR="003B7E6A" w:rsidRDefault="003B7E6A" w:rsidP="003B7E6A">
            <w:pPr>
              <w:pStyle w:val="inline-code"/>
              <w:ind w:left="720"/>
            </w:pPr>
            <w:r>
              <w:t>glm::</w:t>
            </w:r>
            <w:r>
              <w:rPr>
                <w:color w:val="FF8000"/>
              </w:rPr>
              <w:t xml:space="preserve">vec3 </w:t>
            </w:r>
            <w:r>
              <w:t>LightVertor = glm::normalize(</w:t>
            </w:r>
          </w:p>
          <w:p w14:paraId="319867ED" w14:textId="77777777" w:rsidR="003B7E6A" w:rsidRDefault="003B7E6A" w:rsidP="003B7E6A">
            <w:pPr>
              <w:pStyle w:val="inline-code"/>
              <w:ind w:left="720" w:firstLine="720"/>
            </w:pPr>
            <w:r>
              <w:t>Light.position() - Intersection.globalPosition() +</w:t>
            </w:r>
          </w:p>
          <w:p w14:paraId="3ED7BE4C" w14:textId="77777777" w:rsidR="003B7E6A" w:rsidRDefault="003B7E6A" w:rsidP="003B7E6A">
            <w:pPr>
              <w:pStyle w:val="inline-code"/>
              <w:ind w:left="720" w:firstLine="720"/>
            </w:pPr>
            <w:r>
              <w:t>glm::vecRand3(0.0f, Light.inaccuracy());</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r>
              <w:t>Intersection.globalPosition(),</w:t>
            </w:r>
          </w:p>
          <w:p w14:paraId="2EDB2B92" w14:textId="77777777" w:rsidR="003B7E6A" w:rsidRDefault="003B7E6A" w:rsidP="003B7E6A">
            <w:pPr>
              <w:pStyle w:val="inline-code"/>
              <w:ind w:left="720" w:firstLine="720"/>
            </w:pPr>
            <w:r>
              <w:t>Light.position(),</w:t>
            </w:r>
          </w:p>
          <w:p w14:paraId="2923542F" w14:textId="77777777" w:rsidR="003B7E6A" w:rsidRDefault="003B7E6A" w:rsidP="003B7E6A">
            <w:pPr>
              <w:pStyle w:val="inline-code"/>
              <w:ind w:left="720" w:firstLine="720"/>
            </w:pPr>
            <w:r>
              <w:t>LightVertor))</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glm::dot(Intersection.normal(), LightVector);</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Color;</w:t>
            </w:r>
          </w:p>
          <w:p w14:paraId="22A9896B" w14:textId="77777777" w:rsidR="003B7E6A" w:rsidRDefault="003B7E6A" w:rsidP="003B7E6A">
            <w:pPr>
              <w:pStyle w:val="inline-code"/>
              <w:ind w:left="720" w:firstLine="720"/>
            </w:pPr>
            <w:r>
              <w:rPr>
                <w:color w:val="0000FF"/>
              </w:rPr>
              <w:t>if</w:t>
            </w:r>
            <w:r>
              <w:t>(Material.isDiffuse())</w:t>
            </w:r>
          </w:p>
          <w:p w14:paraId="5D09937A" w14:textId="77777777" w:rsidR="003B7E6A" w:rsidRDefault="003B7E6A" w:rsidP="003B7E6A">
            <w:pPr>
              <w:pStyle w:val="inline-code"/>
              <w:ind w:left="1440" w:firstLine="720"/>
            </w:pPr>
            <w:r>
              <w:t>Color += Light.color() * Material.diffuse() * Diffuse;</w:t>
            </w:r>
          </w:p>
          <w:p w14:paraId="536BA5B5" w14:textId="77777777" w:rsidR="003B7E6A" w:rsidRDefault="003B7E6A" w:rsidP="003B7E6A">
            <w:pPr>
              <w:pStyle w:val="inline-code"/>
              <w:ind w:left="720" w:firstLine="720"/>
            </w:pPr>
            <w:r>
              <w:rPr>
                <w:color w:val="0000FF"/>
              </w:rPr>
              <w:t>if</w:t>
            </w:r>
            <w:r>
              <w:t>(Material.isSpecular())</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r>
              <w:t>glm::</w:t>
            </w:r>
            <w:r>
              <w:rPr>
                <w:color w:val="FF8000"/>
              </w:rPr>
              <w:t xml:space="preserve">vec3 </w:t>
            </w:r>
            <w:r>
              <w:t>Reflect = glm::reflect(</w:t>
            </w:r>
          </w:p>
          <w:p w14:paraId="5BCD4EA7" w14:textId="77777777" w:rsidR="003B7E6A" w:rsidRDefault="003B7E6A" w:rsidP="003B7E6A">
            <w:pPr>
              <w:pStyle w:val="inline-code"/>
              <w:ind w:left="2160" w:firstLine="720"/>
            </w:pPr>
            <w:r>
              <w:t>-LightVector,</w:t>
            </w:r>
          </w:p>
          <w:p w14:paraId="6E4F4FD5" w14:textId="77777777" w:rsidR="003B7E6A" w:rsidRDefault="003B7E6A" w:rsidP="003B7E6A">
            <w:pPr>
              <w:pStyle w:val="inline-code"/>
              <w:ind w:left="2160" w:firstLine="720"/>
            </w:pPr>
            <w:r>
              <w:t>Intersection.normal());</w:t>
            </w:r>
          </w:p>
          <w:p w14:paraId="73B67F2F" w14:textId="77777777" w:rsidR="003B7E6A" w:rsidRDefault="003B7E6A" w:rsidP="003B7E6A">
            <w:pPr>
              <w:pStyle w:val="inline-code"/>
              <w:ind w:left="1440" w:firstLine="720"/>
            </w:pPr>
            <w:r>
              <w:rPr>
                <w:color w:val="0000FF"/>
              </w:rPr>
              <w:t>float</w:t>
            </w:r>
            <w:r>
              <w:t xml:space="preserve"> Dot = glm::dot(Reflect, View);</w:t>
            </w:r>
          </w:p>
          <w:p w14:paraId="3B3A21FD" w14:textId="77777777" w:rsidR="003B7E6A" w:rsidRDefault="003B7E6A" w:rsidP="003B7E6A">
            <w:pPr>
              <w:pStyle w:val="inline-code"/>
              <w:ind w:left="1440" w:firstLine="720"/>
            </w:pPr>
            <w:r>
              <w:rPr>
                <w:color w:val="0000FF"/>
              </w:rPr>
              <w:t>float</w:t>
            </w:r>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glm::pow(Base, Material.exponent());</w:t>
            </w:r>
          </w:p>
          <w:p w14:paraId="0F8D576D" w14:textId="77777777" w:rsidR="003B7E6A" w:rsidRDefault="003B7E6A" w:rsidP="003B7E6A">
            <w:pPr>
              <w:pStyle w:val="inline-code"/>
              <w:ind w:left="1440" w:firstLine="720"/>
            </w:pPr>
            <w:r>
              <w:t>Color += Material.specular()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Color;</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55" w:name="_Toc400824757"/>
      <w:r>
        <w:lastRenderedPageBreak/>
        <w:t>9</w:t>
      </w:r>
      <w:r w:rsidR="00C267B0">
        <w:t>. References</w:t>
      </w:r>
      <w:bookmarkEnd w:id="55"/>
    </w:p>
    <w:p w14:paraId="4DCFCB6E" w14:textId="0A578BEC" w:rsidR="00EF605E" w:rsidRPr="005009A3" w:rsidRDefault="004C778D" w:rsidP="00342956">
      <w:pPr>
        <w:pStyle w:val="HeadingB"/>
      </w:pPr>
      <w:bookmarkStart w:id="56" w:name="_Toc400824758"/>
      <w:r>
        <w:t>9</w:t>
      </w:r>
      <w:r w:rsidR="00C267B0" w:rsidRPr="005009A3">
        <w:t>.1. GLM development</w:t>
      </w:r>
      <w:bookmarkEnd w:id="56"/>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4" w:history="1">
        <w:r w:rsidRPr="002E501E">
          <w:rPr>
            <w:rStyle w:val="Hyperlink"/>
            <w:color w:val="auto"/>
          </w:rPr>
          <w:t>G-Truc Creation’s page</w:t>
        </w:r>
      </w:hyperlink>
    </w:p>
    <w:p w14:paraId="0F6302A1" w14:textId="11B74CF3" w:rsidR="00EF605E" w:rsidRDefault="004C778D" w:rsidP="00342956">
      <w:pPr>
        <w:pStyle w:val="HeadingB"/>
      </w:pPr>
      <w:bookmarkStart w:id="57" w:name="_Toc400824759"/>
      <w:r>
        <w:t>9</w:t>
      </w:r>
      <w:r w:rsidR="00C267B0">
        <w:t>.2. OpenGL specifications</w:t>
      </w:r>
      <w:bookmarkEnd w:id="57"/>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5"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6">
        <w:r w:rsidRPr="002E501E">
          <w:rPr>
            <w:u w:val="single"/>
          </w:rPr>
          <w:t>GLU 1.3 specification</w:t>
        </w:r>
      </w:hyperlink>
    </w:p>
    <w:p w14:paraId="13C1D9D0" w14:textId="38279DD6" w:rsidR="00EF605E" w:rsidRDefault="004C778D" w:rsidP="00342956">
      <w:pPr>
        <w:pStyle w:val="HeadingB"/>
      </w:pPr>
      <w:bookmarkStart w:id="58" w:name="_Toc400824760"/>
      <w:r>
        <w:t>9</w:t>
      </w:r>
      <w:r w:rsidR="00C267B0">
        <w:t>.3. External links</w:t>
      </w:r>
      <w:bookmarkEnd w:id="58"/>
    </w:p>
    <w:p w14:paraId="0ECDCF04" w14:textId="77777777" w:rsidR="00EF605E" w:rsidRPr="005009A3" w:rsidRDefault="00C267B0" w:rsidP="00267DAE">
      <w:pPr>
        <w:pStyle w:val="ListParagraph"/>
      </w:pPr>
      <w:r w:rsidRPr="005009A3">
        <w:t xml:space="preserve">- </w:t>
      </w:r>
      <w:hyperlink r:id="rId57">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59" w:name="_Toc400824761"/>
      <w:r>
        <w:t>9</w:t>
      </w:r>
      <w:r w:rsidR="00C267B0">
        <w:t>.4. Projects using GLM</w:t>
      </w:r>
      <w:bookmarkEnd w:id="59"/>
      <w:r w:rsidR="00C267B0">
        <w:t xml:space="preserve"> </w:t>
      </w:r>
    </w:p>
    <w:p w14:paraId="6BBD335D" w14:textId="306B05F8" w:rsidR="00EF605E" w:rsidRPr="00131BEE" w:rsidRDefault="004A374D" w:rsidP="00131BEE">
      <w:pPr>
        <w:rPr>
          <w:rStyle w:val="Strong"/>
          <w:u w:val="single"/>
        </w:rPr>
      </w:pPr>
      <w:hyperlink r:id="rId58">
        <w:r w:rsidR="00C267B0" w:rsidRPr="00131BEE">
          <w:rPr>
            <w:rStyle w:val="Strong"/>
            <w:u w:val="single"/>
          </w:rPr>
          <w:t>Outerra</w:t>
        </w:r>
      </w:hyperlink>
    </w:p>
    <w:p w14:paraId="546858CA" w14:textId="77777777" w:rsidR="00EF605E" w:rsidRPr="00267DAE" w:rsidRDefault="00C267B0" w:rsidP="00267DAE">
      <w:pPr>
        <w:pStyle w:val="Paragraph"/>
      </w:pPr>
      <w:r w:rsidRPr="00267DAE">
        <w:t>3D planetary engine for seamless planet rendering from space down to the surface. Can use arbitrary resolution of elevation data, refining it to centimeter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2"/>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4A374D" w:rsidP="00131BEE">
      <w:pPr>
        <w:rPr>
          <w:rStyle w:val="Strong"/>
          <w:u w:val="single"/>
        </w:rPr>
      </w:pPr>
      <w:hyperlink r:id="rId63">
        <w:r w:rsidR="00C267B0" w:rsidRPr="00131BEE">
          <w:rPr>
            <w:rStyle w:val="Strong"/>
            <w:u w:val="single"/>
          </w:rPr>
          <w:t>opencloth</w:t>
        </w:r>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6"/>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7"/>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4A374D" w:rsidP="00131BEE">
      <w:pPr>
        <w:rPr>
          <w:rStyle w:val="Strong"/>
          <w:u w:val="single"/>
        </w:rPr>
      </w:pPr>
      <w:hyperlink r:id="rId68">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Use the new features of GLSL 4.0 including tessellation and geometry shaders.</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9"/>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4A374D" w:rsidP="00131BEE">
      <w:pPr>
        <w:rPr>
          <w:rStyle w:val="Strong"/>
          <w:u w:val="single"/>
        </w:rPr>
      </w:pPr>
      <w:hyperlink r:id="rId70">
        <w:r w:rsidR="00C267B0" w:rsidRPr="00131BEE">
          <w:rPr>
            <w:rStyle w:val="Strong"/>
            <w:u w:val="single"/>
          </w:rPr>
          <w:t xml:space="preserve">Are you using GLM </w:t>
        </w:r>
      </w:hyperlink>
      <w:hyperlink r:id="rId71">
        <w:r w:rsidR="00C267B0" w:rsidRPr="00131BEE">
          <w:rPr>
            <w:rStyle w:val="Strong"/>
            <w:u w:val="single"/>
          </w:rPr>
          <w:t>in a project</w:t>
        </w:r>
      </w:hyperlink>
      <w:hyperlink r:id="rId72">
        <w:r w:rsidR="00C267B0" w:rsidRPr="00131BEE">
          <w:rPr>
            <w:rStyle w:val="Strong"/>
            <w:u w:val="single"/>
          </w:rPr>
          <w:t>?</w:t>
        </w:r>
      </w:hyperlink>
    </w:p>
    <w:p w14:paraId="0605A170" w14:textId="4B38FF86" w:rsidR="00EF605E" w:rsidRDefault="004C778D" w:rsidP="00342956">
      <w:pPr>
        <w:pStyle w:val="HeadingB"/>
      </w:pPr>
      <w:bookmarkStart w:id="60" w:name="_Toc400824762"/>
      <w:r>
        <w:t>9</w:t>
      </w:r>
      <w:r w:rsidR="00C267B0">
        <w:t>.5. OpenGL tutorials using GLM</w:t>
      </w:r>
      <w:bookmarkEnd w:id="60"/>
      <w:r w:rsidR="00C267B0">
        <w:t xml:space="preserve"> </w:t>
      </w:r>
    </w:p>
    <w:p w14:paraId="210EE6E2" w14:textId="77777777" w:rsidR="00EF605E" w:rsidRPr="0049479E" w:rsidRDefault="00C267B0" w:rsidP="005F6ECF">
      <w:pPr>
        <w:pStyle w:val="ListParagraph"/>
      </w:pPr>
      <w:r w:rsidRPr="0049479E">
        <w:t xml:space="preserve">- </w:t>
      </w:r>
      <w:hyperlink r:id="rId73"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4">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5">
        <w:r w:rsidRPr="0049479E">
          <w:rPr>
            <w:u w:val="single"/>
          </w:rPr>
          <w:t>Morten Nobel-Jørgensen’s</w:t>
        </w:r>
      </w:hyperlink>
      <w:r w:rsidRPr="0049479E">
        <w:t xml:space="preserve"> review and use an </w:t>
      </w:r>
      <w:hyperlink r:id="rId76">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7">
        <w:r w:rsidRPr="0049479E">
          <w:rPr>
            <w:u w:val="single"/>
          </w:rPr>
          <w:t>Swiftless’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8">
        <w:r w:rsidRPr="0049479E">
          <w:rPr>
            <w:u w:val="single"/>
          </w:rPr>
          <w:t>Rastergrid</w:t>
        </w:r>
      </w:hyperlink>
      <w:r w:rsidRPr="0049479E">
        <w:t>, many technical articles with companion programs using GLM by Daniel Rákos</w:t>
      </w:r>
      <w:r w:rsidRPr="0049479E">
        <w:br/>
        <w:t xml:space="preserve">- </w:t>
      </w:r>
      <w:hyperlink r:id="rId79">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0">
        <w:r w:rsidRPr="0049479E">
          <w:rPr>
            <w:u w:val="single"/>
          </w:rPr>
          <w:t>OpenGL Programming on Wikibooks</w:t>
        </w:r>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r w:rsidRPr="0049479E">
        <w:t xml:space="preserve">- </w:t>
      </w:r>
      <w:hyperlink r:id="rId81">
        <w:r w:rsidRPr="0049479E">
          <w:rPr>
            <w:u w:val="single"/>
          </w:rPr>
          <w:t>3D Game Engine Programming</w:t>
        </w:r>
      </w:hyperlink>
      <w:r w:rsidRPr="0049479E">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2">
        <w:r w:rsidRPr="0049479E">
          <w:rPr>
            <w:szCs w:val="24"/>
            <w:u w:val="single"/>
          </w:rPr>
          <w:t>Are you using GLM in a tutorial?</w:t>
        </w:r>
      </w:hyperlink>
    </w:p>
    <w:p w14:paraId="6C0D14A1" w14:textId="3EF866C8" w:rsidR="00EF605E" w:rsidRDefault="004C778D" w:rsidP="00342956">
      <w:pPr>
        <w:pStyle w:val="HeadingB"/>
      </w:pPr>
      <w:bookmarkStart w:id="61" w:name="_Toc400824763"/>
      <w:r>
        <w:t>9</w:t>
      </w:r>
      <w:r w:rsidR="00C267B0">
        <w:t>.6. Alternatives to GLM</w:t>
      </w:r>
      <w:bookmarkEnd w:id="61"/>
    </w:p>
    <w:p w14:paraId="4CDD443F" w14:textId="77777777" w:rsidR="00EF605E" w:rsidRPr="0049479E" w:rsidRDefault="00C267B0" w:rsidP="005F6ECF">
      <w:pPr>
        <w:pStyle w:val="ListParagraph"/>
      </w:pPr>
      <w:r w:rsidRPr="0049479E">
        <w:t xml:space="preserve">- </w:t>
      </w:r>
      <w:hyperlink r:id="rId83">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4">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5">
        <w:r w:rsidRPr="0049479E">
          <w:rPr>
            <w:u w:val="single"/>
          </w:rPr>
          <w:t>glhlib</w:t>
        </w:r>
      </w:hyperlink>
      <w:r w:rsidRPr="0049479E">
        <w:t>: A much more than glu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6">
        <w:r w:rsidRPr="0049479E">
          <w:rPr>
            <w:szCs w:val="24"/>
          </w:rPr>
          <w:t>Are you using or working an alternative library to GLM?</w:t>
        </w:r>
      </w:hyperlink>
    </w:p>
    <w:p w14:paraId="15DCAD1F" w14:textId="423904EE" w:rsidR="00EF605E" w:rsidRDefault="004C778D" w:rsidP="00342956">
      <w:pPr>
        <w:pStyle w:val="HeadingB"/>
      </w:pPr>
      <w:bookmarkStart w:id="62" w:name="_Toc400824764"/>
      <w:r>
        <w:t>9</w:t>
      </w:r>
      <w:r w:rsidR="00C267B0">
        <w:t>.7. Acknowledgements</w:t>
      </w:r>
      <w:bookmarkEnd w:id="62"/>
    </w:p>
    <w:p w14:paraId="4DEA3077" w14:textId="77777777" w:rsidR="00EF605E" w:rsidRPr="0049479E" w:rsidRDefault="00C267B0" w:rsidP="005F6ECF">
      <w:pPr>
        <w:pStyle w:val="Paragraph"/>
      </w:pPr>
      <w:r w:rsidRPr="0049479E">
        <w:t xml:space="preserve">GLM is developed and maintained by </w:t>
      </w:r>
      <w:hyperlink r:id="rId87">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r w:rsidRPr="0049479E">
        <w:rPr>
          <w:szCs w:val="24"/>
        </w:rPr>
        <w:t xml:space="preserve">Ashima Arts and </w:t>
      </w:r>
      <w:r w:rsidRPr="0049479E">
        <w:rPr>
          <w:szCs w:val="24"/>
          <w:highlight w:val="white"/>
        </w:rPr>
        <w:t xml:space="preserve">Stefan Gustavson for their work on </w:t>
      </w:r>
      <w:hyperlink r:id="rId88">
        <w:r w:rsidRPr="0049479E">
          <w:rPr>
            <w:szCs w:val="24"/>
            <w:highlight w:val="white"/>
            <w:u w:val="single"/>
          </w:rPr>
          <w:t>webgl-noise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89">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Joshua Smith and Christoph Schied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Chevallereau for providing and maintaining the </w:t>
      </w:r>
      <w:hyperlink r:id="rId90">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Ghenadii Ursachi for </w:t>
      </w:r>
      <w:r w:rsidRPr="0049479E">
        <w:rPr>
          <w:rStyle w:val="inline-codeChar"/>
          <w:rFonts w:asciiTheme="minorHAnsi" w:hAnsiTheme="minorHAnsi" w:cstheme="minorHAnsi"/>
          <w:sz w:val="24"/>
          <w:szCs w:val="24"/>
          <w:lang w:val="fr-FR"/>
        </w:rPr>
        <w:t>GLM_GTX_matrix_interpolation</w:t>
      </w:r>
      <w:r w:rsidRPr="0049479E">
        <w:rPr>
          <w:szCs w:val="24"/>
          <w:lang w:val="fr-FR"/>
        </w:rPr>
        <w:t xml:space="preserve"> implementation.</w:t>
      </w:r>
    </w:p>
    <w:p w14:paraId="1E73A1E0" w14:textId="77777777" w:rsidR="00EF605E" w:rsidRPr="0049479E" w:rsidRDefault="00C267B0" w:rsidP="001C126F">
      <w:pPr>
        <w:rPr>
          <w:szCs w:val="24"/>
        </w:rPr>
      </w:pPr>
      <w:r w:rsidRPr="0049479E">
        <w:rPr>
          <w:szCs w:val="24"/>
        </w:rPr>
        <w:t>- Mathieu Roumillac for providing some implementation ideas.</w:t>
      </w:r>
    </w:p>
    <w:p w14:paraId="5515C466" w14:textId="77777777" w:rsidR="00EF605E" w:rsidRPr="0049479E" w:rsidRDefault="00C267B0" w:rsidP="001C126F">
      <w:pPr>
        <w:rPr>
          <w:szCs w:val="24"/>
        </w:rPr>
      </w:pPr>
      <w:r w:rsidRPr="0049479E">
        <w:rPr>
          <w:szCs w:val="24"/>
        </w:rPr>
        <w:lastRenderedPageBreak/>
        <w:t xml:space="preserve">- </w:t>
      </w:r>
      <w:hyperlink r:id="rId91">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3" w:name="_Toc400824765"/>
      <w:r>
        <w:t>9</w:t>
      </w:r>
      <w:r w:rsidR="00C267B0">
        <w:t>.8. Quotes from the web</w:t>
      </w:r>
      <w:bookmarkEnd w:id="63"/>
    </w:p>
    <w:p w14:paraId="6DDCFBC0" w14:textId="77777777" w:rsidR="00EF605E" w:rsidRPr="004D1690" w:rsidRDefault="00C267B0" w:rsidP="004D1690">
      <w:pPr>
        <w:pStyle w:val="Paragraph"/>
      </w:pPr>
      <w:r w:rsidRPr="004D1690">
        <w:t>“I am also going to make use of boost for its time framework and the matrix library GLM, a GL Shader-like Math library for C++. A little advertise for the latter which has a nice design and is useful since matrices have been removed from the latest OpenGL versions”</w:t>
      </w:r>
    </w:p>
    <w:p w14:paraId="51B2E238" w14:textId="77777777" w:rsidR="00EF605E" w:rsidRPr="004D1690" w:rsidRDefault="004A374D" w:rsidP="005F6ECF">
      <w:pPr>
        <w:pStyle w:val="Paragraph"/>
        <w:jc w:val="right"/>
        <w:rPr>
          <w:color w:val="auto"/>
        </w:rPr>
      </w:pPr>
      <w:hyperlink r:id="rId92">
        <w:r w:rsidR="00C267B0" w:rsidRPr="004D1690">
          <w:rPr>
            <w:rStyle w:val="Hyperlink"/>
            <w:color w:val="auto"/>
          </w:rPr>
          <w:t>Code Xperiments</w:t>
        </w:r>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4A374D" w:rsidP="005F6ECF">
      <w:pPr>
        <w:pStyle w:val="Paragraph"/>
        <w:jc w:val="right"/>
        <w:rPr>
          <w:color w:val="auto"/>
        </w:rPr>
      </w:pPr>
      <w:hyperlink r:id="rId93">
        <w:r w:rsidR="00C267B0" w:rsidRPr="004D1690">
          <w:rPr>
            <w:rStyle w:val="Hyperlink"/>
            <w:color w:val="auto"/>
          </w:rPr>
          <w:t>Jeremiah van Oosten</w:t>
        </w:r>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4A374D" w:rsidP="005F6ECF">
      <w:pPr>
        <w:pStyle w:val="Paragraph"/>
        <w:jc w:val="right"/>
        <w:rPr>
          <w:color w:val="auto"/>
        </w:rPr>
      </w:pPr>
      <w:hyperlink r:id="rId94">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4A374D" w:rsidP="005F6ECF">
      <w:pPr>
        <w:pStyle w:val="Paragraph"/>
        <w:jc w:val="right"/>
        <w:rPr>
          <w:color w:val="auto"/>
        </w:rPr>
      </w:pPr>
      <w:hyperlink r:id="rId95">
        <w:r w:rsidR="00C267B0" w:rsidRPr="004D1690">
          <w:rPr>
            <w:rStyle w:val="Hyperlink"/>
            <w:color w:val="auto"/>
          </w:rPr>
          <w:t>Morten Nobel-Jørgensen</w:t>
        </w:r>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1">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1609B"/>
    <w:rsid w:val="00032E73"/>
    <w:rsid w:val="00034448"/>
    <w:rsid w:val="000505FB"/>
    <w:rsid w:val="00051D3B"/>
    <w:rsid w:val="00057F32"/>
    <w:rsid w:val="00060FB1"/>
    <w:rsid w:val="000705B0"/>
    <w:rsid w:val="00082BC8"/>
    <w:rsid w:val="00083669"/>
    <w:rsid w:val="000A4B2D"/>
    <w:rsid w:val="000C12D1"/>
    <w:rsid w:val="000C7CE8"/>
    <w:rsid w:val="000D1036"/>
    <w:rsid w:val="000E0941"/>
    <w:rsid w:val="000E220E"/>
    <w:rsid w:val="000F1F8C"/>
    <w:rsid w:val="001042CF"/>
    <w:rsid w:val="00110B04"/>
    <w:rsid w:val="00125B0E"/>
    <w:rsid w:val="00131BEE"/>
    <w:rsid w:val="00132A92"/>
    <w:rsid w:val="0013519A"/>
    <w:rsid w:val="0014028D"/>
    <w:rsid w:val="00144D5B"/>
    <w:rsid w:val="00150A1A"/>
    <w:rsid w:val="001579A6"/>
    <w:rsid w:val="001679FC"/>
    <w:rsid w:val="001706D5"/>
    <w:rsid w:val="0017190A"/>
    <w:rsid w:val="0017763D"/>
    <w:rsid w:val="001B12F6"/>
    <w:rsid w:val="001B1566"/>
    <w:rsid w:val="001B1BE6"/>
    <w:rsid w:val="001B1EBB"/>
    <w:rsid w:val="001B68D4"/>
    <w:rsid w:val="001C126F"/>
    <w:rsid w:val="001C5129"/>
    <w:rsid w:val="001F2FC1"/>
    <w:rsid w:val="001F78E5"/>
    <w:rsid w:val="00205CE2"/>
    <w:rsid w:val="0021157C"/>
    <w:rsid w:val="00213E5A"/>
    <w:rsid w:val="00221774"/>
    <w:rsid w:val="002525A6"/>
    <w:rsid w:val="002600C5"/>
    <w:rsid w:val="002605D5"/>
    <w:rsid w:val="00267DAE"/>
    <w:rsid w:val="00283581"/>
    <w:rsid w:val="002944EA"/>
    <w:rsid w:val="002960BB"/>
    <w:rsid w:val="00297A74"/>
    <w:rsid w:val="002A262F"/>
    <w:rsid w:val="002A3D73"/>
    <w:rsid w:val="002C25D7"/>
    <w:rsid w:val="002D6E9C"/>
    <w:rsid w:val="002E501E"/>
    <w:rsid w:val="002F0F2E"/>
    <w:rsid w:val="002F27A6"/>
    <w:rsid w:val="002F3D94"/>
    <w:rsid w:val="0030213C"/>
    <w:rsid w:val="00302A1C"/>
    <w:rsid w:val="003042CA"/>
    <w:rsid w:val="00314009"/>
    <w:rsid w:val="0031722E"/>
    <w:rsid w:val="00342956"/>
    <w:rsid w:val="003467DB"/>
    <w:rsid w:val="003575A0"/>
    <w:rsid w:val="003732C1"/>
    <w:rsid w:val="00376616"/>
    <w:rsid w:val="003839B4"/>
    <w:rsid w:val="00384666"/>
    <w:rsid w:val="00384F8B"/>
    <w:rsid w:val="0038608D"/>
    <w:rsid w:val="00390F51"/>
    <w:rsid w:val="00393B41"/>
    <w:rsid w:val="003A7C8C"/>
    <w:rsid w:val="003B7E6A"/>
    <w:rsid w:val="003C62BB"/>
    <w:rsid w:val="003C74F5"/>
    <w:rsid w:val="003D2F50"/>
    <w:rsid w:val="003E5AA8"/>
    <w:rsid w:val="003E6C6F"/>
    <w:rsid w:val="003E7296"/>
    <w:rsid w:val="003F1509"/>
    <w:rsid w:val="004029C1"/>
    <w:rsid w:val="00405D4B"/>
    <w:rsid w:val="004076C6"/>
    <w:rsid w:val="00411D62"/>
    <w:rsid w:val="0041717F"/>
    <w:rsid w:val="0042243D"/>
    <w:rsid w:val="00430AE8"/>
    <w:rsid w:val="004322DE"/>
    <w:rsid w:val="004356F7"/>
    <w:rsid w:val="00437247"/>
    <w:rsid w:val="00445108"/>
    <w:rsid w:val="00454E0E"/>
    <w:rsid w:val="004728D1"/>
    <w:rsid w:val="004819AC"/>
    <w:rsid w:val="0048757C"/>
    <w:rsid w:val="00491979"/>
    <w:rsid w:val="0049479E"/>
    <w:rsid w:val="004965A8"/>
    <w:rsid w:val="004A1A53"/>
    <w:rsid w:val="004A300A"/>
    <w:rsid w:val="004A374D"/>
    <w:rsid w:val="004A461F"/>
    <w:rsid w:val="004A4A85"/>
    <w:rsid w:val="004A55D8"/>
    <w:rsid w:val="004B768F"/>
    <w:rsid w:val="004C440A"/>
    <w:rsid w:val="004C68EC"/>
    <w:rsid w:val="004C778D"/>
    <w:rsid w:val="004C7E05"/>
    <w:rsid w:val="004C7F96"/>
    <w:rsid w:val="004D1690"/>
    <w:rsid w:val="004E26F1"/>
    <w:rsid w:val="004F368D"/>
    <w:rsid w:val="004F6549"/>
    <w:rsid w:val="005009A3"/>
    <w:rsid w:val="00506169"/>
    <w:rsid w:val="00511305"/>
    <w:rsid w:val="005322C6"/>
    <w:rsid w:val="00537B3F"/>
    <w:rsid w:val="00547E22"/>
    <w:rsid w:val="005528C4"/>
    <w:rsid w:val="005545A8"/>
    <w:rsid w:val="00560ABE"/>
    <w:rsid w:val="00567FAF"/>
    <w:rsid w:val="005810B1"/>
    <w:rsid w:val="00590891"/>
    <w:rsid w:val="005922B7"/>
    <w:rsid w:val="005A0388"/>
    <w:rsid w:val="005A27B5"/>
    <w:rsid w:val="005A7400"/>
    <w:rsid w:val="005B6565"/>
    <w:rsid w:val="005B7690"/>
    <w:rsid w:val="005C4234"/>
    <w:rsid w:val="005C6CF1"/>
    <w:rsid w:val="005C6F7A"/>
    <w:rsid w:val="005E059D"/>
    <w:rsid w:val="005E64D0"/>
    <w:rsid w:val="005F63C2"/>
    <w:rsid w:val="005F6ECF"/>
    <w:rsid w:val="006126E0"/>
    <w:rsid w:val="00613CD7"/>
    <w:rsid w:val="00615AA2"/>
    <w:rsid w:val="00634A33"/>
    <w:rsid w:val="006405FF"/>
    <w:rsid w:val="00684B41"/>
    <w:rsid w:val="0069239C"/>
    <w:rsid w:val="006B6D3C"/>
    <w:rsid w:val="006B7853"/>
    <w:rsid w:val="006C0714"/>
    <w:rsid w:val="006D1D2A"/>
    <w:rsid w:val="006D5E9D"/>
    <w:rsid w:val="006E0483"/>
    <w:rsid w:val="006F02D3"/>
    <w:rsid w:val="0070723D"/>
    <w:rsid w:val="00710FA5"/>
    <w:rsid w:val="0071517A"/>
    <w:rsid w:val="00744F26"/>
    <w:rsid w:val="00750FD7"/>
    <w:rsid w:val="007549E5"/>
    <w:rsid w:val="007640DB"/>
    <w:rsid w:val="00764429"/>
    <w:rsid w:val="00766A97"/>
    <w:rsid w:val="00790AFB"/>
    <w:rsid w:val="007A0F6F"/>
    <w:rsid w:val="007B109C"/>
    <w:rsid w:val="007B2978"/>
    <w:rsid w:val="007D47CA"/>
    <w:rsid w:val="007D513E"/>
    <w:rsid w:val="007D79CA"/>
    <w:rsid w:val="007E3B5D"/>
    <w:rsid w:val="007E781F"/>
    <w:rsid w:val="008055AE"/>
    <w:rsid w:val="00806FAE"/>
    <w:rsid w:val="008155B5"/>
    <w:rsid w:val="008162D9"/>
    <w:rsid w:val="00826EC2"/>
    <w:rsid w:val="0083300B"/>
    <w:rsid w:val="008335C4"/>
    <w:rsid w:val="0083599A"/>
    <w:rsid w:val="00847041"/>
    <w:rsid w:val="0085351F"/>
    <w:rsid w:val="00853A82"/>
    <w:rsid w:val="00856862"/>
    <w:rsid w:val="00883B62"/>
    <w:rsid w:val="00890A94"/>
    <w:rsid w:val="00892DF5"/>
    <w:rsid w:val="008C59B7"/>
    <w:rsid w:val="008D02B5"/>
    <w:rsid w:val="008E3BFA"/>
    <w:rsid w:val="008F02CF"/>
    <w:rsid w:val="00903287"/>
    <w:rsid w:val="00903F4E"/>
    <w:rsid w:val="0090468E"/>
    <w:rsid w:val="00930D9A"/>
    <w:rsid w:val="00932F07"/>
    <w:rsid w:val="00935B83"/>
    <w:rsid w:val="0094092B"/>
    <w:rsid w:val="00941A69"/>
    <w:rsid w:val="00970AB6"/>
    <w:rsid w:val="00972E1A"/>
    <w:rsid w:val="00982D34"/>
    <w:rsid w:val="009842C3"/>
    <w:rsid w:val="0099236E"/>
    <w:rsid w:val="00992BE4"/>
    <w:rsid w:val="009971BF"/>
    <w:rsid w:val="009A02F5"/>
    <w:rsid w:val="009A219D"/>
    <w:rsid w:val="009A4166"/>
    <w:rsid w:val="009B6E46"/>
    <w:rsid w:val="009D2021"/>
    <w:rsid w:val="009E0519"/>
    <w:rsid w:val="009E10F1"/>
    <w:rsid w:val="009F2110"/>
    <w:rsid w:val="009F3ACD"/>
    <w:rsid w:val="009F4ADD"/>
    <w:rsid w:val="00A10458"/>
    <w:rsid w:val="00A12FF4"/>
    <w:rsid w:val="00A31436"/>
    <w:rsid w:val="00A327D3"/>
    <w:rsid w:val="00A4652B"/>
    <w:rsid w:val="00A55141"/>
    <w:rsid w:val="00A63861"/>
    <w:rsid w:val="00A658B1"/>
    <w:rsid w:val="00A67EC9"/>
    <w:rsid w:val="00A7330A"/>
    <w:rsid w:val="00A76499"/>
    <w:rsid w:val="00A91F9B"/>
    <w:rsid w:val="00AA1C5E"/>
    <w:rsid w:val="00AB74D2"/>
    <w:rsid w:val="00AB7D39"/>
    <w:rsid w:val="00AC28BC"/>
    <w:rsid w:val="00AC386F"/>
    <w:rsid w:val="00AC71FA"/>
    <w:rsid w:val="00AD38B4"/>
    <w:rsid w:val="00AE43AA"/>
    <w:rsid w:val="00AF02CD"/>
    <w:rsid w:val="00AF1B71"/>
    <w:rsid w:val="00AF3862"/>
    <w:rsid w:val="00B13011"/>
    <w:rsid w:val="00B258BF"/>
    <w:rsid w:val="00B26CAE"/>
    <w:rsid w:val="00B34649"/>
    <w:rsid w:val="00B53A86"/>
    <w:rsid w:val="00B55998"/>
    <w:rsid w:val="00B609FD"/>
    <w:rsid w:val="00B60B75"/>
    <w:rsid w:val="00B61D61"/>
    <w:rsid w:val="00B71CCD"/>
    <w:rsid w:val="00B81BD7"/>
    <w:rsid w:val="00B9663F"/>
    <w:rsid w:val="00BC0164"/>
    <w:rsid w:val="00BC4B99"/>
    <w:rsid w:val="00BC61A1"/>
    <w:rsid w:val="00BE4D3A"/>
    <w:rsid w:val="00C04689"/>
    <w:rsid w:val="00C15866"/>
    <w:rsid w:val="00C21EAF"/>
    <w:rsid w:val="00C25071"/>
    <w:rsid w:val="00C26463"/>
    <w:rsid w:val="00C267B0"/>
    <w:rsid w:val="00C27CA0"/>
    <w:rsid w:val="00C33867"/>
    <w:rsid w:val="00C50324"/>
    <w:rsid w:val="00C51824"/>
    <w:rsid w:val="00C51C6D"/>
    <w:rsid w:val="00C5236D"/>
    <w:rsid w:val="00C53F7F"/>
    <w:rsid w:val="00C56FC5"/>
    <w:rsid w:val="00C60671"/>
    <w:rsid w:val="00C67587"/>
    <w:rsid w:val="00C746C7"/>
    <w:rsid w:val="00C81824"/>
    <w:rsid w:val="00C8679E"/>
    <w:rsid w:val="00C916F9"/>
    <w:rsid w:val="00C934CA"/>
    <w:rsid w:val="00C94A16"/>
    <w:rsid w:val="00C95867"/>
    <w:rsid w:val="00C969E8"/>
    <w:rsid w:val="00CA1468"/>
    <w:rsid w:val="00CB0FB2"/>
    <w:rsid w:val="00CB45B6"/>
    <w:rsid w:val="00CC0634"/>
    <w:rsid w:val="00CC7089"/>
    <w:rsid w:val="00CD2EC0"/>
    <w:rsid w:val="00CE347B"/>
    <w:rsid w:val="00CE7E87"/>
    <w:rsid w:val="00CF1975"/>
    <w:rsid w:val="00CF3299"/>
    <w:rsid w:val="00D12CE4"/>
    <w:rsid w:val="00D171C2"/>
    <w:rsid w:val="00D323AB"/>
    <w:rsid w:val="00D35D35"/>
    <w:rsid w:val="00D361BE"/>
    <w:rsid w:val="00D41CB4"/>
    <w:rsid w:val="00D4794E"/>
    <w:rsid w:val="00D71D62"/>
    <w:rsid w:val="00D74BC8"/>
    <w:rsid w:val="00D77849"/>
    <w:rsid w:val="00D822D1"/>
    <w:rsid w:val="00D84FAD"/>
    <w:rsid w:val="00D86398"/>
    <w:rsid w:val="00D96AF7"/>
    <w:rsid w:val="00D975F8"/>
    <w:rsid w:val="00DA10AB"/>
    <w:rsid w:val="00DA11DF"/>
    <w:rsid w:val="00DA392B"/>
    <w:rsid w:val="00DA3C2E"/>
    <w:rsid w:val="00DC0B40"/>
    <w:rsid w:val="00DC1613"/>
    <w:rsid w:val="00DD1DB6"/>
    <w:rsid w:val="00DE12BF"/>
    <w:rsid w:val="00E1480C"/>
    <w:rsid w:val="00E16747"/>
    <w:rsid w:val="00E178AE"/>
    <w:rsid w:val="00E23997"/>
    <w:rsid w:val="00E243A3"/>
    <w:rsid w:val="00E26A60"/>
    <w:rsid w:val="00E3373A"/>
    <w:rsid w:val="00E347B3"/>
    <w:rsid w:val="00E41F6A"/>
    <w:rsid w:val="00E4406A"/>
    <w:rsid w:val="00E52579"/>
    <w:rsid w:val="00E53290"/>
    <w:rsid w:val="00E550EC"/>
    <w:rsid w:val="00E64E89"/>
    <w:rsid w:val="00E81A4E"/>
    <w:rsid w:val="00E87350"/>
    <w:rsid w:val="00E87416"/>
    <w:rsid w:val="00E92B40"/>
    <w:rsid w:val="00EA2DE3"/>
    <w:rsid w:val="00EC0F6A"/>
    <w:rsid w:val="00EC4704"/>
    <w:rsid w:val="00EC77C7"/>
    <w:rsid w:val="00EF605E"/>
    <w:rsid w:val="00EF77EA"/>
    <w:rsid w:val="00EF7DC6"/>
    <w:rsid w:val="00F03F2D"/>
    <w:rsid w:val="00F1024E"/>
    <w:rsid w:val="00F24EBE"/>
    <w:rsid w:val="00F264DF"/>
    <w:rsid w:val="00F27A48"/>
    <w:rsid w:val="00F346ED"/>
    <w:rsid w:val="00F351AB"/>
    <w:rsid w:val="00F43CCA"/>
    <w:rsid w:val="00F71006"/>
    <w:rsid w:val="00F80F13"/>
    <w:rsid w:val="00F92188"/>
    <w:rsid w:val="00FA1E8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90DCCCF6-19FF-43FA-9675-66359464C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en.cppreference.com/w/cpp/language/static_assert" TargetMode="External"/><Relationship Id="rId21" Type="http://schemas.openxmlformats.org/officeDocument/2006/relationships/hyperlink" Target="http://glm.g-truc.net/copying.txt" TargetMode="External"/><Relationship Id="rId34" Type="http://schemas.openxmlformats.org/officeDocument/2006/relationships/image" Target="media/image11.png"/><Relationship Id="rId42" Type="http://schemas.openxmlformats.org/officeDocument/2006/relationships/hyperlink" Target="http://www.opengl.org/sdk/docs/man2/xhtml/glVertex.xml" TargetMode="External"/><Relationship Id="rId47" Type="http://schemas.openxmlformats.org/officeDocument/2006/relationships/hyperlink" Target="http://en.wikipedia.org/wiki/Unit_in_the_last_place" TargetMode="External"/><Relationship Id="rId50"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5" Type="http://schemas.openxmlformats.org/officeDocument/2006/relationships/hyperlink" Target="http://www.opengl.org/registry/doc/GLSLangSpec.4.30.7.diff.pdf" TargetMode="External"/><Relationship Id="rId63" Type="http://schemas.openxmlformats.org/officeDocument/2006/relationships/hyperlink" Target="http://code.google.com/p/opencloth/" TargetMode="External"/><Relationship Id="rId68" Type="http://schemas.openxmlformats.org/officeDocument/2006/relationships/hyperlink" Target="http://www.packtpub.com/opengl-4-0-shading-language-cookbook/book?tag=rk/opengl4-abr1/0811" TargetMode="External"/><Relationship Id="rId76" Type="http://schemas.openxmlformats.org/officeDocument/2006/relationships/hyperlink" Target="https://github.com/mortennobel/RenderE" TargetMode="External"/><Relationship Id="rId84" Type="http://schemas.openxmlformats.org/officeDocument/2006/relationships/hyperlink" Target="http://eigen.tuxfamily.org/" TargetMode="External"/><Relationship Id="rId89" Type="http://schemas.openxmlformats.org/officeDocument/2006/relationships/hyperlink" Target="http://athile.net/library/wiki/index.php?title=Athile_Technologies" TargetMode="External"/><Relationship Id="rId97" Type="http://schemas.openxmlformats.org/officeDocument/2006/relationships/theme" Target="theme/theme1.xml"/><Relationship Id="rId7" Type="http://schemas.openxmlformats.org/officeDocument/2006/relationships/hyperlink" Target="mailto:glm@g-truc.net" TargetMode="External"/><Relationship Id="rId71" Type="http://schemas.openxmlformats.org/officeDocument/2006/relationships/hyperlink" Target="mailto:glm@g-truc.net" TargetMode="External"/><Relationship Id="rId92" Type="http://schemas.openxmlformats.org/officeDocument/2006/relationships/hyperlink" Target="http://www.codexperiments.com/android/2010/10/android-sdk-ndk-part-4-the-silver-bullet-of-android/" TargetMode="External"/><Relationship Id="rId2" Type="http://schemas.openxmlformats.org/officeDocument/2006/relationships/numbering" Target="numbering.xml"/><Relationship Id="rId16" Type="http://schemas.openxmlformats.org/officeDocument/2006/relationships/hyperlink" Target="https://developer.nvidia.com/cuda-downloads" TargetMode="External"/><Relationship Id="rId29" Type="http://schemas.openxmlformats.org/officeDocument/2006/relationships/image" Target="media/image6.png"/><Relationship Id="rId11" Type="http://schemas.openxmlformats.org/officeDocument/2006/relationships/image" Target="media/image3.jpg"/><Relationship Id="rId24" Type="http://schemas.openxmlformats.org/officeDocument/2006/relationships/hyperlink" Target="http://www.opengl.org/registry/api/GL/glcorearb.h" TargetMode="External"/><Relationship Id="rId32" Type="http://schemas.openxmlformats.org/officeDocument/2006/relationships/image" Target="media/image9.png"/><Relationship Id="rId37" Type="http://schemas.openxmlformats.org/officeDocument/2006/relationships/image" Target="media/image14.png"/><Relationship Id="rId40" Type="http://schemas.openxmlformats.org/officeDocument/2006/relationships/image" Target="media/image17.png"/><Relationship Id="rId45" Type="http://schemas.openxmlformats.org/officeDocument/2006/relationships/hyperlink" Target="http://www.opengl.org/sdk/docs/man2/xhtml/glFrustum.xml" TargetMode="External"/><Relationship Id="rId53" Type="http://schemas.openxmlformats.org/officeDocument/2006/relationships/hyperlink" Target="https://github.com/g-truc/glm/archive/master.zip" TargetMode="External"/><Relationship Id="rId58" Type="http://schemas.openxmlformats.org/officeDocument/2006/relationships/hyperlink" Target="http://outerra.com/" TargetMode="External"/><Relationship Id="rId66" Type="http://schemas.openxmlformats.org/officeDocument/2006/relationships/image" Target="media/image25.png"/><Relationship Id="rId74" Type="http://schemas.openxmlformats.org/officeDocument/2006/relationships/hyperlink" Target="http://www.arcsynthesis.org/gltut/" TargetMode="External"/><Relationship Id="rId79" Type="http://schemas.openxmlformats.org/officeDocument/2006/relationships/hyperlink" Target="http://www.opengl-tutorial.org" TargetMode="External"/><Relationship Id="rId87" Type="http://schemas.openxmlformats.org/officeDocument/2006/relationships/hyperlink" Target="http://www.g-truc.net" TargetMode="External"/><Relationship Id="rId5" Type="http://schemas.openxmlformats.org/officeDocument/2006/relationships/webSettings" Target="webSettings.xml"/><Relationship Id="rId61" Type="http://schemas.openxmlformats.org/officeDocument/2006/relationships/image" Target="media/image21.jpg"/><Relationship Id="rId82" Type="http://schemas.openxmlformats.org/officeDocument/2006/relationships/hyperlink" Target="mailto:glm@g-truc.net" TargetMode="External"/><Relationship Id="rId90" Type="http://schemas.openxmlformats.org/officeDocument/2006/relationships/hyperlink" Target="http://my.cdash.org/index.php?project=GLM" TargetMode="External"/><Relationship Id="rId95" Type="http://schemas.openxmlformats.org/officeDocument/2006/relationships/hyperlink" Target="http://blog.nobel-joergensen.com/2011/04/02/glm-brilliant-math-library-for-opengl/" TargetMode="External"/><Relationship Id="rId19" Type="http://schemas.openxmlformats.org/officeDocument/2006/relationships/hyperlink" Target="http://llvm.org/" TargetMode="External"/><Relationship Id="rId14" Type="http://schemas.openxmlformats.org/officeDocument/2006/relationships/hyperlink" Target="http://www.google.com/url?q=http%3A%2F%2Fwww.opengl.org%2Fdocumentation%2Fcurrent_version%2F&amp;sa=D&amp;sntz=1&amp;usg=AFQjCNF-nP3xZOaAGnLzwtMKNkBsmKGl7w" TargetMode="External"/><Relationship Id="rId22" Type="http://schemas.openxmlformats.org/officeDocument/2006/relationships/hyperlink" Target="https://github.com/g-truc/glm/issues" TargetMode="External"/><Relationship Id="rId27" Type="http://schemas.openxmlformats.org/officeDocument/2006/relationships/image" Target="media/image4.png"/><Relationship Id="rId30" Type="http://schemas.openxmlformats.org/officeDocument/2006/relationships/image" Target="media/image7.png"/><Relationship Id="rId35" Type="http://schemas.openxmlformats.org/officeDocument/2006/relationships/image" Target="media/image12.png"/><Relationship Id="rId43" Type="http://schemas.openxmlformats.org/officeDocument/2006/relationships/hyperlink" Target="http://ljk.imag.fr/membres/Carine.Lucas/TPScilab/JMMuller/ulp-toms.pdf" TargetMode="External"/><Relationship Id="rId48" Type="http://schemas.openxmlformats.org/officeDocument/2006/relationships/hyperlink" Target="http://www.opengl.org/discussion_boards/ubbthreads.php?ubb=postlist&amp;Board=10&amp;page=1" TargetMode="External"/><Relationship Id="rId56" Type="http://schemas.openxmlformats.org/officeDocument/2006/relationships/hyperlink" Target="http://www.opengl.org/documentation/specs/glu/glu1_3.pdf" TargetMode="External"/><Relationship Id="rId64" Type="http://schemas.openxmlformats.org/officeDocument/2006/relationships/image" Target="media/image23.png"/><Relationship Id="rId69" Type="http://schemas.openxmlformats.org/officeDocument/2006/relationships/image" Target="media/image27.jpg"/><Relationship Id="rId77" Type="http://schemas.openxmlformats.org/officeDocument/2006/relationships/hyperlink" Target="http://www.swiftless.com/opengltuts.html" TargetMode="External"/><Relationship Id="rId8" Type="http://schemas.openxmlformats.org/officeDocument/2006/relationships/image" Target="media/image2.png"/><Relationship Id="rId51" Type="http://schemas.openxmlformats.org/officeDocument/2006/relationships/hyperlink" Target="http://glm.g-truc.net/html/index.html" TargetMode="External"/><Relationship Id="rId72" Type="http://schemas.openxmlformats.org/officeDocument/2006/relationships/hyperlink" Target="mailto:glm@g-truc.net" TargetMode="External"/><Relationship Id="rId80" Type="http://schemas.openxmlformats.org/officeDocument/2006/relationships/hyperlink" Target="http://en.wikibooks.org/wiki/OpenGL_Programming" TargetMode="External"/><Relationship Id="rId85" Type="http://schemas.openxmlformats.org/officeDocument/2006/relationships/hyperlink" Target="http://glhlib.sourceforge.net/" TargetMode="External"/><Relationship Id="rId93" Type="http://schemas.openxmlformats.org/officeDocument/2006/relationships/hyperlink" Target="http://3dgep.com/?p=1116" TargetMode="External"/><Relationship Id="rId3" Type="http://schemas.openxmlformats.org/officeDocument/2006/relationships/styles" Target="styles.xml"/><Relationship Id="rId12" Type="http://schemas.openxmlformats.org/officeDocument/2006/relationships/hyperlink" Target="http://www.opengl.org/registry/" TargetMode="External"/><Relationship Id="rId17" Type="http://schemas.openxmlformats.org/officeDocument/2006/relationships/hyperlink" Target="http://gcc.gnu.org/" TargetMode="External"/><Relationship Id="rId25" Type="http://schemas.openxmlformats.org/officeDocument/2006/relationships/hyperlink" Target="http://www.boost.org/doc/libs/1_52_0/doc/html/boost_staticassert.html" TargetMode="External"/><Relationship Id="rId33" Type="http://schemas.openxmlformats.org/officeDocument/2006/relationships/image" Target="media/image10.png"/><Relationship Id="rId38" Type="http://schemas.openxmlformats.org/officeDocument/2006/relationships/image" Target="media/image15.png"/><Relationship Id="rId46" Type="http://schemas.openxmlformats.org/officeDocument/2006/relationships/hyperlink" Target="http://www.opengl.org/sdk/docs/man2/xhtml/gluProject.xml" TargetMode="External"/><Relationship Id="rId59" Type="http://schemas.openxmlformats.org/officeDocument/2006/relationships/image" Target="media/image19.jpg"/><Relationship Id="rId67" Type="http://schemas.openxmlformats.org/officeDocument/2006/relationships/image" Target="media/image26.png"/><Relationship Id="rId20" Type="http://schemas.openxmlformats.org/officeDocument/2006/relationships/hyperlink" Target="http://www.microsoft.com/visualstudio" TargetMode="External"/><Relationship Id="rId41" Type="http://schemas.openxmlformats.org/officeDocument/2006/relationships/image" Target="media/image18.png"/><Relationship Id="rId54" Type="http://schemas.openxmlformats.org/officeDocument/2006/relationships/hyperlink" Target="http://www.g-truc.net/project-0016.html" TargetMode="External"/><Relationship Id="rId62" Type="http://schemas.openxmlformats.org/officeDocument/2006/relationships/image" Target="media/image22.jpg"/><Relationship Id="rId70" Type="http://schemas.openxmlformats.org/officeDocument/2006/relationships/hyperlink" Target="mailto:glm@g-truc.net" TargetMode="External"/><Relationship Id="rId75" Type="http://schemas.openxmlformats.org/officeDocument/2006/relationships/hyperlink" Target="http://blog.nobel-joergensen.com/2011/04/02/glm-brilliant-math-library-for-opengl/" TargetMode="External"/><Relationship Id="rId83" Type="http://schemas.openxmlformats.org/officeDocument/2006/relationships/hyperlink" Target="http://cmldev.net/" TargetMode="External"/><Relationship Id="rId88" Type="http://schemas.openxmlformats.org/officeDocument/2006/relationships/hyperlink" Target="https://github.com/ashima/webgl-noise" TargetMode="External"/><Relationship Id="rId91" Type="http://schemas.openxmlformats.org/officeDocument/2006/relationships/hyperlink" Target="http://www.zeuscmd.com/"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clang.llvm.org/" TargetMode="External"/><Relationship Id="rId23" Type="http://schemas.openxmlformats.org/officeDocument/2006/relationships/hyperlink" Target="mailto:glm@g-truc.net" TargetMode="External"/><Relationship Id="rId28" Type="http://schemas.openxmlformats.org/officeDocument/2006/relationships/image" Target="media/image5.png"/><Relationship Id="rId36" Type="http://schemas.openxmlformats.org/officeDocument/2006/relationships/image" Target="media/image13.png"/><Relationship Id="rId49" Type="http://schemas.openxmlformats.org/officeDocument/2006/relationships/hyperlink" Target="http://www.opengl.org/" TargetMode="External"/><Relationship Id="rId57" Type="http://schemas.openxmlformats.org/officeDocument/2006/relationships/hyperlink" Target="http://www.opengl.org/discussion_boards/ubbthreads.php?ubb=postlist&amp;Board=10&amp;page=1" TargetMode="External"/><Relationship Id="rId10" Type="http://schemas.openxmlformats.org/officeDocument/2006/relationships/hyperlink" Target="http://www.g-truc.net" TargetMode="External"/><Relationship Id="rId31" Type="http://schemas.openxmlformats.org/officeDocument/2006/relationships/image" Target="media/image8.png"/><Relationship Id="rId44" Type="http://schemas.openxmlformats.org/officeDocument/2006/relationships/hyperlink" Target="http://www.opengl.org/sdk/docs/man2/xhtml/glScale.xml" TargetMode="External"/><Relationship Id="rId52" Type="http://schemas.openxmlformats.org/officeDocument/2006/relationships/hyperlink" Target="http://glm.g-truc.net" TargetMode="External"/><Relationship Id="rId60" Type="http://schemas.openxmlformats.org/officeDocument/2006/relationships/image" Target="media/image20.jpg"/><Relationship Id="rId65" Type="http://schemas.openxmlformats.org/officeDocument/2006/relationships/image" Target="media/image24.png"/><Relationship Id="rId73" Type="http://schemas.openxmlformats.org/officeDocument/2006/relationships/hyperlink" Target="http://www.g-truc.net/project-0026.html" TargetMode="External"/><Relationship Id="rId78" Type="http://schemas.openxmlformats.org/officeDocument/2006/relationships/hyperlink" Target="http://rastergrid.com/blog/" TargetMode="External"/><Relationship Id="rId81" Type="http://schemas.openxmlformats.org/officeDocument/2006/relationships/hyperlink" Target="http://3dgep.com/" TargetMode="External"/><Relationship Id="rId86" Type="http://schemas.openxmlformats.org/officeDocument/2006/relationships/hyperlink" Target="mailto:glm@g-truc.net" TargetMode="External"/><Relationship Id="rId94" Type="http://schemas.openxmlformats.org/officeDocument/2006/relationships/hyperlink" Target="http://devel.leonard-ritter.com/2011/08/planning-sparse-voxel-octrees.html" TargetMode="External"/><Relationship Id="rId4" Type="http://schemas.openxmlformats.org/officeDocument/2006/relationships/settings" Target="settings.xml"/><Relationship Id="rId9" Type="http://schemas.openxmlformats.org/officeDocument/2006/relationships/hyperlink" Target="http://www.g-truc.net" TargetMode="External"/><Relationship Id="rId13" Type="http://schemas.openxmlformats.org/officeDocument/2006/relationships/hyperlink" Target="http://www.opengl.org" TargetMode="External"/><Relationship Id="rId18" Type="http://schemas.openxmlformats.org/officeDocument/2006/relationships/hyperlink" Target="http://software.intel.com/en-us/intel-compilers" TargetMode="External"/><Relationship Id="rId39"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70BC23-AAAE-4BF6-83D1-DA1DEFA684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2262</TotalTime>
  <Pages>36</Pages>
  <Words>7294</Words>
  <Characters>40121</Characters>
  <Application>Microsoft Office Word</Application>
  <DocSecurity>0</DocSecurity>
  <Lines>334</Lines>
  <Paragraphs>94</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47321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creator>Groove</dc:creator>
  <cp:lastModifiedBy>Christophe Riccio</cp:lastModifiedBy>
  <cp:revision>338</cp:revision>
  <cp:lastPrinted>2014-10-11T19:01:00Z</cp:lastPrinted>
  <dcterms:created xsi:type="dcterms:W3CDTF">2013-04-01T11:53:00Z</dcterms:created>
  <dcterms:modified xsi:type="dcterms:W3CDTF">2014-10-11T19:03:00Z</dcterms:modified>
</cp:coreProperties>
</file>